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73E612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auto" w:line="240" w:after="0"/>
        <w:jc w:val="center"/>
        <w:rPr>
          <w:rStyle w:val="C3"/>
          <w:rFonts w:ascii="Times New Roman" w:hAnsi="Times New Roman"/>
          <w:b w:val="1"/>
          <w:sz w:val="32"/>
        </w:rPr>
      </w:pPr>
      <w:r>
        <w:rPr>
          <w:rStyle w:val="C3"/>
          <w:rFonts w:ascii="Times New Roman" w:hAnsi="Times New Roman"/>
          <w:b w:val="1"/>
          <w:sz w:val="32"/>
        </w:rPr>
        <w:t>Міністерство освіти і науки України</w:t>
      </w:r>
    </w:p>
    <w:p>
      <w:pPr>
        <w:pStyle w:val="P1"/>
        <w:spacing w:lineRule="auto" w:line="240" w:after="0"/>
        <w:jc w:val="center"/>
        <w:rPr>
          <w:rStyle w:val="C3"/>
          <w:rFonts w:ascii="Times New Roman" w:hAnsi="Times New Roman"/>
          <w:b w:val="1"/>
          <w:sz w:val="32"/>
        </w:rPr>
      </w:pPr>
      <w:r>
        <w:rPr>
          <w:rStyle w:val="C3"/>
          <w:rFonts w:ascii="Times New Roman" w:hAnsi="Times New Roman"/>
          <w:b w:val="1"/>
          <w:sz w:val="32"/>
        </w:rPr>
        <w:t>Державний університет «Одеська політехніка»</w:t>
      </w:r>
    </w:p>
    <w:p>
      <w:pPr>
        <w:pStyle w:val="P1"/>
        <w:spacing w:lineRule="auto" w:line="240" w:after="0"/>
        <w:jc w:val="center"/>
        <w:rPr>
          <w:rStyle w:val="C3"/>
          <w:rFonts w:ascii="Times New Roman" w:hAnsi="Times New Roman"/>
          <w:b w:val="1"/>
          <w:sz w:val="32"/>
        </w:rPr>
      </w:pPr>
      <w:r>
        <w:rPr>
          <w:rStyle w:val="C3"/>
          <w:rFonts w:ascii="Times New Roman" w:hAnsi="Times New Roman"/>
          <w:b w:val="1"/>
          <w:sz w:val="32"/>
        </w:rPr>
        <w:t>Юридичний фаховий коледж</w:t>
      </w:r>
      <w:r>
        <w:rPr>
          <w:rStyle w:val="C3"/>
          <w:rFonts w:ascii="Times New Roman" w:hAnsi="Times New Roman"/>
          <w:b w:val="1"/>
          <w:sz w:val="32"/>
        </w:rPr>
        <w:t xml:space="preserve"> НУ ОЮА</w:t>
      </w:r>
    </w:p>
    <w:p>
      <w:pPr>
        <w:pStyle w:val="P1"/>
        <w:spacing w:lineRule="auto" w:line="360"/>
        <w:jc w:val="center"/>
        <w:rPr>
          <w:rStyle w:val="C3"/>
          <w:b w:val="1"/>
        </w:rPr>
      </w:pPr>
    </w:p>
    <w:p>
      <w:pPr>
        <w:pStyle w:val="P1"/>
        <w:spacing w:lineRule="auto" w:line="360"/>
        <w:jc w:val="center"/>
        <w:rPr>
          <w:rStyle w:val="C3"/>
          <w:b w:val="1"/>
        </w:rPr>
      </w:pPr>
    </w:p>
    <w:p>
      <w:pPr>
        <w:pStyle w:val="P1"/>
        <w:spacing w:lineRule="auto" w:line="360"/>
        <w:jc w:val="center"/>
        <w:rPr>
          <w:rStyle w:val="C3"/>
          <w:b w:val="1"/>
        </w:rPr>
      </w:pPr>
    </w:p>
    <w:p>
      <w:pPr>
        <w:pStyle w:val="P1"/>
        <w:spacing w:lineRule="auto" w:line="360"/>
        <w:jc w:val="center"/>
        <w:rPr>
          <w:rStyle w:val="C3"/>
          <w:b w:val="1"/>
        </w:rPr>
      </w:pPr>
    </w:p>
    <w:p>
      <w:pPr>
        <w:pStyle w:val="P1"/>
        <w:spacing w:lineRule="auto" w:line="360"/>
        <w:jc w:val="center"/>
        <w:rPr>
          <w:rStyle w:val="C3"/>
          <w:b w:val="1"/>
        </w:rPr>
      </w:pPr>
    </w:p>
    <w:p>
      <w:pPr>
        <w:pStyle w:val="P1"/>
        <w:spacing w:lineRule="auto" w:line="360"/>
        <w:jc w:val="center"/>
        <w:rPr>
          <w:rStyle w:val="C3"/>
          <w:b w:val="1"/>
        </w:rPr>
      </w:pPr>
    </w:p>
    <w:p>
      <w:pPr>
        <w:pStyle w:val="P1"/>
        <w:spacing w:lineRule="auto" w:line="360"/>
        <w:jc w:val="center"/>
        <w:rPr>
          <w:rStyle w:val="C3"/>
          <w:b w:val="1"/>
        </w:rPr>
      </w:pPr>
    </w:p>
    <w:p>
      <w:pPr>
        <w:pStyle w:val="P1"/>
        <w:spacing w:lineRule="auto" w:line="360"/>
        <w:jc w:val="center"/>
        <w:rPr>
          <w:rStyle w:val="C3"/>
          <w:b w:val="1"/>
        </w:rPr>
      </w:pPr>
    </w:p>
    <w:p>
      <w:pPr>
        <w:pStyle w:val="P1"/>
        <w:shd w:val="clear" w:fill="FFFFFF"/>
        <w:tabs>
          <w:tab w:val="left" w:pos="0" w:leader="none"/>
        </w:tabs>
        <w:spacing w:lineRule="auto" w:line="240" w:after="0"/>
        <w:ind w:firstLine="397"/>
        <w:rPr>
          <w:rStyle w:val="C3"/>
          <w:rFonts w:ascii="Times New Roman" w:hAnsi="Times New Roman"/>
          <w:sz w:val="24"/>
        </w:rPr>
      </w:pPr>
    </w:p>
    <w:p>
      <w:pPr>
        <w:pStyle w:val="P1"/>
        <w:shd w:val="clear" w:fill="FFFFFF"/>
        <w:tabs>
          <w:tab w:val="left" w:pos="0" w:leader="none"/>
        </w:tabs>
        <w:spacing w:lineRule="auto" w:line="240" w:after="0"/>
        <w:ind w:firstLine="397"/>
        <w:jc w:val="center"/>
        <w:rPr>
          <w:rStyle w:val="C3"/>
          <w:rFonts w:ascii="Times New Roman" w:hAnsi="Times New Roman"/>
          <w:sz w:val="24"/>
        </w:rPr>
      </w:pPr>
    </w:p>
    <w:p>
      <w:pPr>
        <w:pStyle w:val="P1"/>
        <w:shd w:val="clear" w:fill="FFFFFF"/>
        <w:tabs>
          <w:tab w:val="left" w:pos="0" w:leader="none"/>
        </w:tabs>
        <w:spacing w:lineRule="auto" w:line="240" w:after="0"/>
        <w:ind w:firstLine="397"/>
        <w:jc w:val="center"/>
        <w:rPr>
          <w:rStyle w:val="C3"/>
          <w:rFonts w:ascii="Times New Roman" w:hAnsi="Times New Roman"/>
          <w:sz w:val="32"/>
        </w:rPr>
      </w:pPr>
      <w:r>
        <w:rPr>
          <w:rStyle w:val="C3"/>
          <w:rFonts w:ascii="Times New Roman" w:hAnsi="Times New Roman"/>
          <w:sz w:val="32"/>
        </w:rPr>
        <w:t>МЕТОДИЧНІ РЕКОМЕНДАЦІЇ</w:t>
      </w:r>
    </w:p>
    <w:p>
      <w:pPr>
        <w:pStyle w:val="P1"/>
        <w:spacing w:lineRule="auto" w:line="240" w:after="0"/>
        <w:jc w:val="center"/>
        <w:rPr>
          <w:rStyle w:val="C3"/>
          <w:rFonts w:ascii="Times New Roman" w:hAnsi="Times New Roman"/>
          <w:sz w:val="32"/>
        </w:rPr>
      </w:pPr>
      <w:r>
        <w:rPr>
          <w:rStyle w:val="C3"/>
          <w:rFonts w:ascii="Times New Roman" w:hAnsi="Times New Roman"/>
          <w:sz w:val="32"/>
        </w:rPr>
        <w:t xml:space="preserve">«Застосування  ігрового  методу на заняттях  з легкої атлетики»</w:t>
      </w:r>
    </w:p>
    <w:p>
      <w:pPr>
        <w:pStyle w:val="P1"/>
        <w:spacing w:lineRule="auto" w:line="240" w:after="0"/>
        <w:ind w:firstLine="720"/>
        <w:jc w:val="center"/>
        <w:rPr>
          <w:rStyle w:val="C3"/>
          <w:rFonts w:ascii="Times New Roman" w:hAnsi="Times New Roman"/>
          <w:sz w:val="32"/>
        </w:rPr>
      </w:pPr>
      <w:r>
        <w:rPr>
          <w:rStyle w:val="C3"/>
          <w:rFonts w:ascii="Times New Roman" w:hAnsi="Times New Roman"/>
          <w:sz w:val="24"/>
        </w:rPr>
        <w:tab/>
      </w:r>
      <w:r>
        <w:rPr>
          <w:rStyle w:val="C3"/>
          <w:rFonts w:ascii="Times New Roman" w:hAnsi="Times New Roman"/>
          <w:sz w:val="32"/>
        </w:rPr>
        <w:t>для здобувачів предметної спеціальності 014.11 Середня освіта «Фізична культура», очної і заочної форми навчання</w:t>
      </w:r>
    </w:p>
    <w:p>
      <w:pPr>
        <w:pStyle w:val="P1"/>
        <w:spacing w:lineRule="auto" w:line="240" w:after="0"/>
        <w:jc w:val="center"/>
        <w:rPr>
          <w:rStyle w:val="C3"/>
          <w:rFonts w:ascii="Times New Roman" w:hAnsi="Times New Roman"/>
          <w:sz w:val="24"/>
        </w:rPr>
      </w:pPr>
    </w:p>
    <w:p>
      <w:pPr>
        <w:pStyle w:val="P1"/>
        <w:tabs>
          <w:tab w:val="left" w:pos="4005" w:leader="none"/>
        </w:tabs>
        <w:spacing w:lineRule="auto" w:line="240" w:after="0"/>
        <w:ind w:firstLine="397"/>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pacing w:lineRule="auto" w:line="240" w:after="0"/>
        <w:ind w:firstLine="720"/>
        <w:jc w:val="center"/>
        <w:rPr>
          <w:rStyle w:val="C3"/>
          <w:rFonts w:ascii="Times New Roman" w:hAnsi="Times New Roman"/>
          <w:sz w:val="32"/>
        </w:rPr>
      </w:pPr>
      <w:r>
        <w:rPr>
          <w:rStyle w:val="C3"/>
          <w:rFonts w:ascii="Times New Roman" w:hAnsi="Times New Roman"/>
          <w:sz w:val="32"/>
        </w:rPr>
        <w:t>Одеса: Одеська політехніка, 2021</w:t>
      </w:r>
    </w:p>
    <w:p>
      <w:pPr>
        <w:pStyle w:val="P1"/>
        <w:spacing w:lineRule="auto" w:line="240" w:after="0"/>
        <w:jc w:val="center"/>
        <w:rPr>
          <w:rStyle w:val="C3"/>
          <w:rFonts w:ascii="Times New Roman" w:hAnsi="Times New Roman"/>
          <w:b w:val="1"/>
          <w:sz w:val="32"/>
        </w:rPr>
      </w:pPr>
      <w:r>
        <w:rPr>
          <w:rStyle w:val="C3"/>
          <w:rFonts w:ascii="Times New Roman" w:hAnsi="Times New Roman"/>
          <w:b w:val="1"/>
          <w:sz w:val="32"/>
        </w:rPr>
        <w:t>Міністерство освіти і науки України</w:t>
      </w:r>
    </w:p>
    <w:p>
      <w:pPr>
        <w:pStyle w:val="P1"/>
        <w:spacing w:lineRule="auto" w:line="240" w:after="0"/>
        <w:jc w:val="center"/>
        <w:rPr>
          <w:rStyle w:val="C3"/>
          <w:rFonts w:ascii="Times New Roman" w:hAnsi="Times New Roman"/>
          <w:b w:val="1"/>
          <w:sz w:val="32"/>
        </w:rPr>
      </w:pPr>
      <w:r>
        <w:rPr>
          <w:rStyle w:val="C3"/>
          <w:rFonts w:ascii="Times New Roman" w:hAnsi="Times New Roman"/>
          <w:b w:val="1"/>
          <w:sz w:val="32"/>
        </w:rPr>
        <w:t>Державний університет «Одеська політехніка»</w:t>
      </w:r>
    </w:p>
    <w:p>
      <w:pPr>
        <w:pStyle w:val="P1"/>
        <w:spacing w:lineRule="auto" w:line="240" w:after="0"/>
        <w:jc w:val="center"/>
        <w:rPr>
          <w:rStyle w:val="C3"/>
          <w:rFonts w:ascii="Times New Roman" w:hAnsi="Times New Roman"/>
          <w:b w:val="1"/>
          <w:sz w:val="32"/>
        </w:rPr>
      </w:pPr>
      <w:r>
        <w:rPr>
          <w:rStyle w:val="C3"/>
          <w:rFonts w:ascii="Times New Roman" w:hAnsi="Times New Roman"/>
          <w:b w:val="1"/>
          <w:sz w:val="32"/>
        </w:rPr>
        <w:t>Юридичний фаховий коледж НУ ОЮА</w:t>
      </w:r>
    </w:p>
    <w:p>
      <w:pPr>
        <w:pStyle w:val="P1"/>
        <w:spacing w:lineRule="auto" w:line="360"/>
        <w:jc w:val="center"/>
        <w:rPr>
          <w:rStyle w:val="C3"/>
          <w:b w:val="1"/>
        </w:rPr>
      </w:pPr>
    </w:p>
    <w:p>
      <w:pPr>
        <w:pStyle w:val="P1"/>
        <w:spacing w:lineRule="auto" w:line="360"/>
        <w:rPr>
          <w:rStyle w:val="C3"/>
          <w:b w:val="1"/>
        </w:rPr>
      </w:pPr>
    </w:p>
    <w:p>
      <w:pPr>
        <w:pStyle w:val="P1"/>
        <w:spacing w:lineRule="auto" w:line="360"/>
        <w:rPr>
          <w:rStyle w:val="C3"/>
          <w:b w:val="1"/>
        </w:rPr>
      </w:pPr>
    </w:p>
    <w:p>
      <w:pPr>
        <w:pStyle w:val="P1"/>
        <w:spacing w:lineRule="auto" w:line="360"/>
        <w:rPr>
          <w:rStyle w:val="C3"/>
          <w:b w:val="1"/>
        </w:rPr>
      </w:pPr>
    </w:p>
    <w:p>
      <w:pPr>
        <w:pStyle w:val="P1"/>
        <w:shd w:val="clear" w:fill="FFFFFF"/>
        <w:tabs>
          <w:tab w:val="left" w:pos="0" w:leader="none"/>
        </w:tabs>
        <w:spacing w:lineRule="auto" w:line="240" w:after="0"/>
        <w:ind w:firstLine="397"/>
        <w:rPr>
          <w:rStyle w:val="C3"/>
          <w:rFonts w:ascii="Times New Roman" w:hAnsi="Times New Roman"/>
          <w:sz w:val="24"/>
        </w:rPr>
      </w:pPr>
    </w:p>
    <w:p>
      <w:pPr>
        <w:pStyle w:val="P1"/>
        <w:shd w:val="clear" w:fill="FFFFFF"/>
        <w:tabs>
          <w:tab w:val="left" w:pos="0" w:leader="none"/>
        </w:tabs>
        <w:spacing w:lineRule="auto" w:line="240" w:after="0"/>
        <w:ind w:firstLine="397"/>
        <w:jc w:val="center"/>
        <w:rPr>
          <w:rStyle w:val="C3"/>
          <w:rFonts w:ascii="Times New Roman" w:hAnsi="Times New Roman"/>
          <w:sz w:val="24"/>
        </w:rPr>
      </w:pPr>
    </w:p>
    <w:p>
      <w:pPr>
        <w:pStyle w:val="P1"/>
        <w:shd w:val="clear" w:fill="FFFFFF"/>
        <w:tabs>
          <w:tab w:val="left" w:pos="0" w:leader="none"/>
        </w:tabs>
        <w:spacing w:lineRule="auto" w:line="240" w:after="0"/>
        <w:ind w:firstLine="397"/>
        <w:jc w:val="center"/>
        <w:rPr>
          <w:rStyle w:val="C3"/>
          <w:rFonts w:ascii="Times New Roman" w:hAnsi="Times New Roman"/>
          <w:sz w:val="32"/>
        </w:rPr>
      </w:pPr>
      <w:r>
        <w:rPr>
          <w:rStyle w:val="C3"/>
          <w:rFonts w:ascii="Times New Roman" w:hAnsi="Times New Roman"/>
          <w:sz w:val="32"/>
        </w:rPr>
        <w:t>МЕТОДИЧНІ РЕКОМЕНДАЦІЇ</w:t>
      </w:r>
    </w:p>
    <w:p>
      <w:pPr>
        <w:pStyle w:val="P1"/>
        <w:spacing w:lineRule="auto" w:line="240" w:after="0"/>
        <w:jc w:val="right"/>
        <w:rPr>
          <w:rStyle w:val="C3"/>
          <w:rFonts w:ascii="Times New Roman" w:hAnsi="Times New Roman"/>
          <w:sz w:val="32"/>
        </w:rPr>
      </w:pPr>
      <w:r>
        <w:rPr>
          <w:rStyle w:val="C3"/>
          <w:rFonts w:ascii="Times New Roman" w:hAnsi="Times New Roman"/>
          <w:sz w:val="32"/>
        </w:rPr>
        <w:t xml:space="preserve">«Застосування  ігрового  методу на заняттях  з легкої атлетики»</w:t>
      </w:r>
    </w:p>
    <w:p>
      <w:pPr>
        <w:pStyle w:val="P1"/>
        <w:spacing w:lineRule="auto" w:line="240" w:after="0"/>
        <w:ind w:firstLine="720"/>
        <w:jc w:val="center"/>
        <w:rPr>
          <w:rStyle w:val="C3"/>
          <w:rFonts w:ascii="Times New Roman" w:hAnsi="Times New Roman"/>
          <w:sz w:val="32"/>
        </w:rPr>
      </w:pPr>
      <w:r>
        <w:rPr>
          <w:rStyle w:val="C3"/>
          <w:rFonts w:ascii="Times New Roman" w:hAnsi="Times New Roman"/>
          <w:sz w:val="24"/>
        </w:rPr>
        <w:tab/>
      </w:r>
      <w:r>
        <w:rPr>
          <w:rStyle w:val="C3"/>
          <w:rFonts w:ascii="Times New Roman" w:hAnsi="Times New Roman"/>
          <w:sz w:val="32"/>
        </w:rPr>
        <w:t>для здобувачів предметної спеціальності 014.11 Середня освіта «Фізична культура», очної і заочної форми навчання</w:t>
      </w:r>
    </w:p>
    <w:p>
      <w:pPr>
        <w:pStyle w:val="P1"/>
        <w:spacing w:lineRule="auto" w:line="240" w:after="0"/>
        <w:jc w:val="center"/>
        <w:rPr>
          <w:rStyle w:val="C3"/>
          <w:rFonts w:ascii="Times New Roman" w:hAnsi="Times New Roman"/>
          <w:sz w:val="24"/>
        </w:rPr>
      </w:pPr>
    </w:p>
    <w:p>
      <w:pPr>
        <w:pStyle w:val="P1"/>
        <w:tabs>
          <w:tab w:val="left" w:pos="4005" w:leader="none"/>
        </w:tabs>
        <w:spacing w:lineRule="auto" w:line="240" w:after="0"/>
        <w:ind w:firstLine="397"/>
        <w:rPr>
          <w:rStyle w:val="C3"/>
          <w:rFonts w:ascii="Times New Roman" w:hAnsi="Times New Roman"/>
          <w:sz w:val="24"/>
        </w:rPr>
      </w:pPr>
    </w:p>
    <w:p>
      <w:pPr>
        <w:pStyle w:val="P1"/>
        <w:tabs>
          <w:tab w:val="left" w:pos="4005" w:leader="none"/>
        </w:tabs>
        <w:spacing w:lineRule="auto" w:line="240" w:after="0"/>
        <w:ind w:firstLine="397"/>
        <w:rPr>
          <w:rStyle w:val="C3"/>
          <w:rFonts w:ascii="Times New Roman" w:hAnsi="Times New Roman"/>
          <w:sz w:val="24"/>
        </w:rPr>
      </w:pPr>
    </w:p>
    <w:p>
      <w:pPr>
        <w:pStyle w:val="P1"/>
        <w:tabs>
          <w:tab w:val="left" w:pos="4005" w:leader="none"/>
        </w:tabs>
        <w:spacing w:lineRule="auto" w:line="240" w:after="0"/>
        <w:ind w:firstLine="397"/>
        <w:rPr>
          <w:rStyle w:val="C3"/>
          <w:rFonts w:ascii="Times New Roman" w:hAnsi="Times New Roman"/>
          <w:sz w:val="24"/>
        </w:rPr>
      </w:pPr>
    </w:p>
    <w:p>
      <w:pPr>
        <w:pStyle w:val="P1"/>
        <w:tabs>
          <w:tab w:val="left" w:pos="4005" w:leader="none"/>
        </w:tabs>
        <w:spacing w:lineRule="auto" w:line="240" w:after="0"/>
        <w:ind w:firstLine="397"/>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709" w:left="3545"/>
        <w:rPr>
          <w:rStyle w:val="C3"/>
          <w:rFonts w:ascii="Times New Roman" w:hAnsi="Times New Roman"/>
          <w:sz w:val="32"/>
        </w:rPr>
      </w:pPr>
      <w:r>
        <w:rPr>
          <w:rStyle w:val="C3"/>
          <w:rFonts w:ascii="Times New Roman" w:hAnsi="Times New Roman"/>
          <w:sz w:val="32"/>
        </w:rPr>
        <w:t xml:space="preserve">ЗАТВЕРДЖЕНО </w:t>
      </w:r>
    </w:p>
    <w:p>
      <w:pPr>
        <w:pStyle w:val="P1"/>
        <w:spacing w:lineRule="auto" w:line="240" w:after="0"/>
        <w:rPr>
          <w:rStyle w:val="C3"/>
          <w:rFonts w:ascii="Times New Roman" w:hAnsi="Times New Roman"/>
          <w:sz w:val="32"/>
        </w:rPr>
      </w:pPr>
      <w:r>
        <w:rPr>
          <w:rStyle w:val="C3"/>
          <w:rFonts w:ascii="Times New Roman" w:hAnsi="Times New Roman"/>
          <w:sz w:val="32"/>
        </w:rPr>
        <w:t xml:space="preserve">                                              </w:t>
        <w:tab/>
        <w:t xml:space="preserve">на засіданні кафедри </w:t>
      </w:r>
    </w:p>
    <w:p>
      <w:pPr>
        <w:pStyle w:val="P1"/>
        <w:spacing w:lineRule="auto" w:line="240" w:after="0"/>
        <w:rPr>
          <w:rStyle w:val="C3"/>
          <w:rFonts w:ascii="Times New Roman" w:hAnsi="Times New Roman"/>
          <w:sz w:val="32"/>
        </w:rPr>
      </w:pPr>
      <w:r>
        <w:rPr>
          <w:rStyle w:val="C3"/>
          <w:rFonts w:ascii="Times New Roman" w:hAnsi="Times New Roman"/>
          <w:sz w:val="32"/>
        </w:rPr>
        <w:t xml:space="preserve">                                               </w:t>
        <w:tab/>
        <w:t>фізичного виховання та спорту.</w:t>
      </w:r>
    </w:p>
    <w:p>
      <w:pPr>
        <w:pStyle w:val="P1"/>
        <w:spacing w:lineRule="auto" w:line="240" w:after="0"/>
        <w:rPr>
          <w:rStyle w:val="C3"/>
          <w:rFonts w:ascii="Times New Roman" w:hAnsi="Times New Roman"/>
          <w:sz w:val="32"/>
        </w:rPr>
      </w:pPr>
      <w:r>
        <w:rPr>
          <w:rStyle w:val="C3"/>
          <w:rFonts w:ascii="Times New Roman" w:hAnsi="Times New Roman"/>
          <w:sz w:val="32"/>
        </w:rPr>
        <w:t xml:space="preserve">                                               </w:t>
        <w:tab/>
        <w:t>Протокол № 2 від 22 вересня 2021 р.</w:t>
      </w: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rPr>
          <w:rStyle w:val="C3"/>
          <w:rFonts w:ascii="Times New Roman" w:hAnsi="Times New Roman"/>
          <w:sz w:val="24"/>
        </w:rPr>
      </w:pPr>
    </w:p>
    <w:p>
      <w:pPr>
        <w:pStyle w:val="P1"/>
        <w:shd w:val="clear" w:fill="FFFFFF"/>
        <w:spacing w:lineRule="auto" w:line="240" w:after="0"/>
        <w:jc w:val="center"/>
        <w:rPr>
          <w:rStyle w:val="C3"/>
          <w:rFonts w:ascii="Times New Roman" w:hAnsi="Times New Roman"/>
          <w:sz w:val="24"/>
        </w:rPr>
      </w:pPr>
    </w:p>
    <w:p>
      <w:pPr>
        <w:pStyle w:val="P1"/>
        <w:spacing w:lineRule="auto" w:line="240" w:after="0"/>
        <w:ind w:firstLine="720"/>
        <w:jc w:val="center"/>
        <w:rPr>
          <w:rStyle w:val="C3"/>
          <w:rFonts w:ascii="Times New Roman" w:hAnsi="Times New Roman"/>
          <w:sz w:val="32"/>
        </w:rPr>
      </w:pPr>
      <w:r>
        <w:rPr>
          <w:rStyle w:val="C3"/>
          <w:rFonts w:ascii="Times New Roman" w:hAnsi="Times New Roman"/>
          <w:sz w:val="32"/>
        </w:rPr>
        <w:t>Одеса: Одеська політехніка, 2021</w:t>
      </w:r>
    </w:p>
    <w:p>
      <w:pPr>
        <w:pStyle w:val="P1"/>
        <w:shd w:val="clear" w:fill="FFFFFF"/>
        <w:spacing w:lineRule="auto" w:line="240" w:after="0"/>
        <w:jc w:val="center"/>
        <w:rPr>
          <w:rStyle w:val="C3"/>
          <w:rFonts w:ascii="Times New Roman" w:hAnsi="Times New Roman"/>
          <w:sz w:val="24"/>
        </w:rPr>
      </w:pPr>
    </w:p>
    <w:p>
      <w:pPr>
        <w:pStyle w:val="P1"/>
        <w:spacing w:lineRule="auto" w:line="240" w:after="0"/>
        <w:ind w:firstLine="709"/>
        <w:jc w:val="both"/>
        <w:rPr>
          <w:rStyle w:val="C3"/>
          <w:rFonts w:ascii="Times New Roman" w:hAnsi="Times New Roman"/>
          <w:sz w:val="24"/>
        </w:rPr>
      </w:pPr>
      <w:r>
        <w:rPr>
          <w:rStyle w:val="C3"/>
          <w:rFonts w:ascii="Times New Roman" w:hAnsi="Times New Roman"/>
          <w:sz w:val="24"/>
        </w:rPr>
        <w:t xml:space="preserve">Методичні рекомендації «Застосування  ігрового  методу на заняттях  з легкої атлетики» для здобувачів предметної спеціальності 014.11 Середня освіта «Фізична культура», очної і заочної форми навчання / Уклад. І. Д. Смолякова, В. В. Подгорна, М. О. Фідірко – Одеса: Одеська політехніка, 2021. – 3</w:t>
      </w:r>
      <w:r>
        <w:rPr>
          <w:rStyle w:val="C3"/>
          <w:rFonts w:ascii="Times New Roman" w:hAnsi="Times New Roman"/>
          <w:sz w:val="24"/>
        </w:rPr>
        <w:t>2</w:t>
      </w:r>
      <w:r>
        <w:rPr>
          <w:rStyle w:val="C3"/>
          <w:rFonts w:ascii="Times New Roman" w:hAnsi="Times New Roman"/>
          <w:sz w:val="24"/>
        </w:rPr>
        <w:t xml:space="preserve"> с.</w:t>
      </w:r>
    </w:p>
    <w:p>
      <w:pPr>
        <w:pStyle w:val="P1"/>
        <w:spacing w:lineRule="auto" w:line="240" w:after="0"/>
        <w:rPr>
          <w:rStyle w:val="C3"/>
          <w:rFonts w:ascii="Times New Roman" w:hAnsi="Times New Roman"/>
          <w:sz w:val="24"/>
        </w:rPr>
      </w:pPr>
    </w:p>
    <w:p>
      <w:pPr>
        <w:pStyle w:val="P1"/>
        <w:spacing w:lineRule="auto" w:line="240" w:after="0"/>
        <w:rPr>
          <w:rStyle w:val="C3"/>
          <w:rFonts w:ascii="Times New Roman" w:hAnsi="Times New Roman"/>
          <w:sz w:val="24"/>
        </w:rPr>
      </w:pPr>
    </w:p>
    <w:p>
      <w:pPr>
        <w:pStyle w:val="P1"/>
        <w:spacing w:lineRule="auto" w:line="240" w:after="0"/>
        <w:ind w:left="720"/>
        <w:rPr>
          <w:rStyle w:val="C3"/>
          <w:rFonts w:ascii="Times New Roman" w:hAnsi="Times New Roman"/>
          <w:sz w:val="24"/>
        </w:rPr>
      </w:pPr>
      <w:r>
        <w:rPr>
          <w:rStyle w:val="C3"/>
          <w:rFonts w:ascii="Times New Roman" w:hAnsi="Times New Roman"/>
          <w:sz w:val="24"/>
        </w:rPr>
        <w:t xml:space="preserve">Укладачі: </w:t>
      </w:r>
      <w:r>
        <w:rPr>
          <w:rStyle w:val="C3"/>
          <w:rFonts w:ascii="Times New Roman" w:hAnsi="Times New Roman"/>
        </w:rPr>
        <w:t xml:space="preserve">М.О.Фідірко, </w:t>
      </w:r>
      <w:r>
        <w:rPr>
          <w:rStyle w:val="C3"/>
          <w:rFonts w:ascii="Times New Roman" w:hAnsi="Times New Roman"/>
          <w:sz w:val="24"/>
        </w:rPr>
        <w:t>канд. пед. наук, доцент,</w:t>
      </w:r>
    </w:p>
    <w:p>
      <w:pPr>
        <w:pStyle w:val="P1"/>
        <w:spacing w:lineRule="auto" w:line="240" w:after="0"/>
        <w:ind w:firstLine="709"/>
        <w:rPr>
          <w:rStyle w:val="C3"/>
          <w:rFonts w:ascii="Times New Roman" w:hAnsi="Times New Roman"/>
          <w:sz w:val="24"/>
        </w:rPr>
      </w:pPr>
      <w:r>
        <w:rPr>
          <w:rStyle w:val="C3"/>
          <w:rFonts w:ascii="Times New Roman" w:hAnsi="Times New Roman"/>
        </w:rPr>
        <w:t>І</w:t>
      </w:r>
      <w:r>
        <w:rPr>
          <w:rStyle w:val="C3"/>
          <w:rFonts w:ascii="Times New Roman" w:hAnsi="Times New Roman"/>
          <w:sz w:val="24"/>
        </w:rPr>
        <w:t>.Д.Смолякова, канд. пед. наук, доцент,</w:t>
      </w:r>
    </w:p>
    <w:p>
      <w:pPr>
        <w:pStyle w:val="P1"/>
        <w:spacing w:lineRule="auto" w:line="240" w:after="0"/>
        <w:ind w:firstLine="709"/>
        <w:rPr>
          <w:rStyle w:val="C3"/>
          <w:rFonts w:ascii="Times New Roman" w:hAnsi="Times New Roman"/>
          <w:sz w:val="24"/>
        </w:rPr>
      </w:pPr>
      <w:r>
        <w:rPr>
          <w:rStyle w:val="C3"/>
          <w:rFonts w:ascii="Times New Roman" w:hAnsi="Times New Roman"/>
          <w:sz w:val="24"/>
        </w:rPr>
        <w:t>В.В.Подгорна, канд. пед. наук, доцент,</w:t>
      </w:r>
    </w:p>
    <w:p>
      <w:pPr>
        <w:pStyle w:val="P1"/>
        <w:spacing w:lineRule="auto" w:line="240" w:after="0"/>
        <w:ind w:firstLine="709"/>
        <w:rPr>
          <w:rStyle w:val="C3"/>
          <w:rFonts w:ascii="Times New Roman" w:hAnsi="Times New Roman"/>
          <w:sz w:val="24"/>
        </w:rPr>
      </w:pPr>
      <w:r>
        <w:rPr>
          <w:rStyle w:val="C3"/>
          <w:rFonts w:ascii="Times New Roman" w:hAnsi="Times New Roman"/>
          <w:sz w:val="24"/>
        </w:rPr>
        <w:t>М. Б. Нікітченко, ……..</w:t>
      </w:r>
    </w:p>
    <w:p>
      <w:pPr>
        <w:pStyle w:val="P1"/>
        <w:spacing w:lineRule="auto" w:line="240" w:after="0"/>
        <w:ind w:firstLine="709"/>
        <w:jc w:val="both"/>
        <w:rPr>
          <w:rStyle w:val="C3"/>
          <w:rFonts w:ascii="Times New Roman" w:hAnsi="Times New Roman"/>
          <w:sz w:val="24"/>
        </w:rPr>
      </w:pPr>
    </w:p>
    <w:p>
      <w:pPr>
        <w:pStyle w:val="P1"/>
        <w:spacing w:lineRule="auto" w:line="240" w:after="0"/>
        <w:ind w:firstLine="709"/>
        <w:jc w:val="center"/>
        <w:rPr>
          <w:rStyle w:val="C3"/>
          <w:rFonts w:ascii="Times New Roman" w:hAnsi="Times New Roman"/>
          <w:b w:val="1"/>
          <w:sz w:val="24"/>
        </w:rPr>
      </w:pPr>
    </w:p>
    <w:p>
      <w:pPr>
        <w:pStyle w:val="P13"/>
        <w:jc w:val="center"/>
        <w:rPr>
          <w:rStyle w:val="C3"/>
          <w:rFonts w:ascii="Times New Roman" w:hAnsi="Times New Roman"/>
          <w:sz w:val="24"/>
        </w:rPr>
      </w:pPr>
      <w:r>
        <w:rPr>
          <w:rStyle w:val="C3"/>
          <w:rFonts w:ascii="Times New Roman" w:hAnsi="Times New Roman"/>
          <w:color w:val="auto"/>
          <w:sz w:val="24"/>
        </w:rPr>
        <w:t>Зміст</w:t>
      </w:r>
    </w:p>
    <w:p>
      <w:pPr>
        <w:pStyle w:val="P14"/>
        <w:tabs>
          <w:tab w:val="left" w:pos="360" w:leader="none"/>
          <w:tab w:val="right" w:pos="9355" w:leader="dot"/>
        </w:tabs>
        <w:rPr>
          <w:rStyle w:val="C3"/>
          <w:sz w:val="24"/>
        </w:rPr>
      </w:pPr>
      <w:r>
        <w:rPr>
          <w:rStyle w:val="C3"/>
          <w:rFonts w:ascii="Times New Roman" w:hAnsi="Times New Roman"/>
          <w:sz w:val="24"/>
        </w:rPr>
        <w:fldChar w:fldCharType="begin"/>
      </w:r>
      <w:r>
        <w:rPr>
          <w:rStyle w:val="C3"/>
          <w:sz w:val="24"/>
        </w:rPr>
        <w:instrText xml:space="preserve"> TOC \o "1-3" \h \z \u </w:instrText>
      </w:r>
      <w:r>
        <w:rPr>
          <w:rStyle w:val="C3"/>
          <w:sz w:val="24"/>
        </w:rPr>
        <w:fldChar w:fldCharType="separate"/>
      </w:r>
      <w:r>
        <w:rPr>
          <w:rStyle w:val="C3"/>
          <w:sz w:val="24"/>
        </w:rPr>
        <w:fldChar w:fldCharType="begin"/>
      </w:r>
      <w:r>
        <w:rPr>
          <w:rStyle w:val="C3"/>
          <w:sz w:val="24"/>
        </w:rPr>
        <w:instrText>HYPERLINK \l "_Toc88598962"</w:instrText>
      </w:r>
      <w:r>
        <w:rPr>
          <w:rStyle w:val="C3"/>
          <w:sz w:val="24"/>
        </w:rPr>
        <w:fldChar w:fldCharType="separate"/>
      </w:r>
      <w:r>
        <w:rPr>
          <w:rStyle w:val="C3"/>
          <w:sz w:val="24"/>
        </w:rPr>
        <w:t>1.</w:t>
        <w:tab/>
        <w:t>ОСОБЛИВОСТІ ІГРОВОГО МЕТОДУ</w:t>
        <w:tab/>
      </w:r>
      <w:r>
        <w:rPr>
          <w:rStyle w:val="C3"/>
          <w:sz w:val="24"/>
        </w:rPr>
        <w:fldChar w:fldCharType="end"/>
      </w:r>
      <w:r>
        <w:rPr>
          <w:rStyle w:val="C3"/>
          <w:sz w:val="24"/>
        </w:rPr>
        <w:fldChar w:fldCharType="begin"/>
      </w:r>
      <w:r>
        <w:rPr>
          <w:rStyle w:val="C3"/>
          <w:sz w:val="24"/>
        </w:rPr>
        <w:instrText>PAGEREF _Toc88598962</w:instrText>
      </w:r>
      <w:r>
        <w:rPr>
          <w:rStyle w:val="C3"/>
          <w:sz w:val="24"/>
        </w:rPr>
        <w:fldChar w:fldCharType="separate"/>
      </w:r>
      <w:r>
        <w:rPr>
          <w:rStyle w:val="C3"/>
          <w:sz w:val="24"/>
        </w:rPr>
        <w:t>5</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"_Toc88598963"</w:instrText>
      </w:r>
      <w:r>
        <w:rPr>
          <w:rStyle w:val="C3"/>
          <w:sz w:val="24"/>
        </w:rPr>
        <w:fldChar w:fldCharType="separate"/>
      </w:r>
      <w:r>
        <w:rPr>
          <w:rStyle w:val="C3"/>
          <w:sz w:val="24"/>
        </w:rPr>
        <w:t>НА ЗАНЯТТЯХ З ЛЕГКОЇ АТЛЕТИКИ</w:t>
        <w:tab/>
      </w:r>
      <w:r>
        <w:rPr>
          <w:rStyle w:val="C3"/>
          <w:sz w:val="24"/>
        </w:rPr>
        <w:fldChar w:fldCharType="end"/>
      </w:r>
      <w:r>
        <w:rPr>
          <w:rStyle w:val="C3"/>
          <w:sz w:val="24"/>
        </w:rPr>
        <w:fldChar w:fldCharType="begin"/>
      </w:r>
      <w:r>
        <w:rPr>
          <w:rStyle w:val="C3"/>
          <w:sz w:val="24"/>
        </w:rPr>
        <w:instrText>PAGEREF _Toc88598963</w:instrText>
      </w:r>
      <w:r>
        <w:rPr>
          <w:rStyle w:val="C3"/>
          <w:sz w:val="24"/>
        </w:rPr>
        <w:fldChar w:fldCharType="separate"/>
      </w:r>
      <w:r>
        <w:rPr>
          <w:rStyle w:val="C3"/>
          <w:sz w:val="24"/>
        </w:rPr>
        <w:t>5</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"_Toc88598964"</w:instrText>
      </w:r>
      <w:r>
        <w:rPr>
          <w:rStyle w:val="C3"/>
          <w:sz w:val="24"/>
        </w:rPr>
        <w:fldChar w:fldCharType="separate"/>
      </w:r>
      <w:r>
        <w:rPr>
          <w:rStyle w:val="C3"/>
          <w:sz w:val="24"/>
        </w:rPr>
        <w:t>2.</w:t>
        <w:tab/>
        <w:t>ГІГІЄНІЧНЕ І ОЗДОРОВЧЕ ЗНАЧЕННЯ РУХЛИВИХ ІГОР</w:t>
        <w:tab/>
      </w:r>
      <w:r>
        <w:rPr>
          <w:rStyle w:val="C3"/>
          <w:sz w:val="24"/>
        </w:rPr>
        <w:fldChar w:fldCharType="end"/>
      </w:r>
      <w:r>
        <w:rPr>
          <w:rStyle w:val="C3"/>
          <w:sz w:val="24"/>
        </w:rPr>
        <w:fldChar w:fldCharType="begin"/>
      </w:r>
      <w:r>
        <w:rPr>
          <w:rStyle w:val="C3"/>
          <w:sz w:val="24"/>
        </w:rPr>
        <w:instrText>PAGEREF _Toc88598964</w:instrText>
      </w:r>
      <w:r>
        <w:rPr>
          <w:rStyle w:val="C3"/>
          <w:sz w:val="24"/>
        </w:rPr>
        <w:fldChar w:fldCharType="separate"/>
      </w:r>
      <w:r>
        <w:rPr>
          <w:rStyle w:val="C3"/>
          <w:sz w:val="24"/>
        </w:rPr>
        <w:t>6</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"_Toc88598965"</w:instrText>
      </w:r>
      <w:r>
        <w:rPr>
          <w:rStyle w:val="C3"/>
          <w:sz w:val="24"/>
        </w:rPr>
        <w:fldChar w:fldCharType="separate"/>
      </w:r>
      <w:r>
        <w:rPr>
          <w:rStyle w:val="C3"/>
          <w:sz w:val="24"/>
        </w:rPr>
        <w:t>3.</w:t>
        <w:tab/>
        <w:t>ОРГАНІЗАЦІЯ І ПРОВЕДЕННЯ РУХЛИВИХ ІГОР</w:t>
        <w:tab/>
      </w:r>
      <w:r>
        <w:rPr>
          <w:rStyle w:val="C3"/>
          <w:sz w:val="24"/>
        </w:rPr>
        <w:fldChar w:fldCharType="end"/>
      </w:r>
      <w:r>
        <w:rPr>
          <w:rStyle w:val="C3"/>
          <w:sz w:val="24"/>
        </w:rPr>
        <w:fldChar w:fldCharType="begin"/>
      </w:r>
      <w:r>
        <w:rPr>
          <w:rStyle w:val="C3"/>
          <w:sz w:val="24"/>
        </w:rPr>
        <w:instrText>PAGEREF _Toc88598965</w:instrText>
      </w:r>
      <w:r>
        <w:rPr>
          <w:rStyle w:val="C3"/>
          <w:sz w:val="24"/>
        </w:rPr>
        <w:fldChar w:fldCharType="separate"/>
      </w:r>
      <w:r>
        <w:rPr>
          <w:rStyle w:val="C3"/>
          <w:sz w:val="24"/>
        </w:rPr>
        <w:t>7</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"_Toc88598966"</w:instrText>
      </w:r>
      <w:r>
        <w:rPr>
          <w:rStyle w:val="C3"/>
          <w:sz w:val="24"/>
        </w:rPr>
        <w:fldChar w:fldCharType="separate"/>
      </w:r>
      <w:r>
        <w:rPr>
          <w:rStyle w:val="C3"/>
          <w:sz w:val="24"/>
        </w:rPr>
        <w:t>4.</w:t>
        <w:tab/>
        <w:t>РУХЛИВІ ІГРИ НА ЗАНЯТТЯХ З ЛЕГКОЇ АТЛЕТИКИ</w:t>
        <w:tab/>
      </w:r>
      <w:r>
        <w:rPr>
          <w:rStyle w:val="C3"/>
          <w:sz w:val="24"/>
        </w:rPr>
        <w:fldChar w:fldCharType="end"/>
      </w:r>
      <w:r>
        <w:rPr>
          <w:rStyle w:val="C3"/>
          <w:sz w:val="24"/>
        </w:rPr>
        <w:fldChar w:fldCharType="begin"/>
      </w:r>
      <w:r>
        <w:rPr>
          <w:rStyle w:val="C3"/>
          <w:sz w:val="24"/>
        </w:rPr>
        <w:instrText>PAGEREF _Toc88598966</w:instrText>
      </w:r>
      <w:r>
        <w:rPr>
          <w:rStyle w:val="C3"/>
          <w:sz w:val="24"/>
        </w:rPr>
        <w:fldChar w:fldCharType="separate"/>
      </w:r>
      <w:r>
        <w:rPr>
          <w:rStyle w:val="C3"/>
          <w:sz w:val="24"/>
        </w:rPr>
        <w:t>9</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"_Toc88598967"</w:instrText>
      </w:r>
      <w:r>
        <w:rPr>
          <w:rStyle w:val="C3"/>
          <w:sz w:val="24"/>
        </w:rPr>
        <w:fldChar w:fldCharType="separate"/>
      </w:r>
      <w:r>
        <w:rPr>
          <w:rStyle w:val="C3"/>
          <w:sz w:val="24"/>
        </w:rPr>
        <w:t>5.</w:t>
        <w:tab/>
        <w:t>ІГРИ, ЯКІ СПРЯМОВАНІ НА ОВОЛОДІННЯ ТЕХНІКОЮ БІГУ</w:t>
        <w:tab/>
      </w:r>
      <w:r>
        <w:rPr>
          <w:rStyle w:val="C3"/>
          <w:sz w:val="24"/>
        </w:rPr>
        <w:fldChar w:fldCharType="end"/>
      </w:r>
      <w:r>
        <w:rPr>
          <w:rStyle w:val="C3"/>
          <w:sz w:val="24"/>
        </w:rPr>
        <w:fldChar w:fldCharType="begin"/>
      </w:r>
      <w:r>
        <w:rPr>
          <w:rStyle w:val="C3"/>
          <w:sz w:val="24"/>
        </w:rPr>
        <w:instrText>PAGEREF _Toc88598967</w:instrText>
      </w:r>
      <w:r>
        <w:rPr>
          <w:rStyle w:val="C3"/>
          <w:sz w:val="24"/>
        </w:rPr>
        <w:fldChar w:fldCharType="separate"/>
      </w:r>
      <w:r>
        <w:rPr>
          <w:rStyle w:val="C3"/>
          <w:sz w:val="24"/>
        </w:rPr>
        <w:t>10</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"_Toc88598968"</w:instrText>
      </w:r>
      <w:r>
        <w:rPr>
          <w:rStyle w:val="C3"/>
          <w:sz w:val="24"/>
        </w:rPr>
        <w:fldChar w:fldCharType="separate"/>
      </w:r>
      <w:r>
        <w:rPr>
          <w:rStyle w:val="C3"/>
          <w:sz w:val="24"/>
        </w:rPr>
        <w:t>6. ІГРИ, ЯКІ СПРЯМОВАНІ НА ОВОЛОДІННЯ ТЕХНІКОЮ ЕСТАФЕТНОГО БІГУ</w:t>
        <w:tab/>
      </w:r>
      <w:r>
        <w:rPr>
          <w:rStyle w:val="C3"/>
          <w:sz w:val="24"/>
        </w:rPr>
        <w:fldChar w:fldCharType="end"/>
      </w:r>
      <w:r>
        <w:rPr>
          <w:rStyle w:val="C3"/>
          <w:sz w:val="24"/>
        </w:rPr>
        <w:fldChar w:fldCharType="begin"/>
      </w:r>
      <w:r>
        <w:rPr>
          <w:rStyle w:val="C3"/>
          <w:sz w:val="24"/>
        </w:rPr>
        <w:instrText>PAGEREF _Toc88598968</w:instrText>
      </w:r>
      <w:r>
        <w:rPr>
          <w:rStyle w:val="C3"/>
          <w:sz w:val="24"/>
        </w:rPr>
        <w:fldChar w:fldCharType="separate"/>
      </w:r>
      <w:r>
        <w:rPr>
          <w:rStyle w:val="C3"/>
          <w:sz w:val="24"/>
        </w:rPr>
        <w:t>14</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"_Toc88598969"</w:instrText>
      </w:r>
      <w:r>
        <w:rPr>
          <w:rStyle w:val="C3"/>
          <w:sz w:val="24"/>
        </w:rPr>
        <w:fldChar w:fldCharType="separate"/>
      </w:r>
      <w:r>
        <w:rPr>
          <w:rStyle w:val="C3"/>
          <w:sz w:val="24"/>
        </w:rPr>
        <w:t>7.</w:t>
        <w:tab/>
        <w:t>ІГРИ, ЯКІ СПРЯМОВАНІ НА ОВОЛОДІННЯ ТЕХНІКОЮ БІГУ З ПЕРЕШКОДАМИ</w:t>
        <w:tab/>
      </w:r>
      <w:r>
        <w:rPr>
          <w:rStyle w:val="C3"/>
          <w:sz w:val="24"/>
        </w:rPr>
        <w:fldChar w:fldCharType="end"/>
      </w:r>
      <w:r>
        <w:rPr>
          <w:rStyle w:val="C3"/>
          <w:sz w:val="24"/>
        </w:rPr>
        <w:fldChar w:fldCharType="begin"/>
      </w:r>
      <w:r>
        <w:rPr>
          <w:rStyle w:val="C3"/>
          <w:sz w:val="24"/>
        </w:rPr>
        <w:instrText>PAGEREF _Toc88598969</w:instrText>
      </w:r>
      <w:r>
        <w:rPr>
          <w:rStyle w:val="C3"/>
          <w:sz w:val="24"/>
        </w:rPr>
        <w:fldChar w:fldCharType="separate"/>
      </w:r>
      <w:r>
        <w:rPr>
          <w:rStyle w:val="C3"/>
          <w:sz w:val="24"/>
        </w:rPr>
        <w:t>16</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"_Toc88598970"</w:instrText>
      </w:r>
      <w:r>
        <w:rPr>
          <w:rStyle w:val="C3"/>
          <w:sz w:val="24"/>
        </w:rPr>
        <w:fldChar w:fldCharType="separate"/>
      </w:r>
      <w:r>
        <w:rPr>
          <w:rStyle w:val="C3"/>
          <w:sz w:val="24"/>
        </w:rPr>
        <w:t>8.</w:t>
        <w:tab/>
        <w:t>ІГРИ, ЯКІ СПРЯМОВАНІ НА ОВОЛОДІННЯ ТЕХНІКОЮ СТРИБКІВ В ДОВЖИНУ</w:t>
        <w:tab/>
      </w:r>
      <w:r>
        <w:rPr>
          <w:rStyle w:val="C3"/>
          <w:sz w:val="24"/>
        </w:rPr>
        <w:fldChar w:fldCharType="end"/>
      </w:r>
      <w:r>
        <w:rPr>
          <w:rStyle w:val="C3"/>
          <w:sz w:val="24"/>
        </w:rPr>
        <w:fldChar w:fldCharType="begin"/>
      </w:r>
      <w:r>
        <w:rPr>
          <w:rStyle w:val="C3"/>
          <w:sz w:val="24"/>
        </w:rPr>
        <w:instrText>PAGEREF _Toc88598970</w:instrText>
      </w:r>
      <w:r>
        <w:rPr>
          <w:rStyle w:val="C3"/>
          <w:sz w:val="24"/>
        </w:rPr>
        <w:fldChar w:fldCharType="separate"/>
      </w:r>
      <w:r>
        <w:rPr>
          <w:rStyle w:val="C3"/>
          <w:sz w:val="24"/>
        </w:rPr>
        <w:t>18</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"_Toc88598971"</w:instrText>
      </w:r>
      <w:r>
        <w:rPr>
          <w:rStyle w:val="C3"/>
          <w:sz w:val="24"/>
        </w:rPr>
        <w:fldChar w:fldCharType="separate"/>
      </w:r>
      <w:r>
        <w:rPr>
          <w:rStyle w:val="C3"/>
          <w:sz w:val="24"/>
        </w:rPr>
        <w:t>9.</w:t>
        <w:tab/>
        <w:t>ІГРИ, ЯКІ СПРЯМОВАНІ НА ОВОЛОДІННЯ ТЕХНІКОЮ СТРИБКІВ У ВИСОТУ</w:t>
        <w:tab/>
      </w:r>
      <w:r>
        <w:rPr>
          <w:rStyle w:val="C3"/>
          <w:sz w:val="24"/>
        </w:rPr>
        <w:fldChar w:fldCharType="end"/>
      </w:r>
      <w:r>
        <w:rPr>
          <w:rStyle w:val="C3"/>
          <w:sz w:val="24"/>
        </w:rPr>
        <w:fldChar w:fldCharType="begin"/>
      </w:r>
      <w:r>
        <w:rPr>
          <w:rStyle w:val="C3"/>
          <w:sz w:val="24"/>
        </w:rPr>
        <w:instrText>PAGEREF _Toc88598971</w:instrText>
      </w:r>
      <w:r>
        <w:rPr>
          <w:rStyle w:val="C3"/>
          <w:sz w:val="24"/>
        </w:rPr>
        <w:fldChar w:fldCharType="separate"/>
      </w:r>
      <w:r>
        <w:rPr>
          <w:rStyle w:val="C3"/>
          <w:sz w:val="24"/>
        </w:rPr>
        <w:t>21</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"_Toc88598972"</w:instrText>
      </w:r>
      <w:r>
        <w:rPr>
          <w:rStyle w:val="C3"/>
          <w:sz w:val="24"/>
        </w:rPr>
        <w:fldChar w:fldCharType="separate"/>
      </w:r>
      <w:r>
        <w:rPr>
          <w:rStyle w:val="C3"/>
          <w:sz w:val="24"/>
        </w:rPr>
        <w:t>10.</w:t>
        <w:tab/>
        <w:t>ІГРИ, ЯКІ СПРЯМОВАНІ НА ОВОЛОДІННЯ ТЕХНІКОЮ МЕТАННЯ</w:t>
        <w:tab/>
      </w:r>
      <w:r>
        <w:rPr>
          <w:rStyle w:val="C3"/>
          <w:sz w:val="24"/>
        </w:rPr>
        <w:fldChar w:fldCharType="end"/>
      </w:r>
      <w:r>
        <w:rPr>
          <w:rStyle w:val="C3"/>
          <w:sz w:val="24"/>
        </w:rPr>
        <w:fldChar w:fldCharType="begin"/>
      </w:r>
      <w:r>
        <w:rPr>
          <w:rStyle w:val="C3"/>
          <w:sz w:val="24"/>
        </w:rPr>
        <w:instrText>PAGEREF _Toc88598972</w:instrText>
      </w:r>
      <w:r>
        <w:rPr>
          <w:rStyle w:val="C3"/>
          <w:sz w:val="24"/>
        </w:rPr>
        <w:fldChar w:fldCharType="separate"/>
      </w:r>
      <w:r>
        <w:rPr>
          <w:rStyle w:val="C3"/>
          <w:sz w:val="24"/>
        </w:rPr>
        <w:t>24</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"_Toc88598973"</w:instrText>
      </w:r>
      <w:r>
        <w:rPr>
          <w:rStyle w:val="C3"/>
          <w:sz w:val="24"/>
        </w:rPr>
        <w:fldChar w:fldCharType="separate"/>
      </w:r>
      <w:r>
        <w:rPr>
          <w:rStyle w:val="C3"/>
          <w:sz w:val="24"/>
        </w:rPr>
        <w:t>11. РУХЛИВІ ІГРИ, ЯКІ СПРИЯЮТЬ РОЗВИТКУ ШВИДКОСТІ</w:t>
        <w:tab/>
      </w:r>
      <w:r>
        <w:rPr>
          <w:rStyle w:val="C3"/>
          <w:sz w:val="24"/>
        </w:rPr>
        <w:fldChar w:fldCharType="end"/>
      </w:r>
      <w:r>
        <w:rPr>
          <w:rStyle w:val="C3"/>
          <w:sz w:val="24"/>
        </w:rPr>
        <w:fldChar w:fldCharType="begin"/>
      </w:r>
      <w:r>
        <w:rPr>
          <w:rStyle w:val="C3"/>
          <w:sz w:val="24"/>
        </w:rPr>
        <w:instrText>PAGEREF _Toc88598973</w:instrText>
      </w:r>
      <w:r>
        <w:rPr>
          <w:rStyle w:val="C3"/>
          <w:sz w:val="24"/>
        </w:rPr>
        <w:fldChar w:fldCharType="separate"/>
      </w:r>
      <w:r>
        <w:rPr>
          <w:rStyle w:val="C3"/>
          <w:sz w:val="24"/>
        </w:rPr>
        <w:t>27</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"_Toc88598974"</w:instrText>
      </w:r>
      <w:r>
        <w:rPr>
          <w:rStyle w:val="C3"/>
          <w:sz w:val="24"/>
        </w:rPr>
        <w:fldChar w:fldCharType="separate"/>
      </w:r>
      <w:r>
        <w:rPr>
          <w:rStyle w:val="C3"/>
          <w:sz w:val="24"/>
        </w:rPr>
        <w:t>12. РУХЛИВІ ІГРИ, ЯКІ СПРИЯЮТЬ РОЗВИТКУ СИЛИ</w:t>
        <w:tab/>
      </w:r>
      <w:r>
        <w:rPr>
          <w:rStyle w:val="C3"/>
          <w:sz w:val="24"/>
        </w:rPr>
        <w:fldChar w:fldCharType="end"/>
      </w:r>
      <w:r>
        <w:rPr>
          <w:rStyle w:val="C3"/>
          <w:sz w:val="24"/>
        </w:rPr>
        <w:fldChar w:fldCharType="begin"/>
      </w:r>
      <w:r>
        <w:rPr>
          <w:rStyle w:val="C3"/>
          <w:sz w:val="24"/>
        </w:rPr>
        <w:instrText>PAGEREF _Toc88598974</w:instrText>
      </w:r>
      <w:r>
        <w:rPr>
          <w:rStyle w:val="C3"/>
          <w:sz w:val="24"/>
        </w:rPr>
        <w:fldChar w:fldCharType="separate"/>
      </w:r>
      <w:r>
        <w:rPr>
          <w:rStyle w:val="C3"/>
          <w:sz w:val="24"/>
        </w:rPr>
        <w:t>28</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"_Toc88598975"</w:instrText>
      </w:r>
      <w:r>
        <w:rPr>
          <w:rStyle w:val="C3"/>
          <w:sz w:val="24"/>
        </w:rPr>
        <w:fldChar w:fldCharType="separate"/>
      </w:r>
      <w:r>
        <w:rPr>
          <w:rStyle w:val="C3"/>
          <w:sz w:val="24"/>
        </w:rPr>
        <w:t>13. РУХЛИВІ ІГРИ, ЯКІ СПРИЯЮТЬ РОЗВИТКУ КООРДИНАЦІЇ</w:t>
        <w:tab/>
      </w:r>
      <w:r>
        <w:rPr>
          <w:rStyle w:val="C3"/>
          <w:sz w:val="24"/>
        </w:rPr>
        <w:fldChar w:fldCharType="end"/>
      </w:r>
      <w:r>
        <w:rPr>
          <w:rStyle w:val="C3"/>
          <w:sz w:val="24"/>
        </w:rPr>
        <w:fldChar w:fldCharType="begin"/>
      </w:r>
      <w:r>
        <w:rPr>
          <w:rStyle w:val="C3"/>
          <w:sz w:val="24"/>
        </w:rPr>
        <w:instrText>PAGEREF _Toc88598975</w:instrText>
      </w:r>
      <w:r>
        <w:rPr>
          <w:rStyle w:val="C3"/>
          <w:sz w:val="24"/>
        </w:rPr>
        <w:fldChar w:fldCharType="separate"/>
      </w:r>
      <w:r>
        <w:rPr>
          <w:rStyle w:val="C3"/>
          <w:sz w:val="24"/>
        </w:rPr>
        <w:t>29</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"_Toc88598976"</w:instrText>
      </w:r>
      <w:r>
        <w:rPr>
          <w:rStyle w:val="C3"/>
          <w:sz w:val="24"/>
        </w:rPr>
        <w:fldChar w:fldCharType="separate"/>
      </w:r>
      <w:r>
        <w:rPr>
          <w:rStyle w:val="C3"/>
          <w:sz w:val="24"/>
        </w:rPr>
        <w:t>14. РУХЛИВІ ІГРИ, ЯКІ СПРИЯЮТЬ РОЗВИТКУ ВИТРИВАЛОСТІ</w:t>
        <w:tab/>
      </w:r>
      <w:r>
        <w:rPr>
          <w:rStyle w:val="C3"/>
          <w:sz w:val="24"/>
        </w:rPr>
        <w:fldChar w:fldCharType="end"/>
      </w:r>
      <w:r>
        <w:rPr>
          <w:rStyle w:val="C3"/>
          <w:sz w:val="24"/>
        </w:rPr>
        <w:fldChar w:fldCharType="begin"/>
      </w:r>
      <w:r>
        <w:rPr>
          <w:rStyle w:val="C3"/>
          <w:sz w:val="24"/>
        </w:rPr>
        <w:instrText>PAGEREF _Toc88598976</w:instrText>
      </w:r>
      <w:r>
        <w:rPr>
          <w:rStyle w:val="C3"/>
          <w:sz w:val="24"/>
        </w:rPr>
        <w:fldChar w:fldCharType="separate"/>
      </w:r>
      <w:r>
        <w:rPr>
          <w:rStyle w:val="C3"/>
          <w:sz w:val="24"/>
        </w:rPr>
        <w:t>30</w:t>
      </w:r>
      <w:r>
        <w:rPr>
          <w:rStyle w:val="C3"/>
          <w:sz w:val="24"/>
        </w:rPr>
        <w:fldChar w:fldCharType="end"/>
      </w:r>
    </w:p>
    <w:p>
      <w:pPr>
        <w:pStyle w:val="P14"/>
        <w:tabs>
          <w:tab w:val="left" w:pos="360" w:leader="none"/>
          <w:tab w:val="right" w:pos="9355" w:leader="dot"/>
        </w:tabs>
        <w:rPr>
          <w:rStyle w:val="C3"/>
          <w:sz w:val="24"/>
        </w:rPr>
      </w:pPr>
      <w:r>
        <w:rPr>
          <w:rStyle w:val="C3"/>
          <w:sz w:val="24"/>
        </w:rPr>
        <w:fldChar w:fldCharType="begin"/>
      </w:r>
      <w:r>
        <w:rPr>
          <w:rStyle w:val="C3"/>
          <w:sz w:val="24"/>
        </w:rPr>
        <w:instrText>HYPERLINK \l "_Toc88598977"</w:instrText>
      </w:r>
      <w:r>
        <w:rPr>
          <w:rStyle w:val="C3"/>
          <w:sz w:val="24"/>
        </w:rPr>
        <w:fldChar w:fldCharType="separate"/>
      </w:r>
      <w:r>
        <w:rPr>
          <w:rStyle w:val="C3"/>
          <w:sz w:val="24"/>
        </w:rPr>
        <w:t>ЛИТЕРАТУРА</w:t>
        <w:tab/>
      </w:r>
      <w:r>
        <w:rPr>
          <w:rStyle w:val="C3"/>
          <w:sz w:val="24"/>
        </w:rPr>
        <w:fldChar w:fldCharType="end"/>
      </w:r>
      <w:r>
        <w:rPr>
          <w:rStyle w:val="C3"/>
          <w:sz w:val="24"/>
        </w:rPr>
        <w:fldChar w:fldCharType="begin"/>
      </w:r>
      <w:r>
        <w:rPr>
          <w:rStyle w:val="C3"/>
          <w:sz w:val="24"/>
        </w:rPr>
        <w:instrText>PAGEREF _Toc88598977</w:instrText>
      </w:r>
      <w:r>
        <w:rPr>
          <w:rStyle w:val="C3"/>
          <w:sz w:val="24"/>
        </w:rPr>
        <w:fldChar w:fldCharType="separate"/>
      </w:r>
      <w:r>
        <w:rPr>
          <w:rStyle w:val="C3"/>
          <w:sz w:val="24"/>
        </w:rPr>
        <w:t>32</w:t>
      </w:r>
      <w:r>
        <w:rPr>
          <w:rStyle w:val="C3"/>
          <w:sz w:val="24"/>
        </w:rPr>
        <w:fldChar w:fldCharType="end"/>
      </w:r>
    </w:p>
    <w:p>
      <w:pPr>
        <w:pStyle w:val="P12"/>
        <w:tabs>
          <w:tab w:val="left" w:pos="440" w:leader="none"/>
          <w:tab w:val="right" w:pos="9345" w:leader="dot"/>
        </w:tabs>
        <w:rPr>
          <w:rStyle w:val="C3"/>
        </w:rPr>
      </w:pPr>
      <w:r>
        <w:fldChar w:fldCharType="end"/>
      </w: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p>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В</w:t>
      </w:r>
      <w:r>
        <w:rPr>
          <w:rStyle w:val="C3"/>
          <w:rFonts w:ascii="Times New Roman" w:hAnsi="Times New Roman"/>
          <w:b w:val="1"/>
          <w:sz w:val="24"/>
        </w:rPr>
        <w:t>ступ</w:t>
      </w:r>
    </w:p>
    <w:p>
      <w:pPr>
        <w:pStyle w:val="P1"/>
        <w:spacing w:lineRule="auto" w:line="240" w:after="0"/>
        <w:jc w:val="center"/>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Працездатність студентів в умовах учбового процесу та позаучбовий час підвищується при використанні спортивно-ігрового методу і, зокрема, рухливих ігор. Вони доступні широкому колу тих, що займаються. Застосування спеціально спрямованих рухливих ігор, які динамічно відповідають спортивній руховій діяльності, дає помітний ефект не лише при загальній, але й при спеціальній фізичній підготовці.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В навчально-тренувальному процесі студентів рухливі ігри можна використовувати для навчання і вдосконалення спортивної техніки, тактичної підготовки, розвитку рухових якостей, активізації уваги і розумових здібностей.</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У методичних рекомендаціях наводиться опис ігор, які сприяють розвитку техніки бігу, вмінню правильно виконувати старт, фінішне прискорення, передавати естафету, долати перешкоди. У подальших розділах підібрані ігри, спрямовані на вдосконалення техніки розгону, освоєння відштовхування і приземлення в стрибках, а також ігри, що удосконалюють навички метання і штовхання. Крім того, рухливі ігри згруповані для розвитку загальної фізичної підготовленості.</w:t>
      </w:r>
    </w:p>
    <w:p>
      <w:pPr>
        <w:pStyle w:val="P4"/>
        <w:numPr>
          <w:ilvl w:val="0"/>
          <w:numId w:val="34"/>
        </w:numPr>
        <w:spacing w:lineRule="auto" w:line="240" w:before="0"/>
        <w:jc w:val="center"/>
        <w:rPr>
          <w:rStyle w:val="C3"/>
          <w:rFonts w:ascii="Times New Roman" w:hAnsi="Times New Roman"/>
          <w:b w:val="1"/>
          <w:color w:val="000000"/>
          <w:sz w:val="24"/>
        </w:rPr>
      </w:pPr>
      <w:r>
        <w:br w:type="page"/>
      </w:r>
      <w:bookmarkStart w:id="0" w:name="_Toc88598962"/>
      <w:r>
        <w:rPr>
          <w:rStyle w:val="C3"/>
          <w:rFonts w:ascii="Times New Roman" w:hAnsi="Times New Roman"/>
          <w:b w:val="1"/>
          <w:color w:val="000000"/>
          <w:sz w:val="24"/>
        </w:rPr>
        <w:t>ОСОБЛИВОСТІ ІГРОВОГО МЕТОДУ</w:t>
      </w:r>
      <w:bookmarkEnd w:id="0"/>
    </w:p>
    <w:p>
      <w:pPr>
        <w:pStyle w:val="P4"/>
        <w:spacing w:lineRule="auto" w:line="240" w:before="0"/>
        <w:jc w:val="center"/>
        <w:rPr>
          <w:rStyle w:val="C3"/>
          <w:rFonts w:ascii="Times New Roman" w:hAnsi="Times New Roman"/>
          <w:b w:val="1"/>
          <w:color w:val="000000"/>
          <w:sz w:val="24"/>
        </w:rPr>
      </w:pPr>
      <w:bookmarkStart w:id="1" w:name="_Toc88598963"/>
      <w:r>
        <w:rPr>
          <w:rStyle w:val="C3"/>
          <w:rFonts w:ascii="Times New Roman" w:hAnsi="Times New Roman"/>
          <w:b w:val="1"/>
          <w:color w:val="000000"/>
          <w:sz w:val="24"/>
        </w:rPr>
        <w:t>НА ЗАНЯТТЯХ З ЛЕГКОЇ АТЛЕТИКИ</w:t>
      </w:r>
      <w:bookmarkEnd w:id="1"/>
    </w:p>
    <w:p>
      <w:pPr>
        <w:pStyle w:val="P6"/>
        <w:spacing w:lineRule="auto" w:line="240" w:after="0"/>
        <w:ind w:left="0"/>
        <w:jc w:val="center"/>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На заняттях з легкої атлетики особливої уваги заслуговує ігровий метод, що дозволяє розширити діапазон рухових умінь і навичок, підвищити працездатність і, в решті решт, спонукати тих, що займаються до активної рухової діяльності. Застосовуючи гру на зайняттях в якості методу і засобу, необхідно враховувати наступні особливості: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Ігрова діяльність ґрунтується на широкому застосуванні рухових дій, що надає особливо сприятливі можливості для комплексного розвитку фізичних якостей і створює необхідні умови для розширення функціональних можливостей організму.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Для ігрової діяльності характерні постійна мінливість ігрової обстановки, ігрові ситуації та умови, що несподівано змінюються. Тим самим створюється основа для розвитку простого тактичного мислення, уміння виконувати найдоцільніше і найшвидше різні рухові завдання.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Ігрові дії включають елементи змагань, що зумовлює їх подібність до спортивних змагань. Учасники ігор переживають особливі відчуття, пов'язані з гостротою змагання, проявляють завзятість в досягненні мети.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Рухові здібності і фізичні якості, придбані в ігрових умовах, порівняно легко переносяться на інші види спортивної діяльності і полегшують оволодіння основами спортивної техніки.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5. Ігровий метод створює сприятливі передумови для самостійності дій тих, що займаються, прояву ініціативи, винахідливості, рухової творчості. Крім того, для цього методу характерна емоційність, що, безумовно, сприяє прояву моральних рис особи.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Дещо детальніше зупинимося на рухливій грі. Найбільш суттєвою особливістю рухливих ігор є відображення в них, разом з багатьма явищами навколишньої дійсності, двох характерних і важливих видів взаємовідносин між людьми: боротьби змагання і співпраці.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Елементи боротьби змагання фактично властиві усім рухливим іграм, і вони займають провідне місце в практичному змісті усіх основних ігрових дій.</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Більш менш чітка співпраця між гравцями видима в переважній більшості рухливих ігор.</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Як вже відзначалося вище, важливою особливістю рухливих ігор є те, що ігрові дії здійснюються в постійно, і частіше за все, в зовнішніх умовах, що несподівано змінюються.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Мінливість ігрових ситуацій викликає в учасників гри необхідність постійно і вдумливо орієнтуватися, що зумовлює прояв таких якостей, як спостережливість, уміння аналізувати і оцінювати положення, що склалося.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Дуже характерною особливістю рухливих ігор є вплив їх на розвиток різних рухових навичок. Цей вплив зумовлений мінливістю самої ігрової діяльності, видозміною характеру і форм виконуваних рухів. В результаті цієї мінливості і забезпечується швидке пристосування працюючих органів до змінних умов діяльності і досягнення при цьому високого рівня злагодженості в їх роботі. Розвиток здатності до такого прояву рухових якостей - одне з найважливіших методичних завдань з підготовки спортсменів.</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numPr>
          <w:ilvl w:val="0"/>
          <w:numId w:val="34"/>
        </w:numPr>
        <w:spacing w:lineRule="auto" w:line="240" w:before="0"/>
        <w:jc w:val="center"/>
        <w:rPr>
          <w:rStyle w:val="C3"/>
          <w:rFonts w:ascii="Times New Roman" w:hAnsi="Times New Roman"/>
          <w:b w:val="1"/>
          <w:color w:val="000000"/>
          <w:sz w:val="24"/>
        </w:rPr>
      </w:pPr>
      <w:bookmarkStart w:id="2" w:name="_Toc88598964"/>
      <w:r>
        <w:rPr>
          <w:rStyle w:val="C3"/>
          <w:rFonts w:ascii="Times New Roman" w:hAnsi="Times New Roman"/>
          <w:b w:val="1"/>
          <w:color w:val="000000"/>
          <w:sz w:val="24"/>
        </w:rPr>
        <w:t>ГІГІЄНІЧНЕ І ОЗДОРОВЧЕ ЗНАЧЕННЯ РУХЛИВИХ ІГОР</w:t>
      </w:r>
      <w:bookmarkEnd w:id="2"/>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Особлива цінність рухливих ігор полягає в можливості одночасно впливати на моторну і психічну сферу тих, що займаються. Рухові реакції у відповідь і вибір правильної поведінки в умовах гри, що постійно змінюються, зумовлює широке включення свідомості в процеси контролю і регуляції. В результаті удосконалюються нервові процеси, пластичність функціональної діяльності.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В емоційній ігровій діяльності виховується вміння контролювати свою поведінку, розвиваються такі риси, як активність, наполегливість, рішучість.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Головним змістом рухливих ігор є різноманітні рухи і дії тих, що грають. При правильному керівництві ними вони роблять благотворний вплив на серцево-судинну, м'язову, дихальну і інші системи організму. Рухливі ігри підвищують функціональну діяльність, залучають до різноманітної динамічної роботи різні великі і дрібні м'язи тіла, збільшують рухливість в суглобах.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Сприятливе гігієнічне і оздоровче значення рухливі ігри можуть робити тільки при правильній постановці зайняття з урахуванням вікових особливостей і фізичної підготовленості тих, що займаються. Необхідно брати до уваги, що рухливі ігри обмежують можливість точного дозування навантаження, оскільки при цьому не можна передбачити дії кожного учасника. Ситуації в грі, що постійно змінюються,висока емоційність взаємодії виключають можливість програмувати зміст вправ для окремих учасників. Тому, необхідно стежити за тим, щоб фізичні навантаження були оптимальними.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Ігри повинні робити благотворний вплив на нервову систему тих, що займаються. Це досягається шляхом використання оптимальних навантажень, а також такої організації гри, яка викликала б у тих, що грають позитивні емоції. Погана організація гри, що веде до негативних емоцій, порушує нормальний хід нервових процесів, виникають стреси, що шкодить здоров'ю.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Правила проведення рухливих ігор сприяють впорядкуванню взаємодій учасників, усувають зайве збудження. Чітке об'єктивне суддівство, згідно з правилами гри, викликає у гравців позитивні емоції. Використання рухливих ігор сприяє зниженню гіподинамії, оскільки компенсує дефіцит рухової активності. Рухливі ігри можуть бути активним відпочинком після тривалої розумової діяльності. Оскільки учасники гри "розкриваються", викладач може оцінити їх здатність до спортивної діяльності. Застосування рухливих ігор у фізичній підготовці студентів дозволяє створити рухову основу для перспективного вдосконалення координаційних здібностей, необхідних для формування спортивної техніки. Крім того, рухлива гра є комплексною вправою, що сприяє активній роботі думки, що, безумовно, робить безпосередній вплив на оволодіння тактикою.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Застосування спеціально спрямованих рухливих ігор, що динамічно відповідають спортивній руховій діяльності, дає помітний ефект при рішенні завдань не лише загальної, але і спеціальної фізичної підготовки. За допомогою певних рухливих ігор, у ряді випадків, може здійснюватися формування у тих, що займаються моделі психологічного стереотипу, адекватній умовам змагань.</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numPr>
          <w:ilvl w:val="0"/>
          <w:numId w:val="34"/>
        </w:numPr>
        <w:spacing w:lineRule="auto" w:line="240" w:before="0"/>
        <w:jc w:val="center"/>
        <w:rPr>
          <w:rStyle w:val="C3"/>
          <w:rFonts w:ascii="Times New Roman" w:hAnsi="Times New Roman"/>
          <w:b w:val="1"/>
          <w:color w:val="000000"/>
          <w:sz w:val="24"/>
        </w:rPr>
      </w:pPr>
      <w:bookmarkStart w:id="3" w:name="_Toc88598965"/>
      <w:r>
        <w:rPr>
          <w:rStyle w:val="C3"/>
          <w:rFonts w:ascii="Times New Roman" w:hAnsi="Times New Roman"/>
          <w:b w:val="1"/>
          <w:color w:val="000000"/>
          <w:sz w:val="24"/>
        </w:rPr>
        <w:t>ОРГАНІЗАЦІЯ І ПРОВЕДЕННЯ РУХЛИВИХ ІГОР</w:t>
      </w:r>
      <w:bookmarkEnd w:id="3"/>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Одна з найважливіших умов успішного використання ігор в учбово-тренувальному процесі - вправне їх проведення. Завдання викладача правильно "подати" гру, створивши заздалегідь відповідний настрій у тих, що займаються. Підготовка до гри розпочинається з її вибору. Підбираючи ту або іншу гру, слід враховувати: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завдання зайняття;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підготовленість групи;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склад групи (кількісний, за статтю);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місце проведення;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наявність інвентарю.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 місця для гри.</w:t>
      </w:r>
      <w:r>
        <w:rPr>
          <w:rStyle w:val="C3"/>
          <w:rFonts w:ascii="Times New Roman" w:hAnsi="Times New Roman"/>
          <w:sz w:val="24"/>
        </w:rPr>
        <w:t xml:space="preserve"> При проведенні гри в спортивній залі потрібно передбачити, щоб там не було сторонніх предметів, що заважають рухам тих, що грають. Перед проведенням ігор на місцевості викладач зобов'язаний заздалегідь ознайомитися з місцевістю, намітити умовні межі для гри.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 інвентарю до ігор.</w:t>
      </w:r>
      <w:r>
        <w:rPr>
          <w:rStyle w:val="C3"/>
          <w:rFonts w:ascii="Times New Roman" w:hAnsi="Times New Roman"/>
          <w:sz w:val="24"/>
        </w:rPr>
        <w:t xml:space="preserve"> За розміром і вагою інвентар повинен відповідати підготовленості тих, що займаються. Кількість інвентарю необхідно передбачити заздалегідь. Інвентар роздається учасникам або розставляється тільки після пояснення гри.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Розмітка майданчика</w:t>
      </w:r>
      <w:r>
        <w:rPr>
          <w:rStyle w:val="C3"/>
          <w:rFonts w:ascii="Times New Roman" w:hAnsi="Times New Roman"/>
          <w:sz w:val="24"/>
        </w:rPr>
        <w:t>. Якщо розмітка майданчика вимагає багато часу, то це робиться перед початком гри. Нескладну розмітку можна зробити одночасно з поясненням змісту гри або ж до її початку, а при поясненні лише вказувати на відмічені межі.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Ознайомлення з правилами.</w:t>
      </w:r>
      <w:r>
        <w:rPr>
          <w:rStyle w:val="C3"/>
          <w:rFonts w:ascii="Times New Roman" w:hAnsi="Times New Roman"/>
          <w:sz w:val="24"/>
        </w:rPr>
        <w:t xml:space="preserve"> Розповідь має бути логічною, послідовною. Рекомендується дотримуватися наступного плану викладання: назва гри, роль тих, що грають і їх місця розташування, хід гри, її правила. Для кращого засвоєння гри розповідь рекомендується супроводжувати показом. Він може бути неповним (деякі моменти гри роз'яснюються жестами і окремими рухами) або повним (відтворюються найбільш складні моменти гри самим викладачем або тими,що займаються).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При поясненні потрібно враховувати настрій студентів. Помітивши, що їх увага послабшала, викладач повинен скоротити пояснення або оживити його.</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Виділення тих, що водять.</w:t>
      </w:r>
      <w:r>
        <w:rPr>
          <w:rStyle w:val="C3"/>
          <w:rFonts w:ascii="Times New Roman" w:hAnsi="Times New Roman"/>
          <w:sz w:val="24"/>
        </w:rPr>
        <w:t xml:space="preserve"> Виконання обов'язку того, що водить робить великий виховний вплив на тих, що грають. Тому, бажано, щоб в цій ролі побувало якомога більше тих, що займаються. Виділяти тих, що водять можна різними способами: за призначенням викладача, по долі, по вибору тих, що грають. Розподіл на команди також проводиться різними способами. Гравці розподіляються на команди на розсуд викладача в тих випадках, коли треба скласти команди рівні під силу. Можна розподіляти тих, що грають на команди шляхом розрахунку, фігурної маршировки, за призначенням капітанів.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Суддівство.</w:t>
      </w:r>
      <w:r>
        <w:rPr>
          <w:rStyle w:val="C3"/>
          <w:rFonts w:ascii="Times New Roman" w:hAnsi="Times New Roman"/>
          <w:sz w:val="24"/>
        </w:rPr>
        <w:t xml:space="preserve"> Гра вимагає об'єктивного, неупередженого суддівства. Суддя стежить за правильним виконанням прийомів у грі, що сприяє поліпшенню техніки гри і в цілому підвищує інтерес до неї. Об'єктивне і точне суддівство має особливе значення в іграх з розділенням на команди, де яскраво виражене змагання і кожна команда зацікавлена у виграші. Зауваження і роз'яснення, що стосуються суддівства, потрібно робити після закінчення гри.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Дозування в процесі гри.</w:t>
      </w:r>
      <w:r>
        <w:rPr>
          <w:rStyle w:val="C3"/>
          <w:rFonts w:ascii="Times New Roman" w:hAnsi="Times New Roman"/>
          <w:sz w:val="24"/>
        </w:rPr>
        <w:t xml:space="preserve"> У рухливих іграх важко врахувати можливості кожного учасника, а також його фізичний стан зараз. Тому не рекомендується відразу досягати надмірної м'язової напруги, яка вимагає затримки дихання, викликає швидке стомлення. Інтенсивні навантаження слід чергувати з відпочинком. Приступаючи до проведення гри, необхідно враховувати характер попередньої діяльності. Якщо гра поводиться після великих фізичних або розумових зусиль (контрольна робота), потрібно запропонувати гру малорухому, виключивши прийоми, що вимагають великої напруги. Під час зайняття слід чергувати інтенсивні ігри з малорухомими.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Регулювати навантаження можна різними методами: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скороченням тривалості гри;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введенням перерв;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зміною кількості тих, що грають;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зменшенням величини ігрового майданчика;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зміною правил і зміною ролей тих, що грають.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Закінчення гри.</w:t>
      </w:r>
      <w:r>
        <w:rPr>
          <w:rStyle w:val="C3"/>
          <w:rFonts w:ascii="Times New Roman" w:hAnsi="Times New Roman"/>
          <w:sz w:val="24"/>
        </w:rPr>
        <w:t xml:space="preserve"> Тривалість гри залежить від її характеру, умов зайняття і складу тих, що займаються. Необхідно закінчувати гру своєчасно. Передчасне закінчення небажано так само як і її затягування. Гру можна припинити через певний час, заздалегідь встановлений викладачем перед грою. Перед початком командної гри бажано повідомити учасників, скільки разів її потрібно повторити.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Визначення результатів гри</w:t>
      </w:r>
      <w:r>
        <w:rPr>
          <w:rStyle w:val="C3"/>
          <w:rFonts w:ascii="Times New Roman" w:hAnsi="Times New Roman"/>
          <w:sz w:val="24"/>
        </w:rPr>
        <w:t xml:space="preserve"> має велике виховне значення. Після закінчення гри слід оголосити її результати. При визначенні результатів потрібно враховувати не лише швидкість, але і якість виконання, про що учасники мають бути попереджені заздалегідь.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Розбір гри.</w:t>
      </w:r>
      <w:r>
        <w:rPr>
          <w:rStyle w:val="C3"/>
          <w:rFonts w:ascii="Times New Roman" w:hAnsi="Times New Roman"/>
          <w:sz w:val="24"/>
        </w:rPr>
        <w:t xml:space="preserve"> При оголошенні результатів необхідно розібрати гру, вказавши на помилки, допущені учасниками в технічних прийомах і в тактиці, а також відмітити тих, що займаються, які дотримувалися правил, проявляли творчу ініціативу, активність.</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numPr>
          <w:ilvl w:val="0"/>
          <w:numId w:val="34"/>
        </w:numPr>
        <w:spacing w:lineRule="auto" w:line="240" w:before="0"/>
        <w:jc w:val="center"/>
        <w:rPr>
          <w:rStyle w:val="C3"/>
          <w:rFonts w:ascii="Times New Roman" w:hAnsi="Times New Roman"/>
          <w:b w:val="1"/>
          <w:color w:val="000000"/>
          <w:sz w:val="24"/>
        </w:rPr>
      </w:pPr>
      <w:bookmarkStart w:id="4" w:name="_Toc88598966"/>
      <w:r>
        <w:rPr>
          <w:rStyle w:val="C3"/>
          <w:rFonts w:ascii="Times New Roman" w:hAnsi="Times New Roman"/>
          <w:b w:val="1"/>
          <w:color w:val="000000"/>
          <w:sz w:val="24"/>
        </w:rPr>
        <w:t>РУХЛИВІ ІГРИ НА ЗАНЯТТЯХ З ЛЕГКОЇ АТЛЕТИКИ</w:t>
      </w:r>
      <w:bookmarkEnd w:id="4"/>
    </w:p>
    <w:p>
      <w:pPr>
        <w:pStyle w:val="P6"/>
        <w:spacing w:lineRule="auto" w:line="240" w:after="0"/>
        <w:ind w:left="0"/>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Широке визнання отримало цілеспрямоване використання рухливих ігор в займанні легкою атлетикою. Досвід практичної роботи підтверджує, що навички з бігу, стрибках і метанні полегшують подальше оволодіння відповідними спортивно-технічними прийомами. Різноманіття початкових положень, варіативність зусиль, вживаних в грі, забезпечують добру підготовку легкоатлета на початковому етапі навчання.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В процесі гри ті, що займаються привчаються перемикатися з максимально швидкого бігу на повільний і, навпаки, опановують вільний біг. Граючи, ті, що займаються виконують велику кількість пробіжок додатково до тих, які були застосовані в загальній фізичній підготовці і при освоєнні техніки.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Стрибки, що виконуються в іграх, відрізняються тим, що в них немає спеціально підібраного розгону, здійснюються вони будь-яким способом, обумовленим обстановкою, що склалася.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В іграх ті, що займаються часто долають перешкоди. Роблять вони це в найкоротший час, після чого негайно продовжують рух. Всілякі стрибки, що виконуються в іграх в положенні присіду, зміцнюють гомілковостопні суглоби і м'язи ніг. Такий характер вправ готує опорно-руховий апарат до перенесення сильнішого навантаження в стрибках, розвиває координацію в різного роду відштовхуваннях, готуючи тим самим базу для оволодіння складною технікою легкоатлетичних стрибків. Багато кидків м'яча в іграх виконуються через голову, збоку, знизу і тому подібне. Вони можуть бути виконані з місця, з ходу, в стрибку, з різними зусиллями. Кидки проводяться або на дальність, або з метою точно передати м'яч партнерові. Такі кидки розвивають "почуття" кидка, його точність і силу.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Практика роботи із студентськими групами показує, що зазвичай ігри застосовуються на зайнятті один раз: або в підготовчій, або у кінці основної частини. Іноді доцільно провести гру в завершальній частині зайняття.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У </w:t>
      </w:r>
      <w:r>
        <w:rPr>
          <w:rStyle w:val="C3"/>
          <w:rFonts w:ascii="Times New Roman" w:hAnsi="Times New Roman"/>
          <w:sz w:val="24"/>
          <w:u w:val="single"/>
        </w:rPr>
        <w:t>підготовчій частині</w:t>
      </w:r>
      <w:r>
        <w:rPr>
          <w:rStyle w:val="C3"/>
          <w:rFonts w:ascii="Times New Roman" w:hAnsi="Times New Roman"/>
          <w:sz w:val="24"/>
        </w:rPr>
        <w:t xml:space="preserve"> заняття ігри не мають бути напруженими, оскільки через втому впаде інтерес до подальших вправ. Рекомендується в розминку включати ігри, спрямовані на розвиток уваги і швидкості реакції.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Для </w:t>
      </w:r>
      <w:r>
        <w:rPr>
          <w:rStyle w:val="C3"/>
          <w:rFonts w:ascii="Times New Roman" w:hAnsi="Times New Roman"/>
          <w:sz w:val="24"/>
          <w:u w:val="single"/>
        </w:rPr>
        <w:t>основної частини</w:t>
      </w:r>
      <w:r>
        <w:rPr>
          <w:rStyle w:val="C3"/>
          <w:rFonts w:ascii="Times New Roman" w:hAnsi="Times New Roman"/>
          <w:sz w:val="24"/>
        </w:rPr>
        <w:t xml:space="preserve"> заняття підбираються ігри, що сприяють закріпленню і вдосконаленню матеріалу, що вивчається. Навантаження в цих іграх може бути значним. Як правило, гру проводять наприкінці основної частини, на них доводиться пік фізіологічної кривої. Рухливі ігри, що складаються з прискорень і бігу, добре проводити після звичайної розминки. Ігри, що складаються з пробіжок, доповнюються прискореннями і тренуванням старту. Естафети, що складаються з бігу, слід проводити на початку основної частини, після того, як ті, що займаються досить розігрілися і готові до пробіжок з максимальною інтенсивністю. Естафети, що складаються із стрибків на одній нозі, в кроці і інших видах стрибків, рекомендується проводити у кінці основної частини після вдосконалення техніки.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Після складних по координації ігор, застосовуються простіші завдання, що не вимагають концентрованої уваги. Не рекомендується після ігор з бігом, стрибками, з опором проводити ігри, що вимагають точності рухів, збереження рівноваги, складної координації.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У </w:t>
      </w:r>
      <w:r>
        <w:rPr>
          <w:rStyle w:val="C3"/>
          <w:rFonts w:ascii="Times New Roman" w:hAnsi="Times New Roman"/>
          <w:sz w:val="24"/>
          <w:u w:val="single"/>
        </w:rPr>
        <w:t>завершальній частині</w:t>
      </w:r>
      <w:r>
        <w:rPr>
          <w:rStyle w:val="C3"/>
          <w:rFonts w:ascii="Times New Roman" w:hAnsi="Times New Roman"/>
          <w:sz w:val="24"/>
        </w:rPr>
        <w:t xml:space="preserve"> зайняття проводяться ігри малої і середньої рухливості, які сприяють активному відпочинку, а також ігри для організації уваги з нескладними правилами. Ігри, що включаються в завершальну частину, допомагають понизити навантаження, зберегти у студентів приємне враження про зайняття.</w:t>
      </w:r>
    </w:p>
    <w:p>
      <w:pPr>
        <w:pStyle w:val="P1"/>
        <w:spacing w:lineRule="auto" w:line="240" w:after="0"/>
        <w:ind w:firstLine="397"/>
        <w:jc w:val="both"/>
        <w:rPr>
          <w:rStyle w:val="C3"/>
          <w:rFonts w:ascii="Times New Roman" w:hAnsi="Times New Roman"/>
          <w:sz w:val="24"/>
        </w:rPr>
      </w:pPr>
    </w:p>
    <w:p>
      <w:pPr>
        <w:pStyle w:val="P4"/>
        <w:numPr>
          <w:ilvl w:val="0"/>
          <w:numId w:val="34"/>
        </w:numPr>
        <w:jc w:val="center"/>
        <w:rPr>
          <w:rStyle w:val="C3"/>
          <w:rFonts w:ascii="Times New Roman" w:hAnsi="Times New Roman"/>
          <w:b w:val="1"/>
          <w:color w:val="000000"/>
          <w:sz w:val="24"/>
        </w:rPr>
      </w:pPr>
      <w:bookmarkStart w:id="5" w:name="_Toc88598967"/>
      <w:r>
        <w:rPr>
          <w:rStyle w:val="C3"/>
          <w:rFonts w:ascii="Times New Roman" w:hAnsi="Times New Roman"/>
          <w:b w:val="1"/>
          <w:color w:val="000000"/>
          <w:sz w:val="24"/>
        </w:rPr>
        <w:t xml:space="preserve">ІГРИ, </w:t>
      </w:r>
      <w:r>
        <w:rPr>
          <w:rStyle w:val="C3"/>
          <w:rFonts w:ascii="Times New Roman" w:hAnsi="Times New Roman"/>
          <w:b w:val="1"/>
          <w:color w:val="000000"/>
          <w:sz w:val="24"/>
        </w:rPr>
        <w:t xml:space="preserve">ЯКІ </w:t>
      </w:r>
      <w:r>
        <w:rPr>
          <w:rStyle w:val="C3"/>
          <w:rFonts w:ascii="Times New Roman" w:hAnsi="Times New Roman"/>
          <w:b w:val="1"/>
          <w:color w:val="000000"/>
          <w:sz w:val="24"/>
        </w:rPr>
        <w:t>СПРЯМОВАНІ НА ОВОЛОДІННЯ ТЕХНІКОЮ БІГУ</w:t>
      </w:r>
      <w:bookmarkEnd w:id="5"/>
    </w:p>
    <w:p>
      <w:pPr>
        <w:pStyle w:val="P6"/>
        <w:spacing w:lineRule="auto" w:line="240" w:after="0"/>
        <w:ind w:left="0"/>
        <w:rPr>
          <w:rStyle w:val="C3"/>
          <w:rFonts w:ascii="Times New Roman" w:hAnsi="Times New Roman"/>
          <w:b w:val="1"/>
          <w:sz w:val="24"/>
        </w:rPr>
      </w:pPr>
    </w:p>
    <w:tbl>
      <w:tblPr>
        <w:tblStyle w:val="T2"/>
        <w:tblW w:w="5000"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584"/>
        </w:trPr>
        <w:tc>
          <w:tcPr>
            <w:tcW w:w="371" w:type="pct"/>
            <w:vAlign w:val="center"/>
          </w:tcPr>
          <w:p>
            <w:pPr>
              <w:pStyle w:val="P1"/>
              <w:spacing w:lineRule="auto" w:line="240" w:after="0"/>
              <w:ind w:left="-57" w:right="-57"/>
              <w:jc w:val="center"/>
              <w:rPr>
                <w:rStyle w:val="C3"/>
                <w:rFonts w:ascii="Times New Roman" w:hAnsi="Times New Roman"/>
                <w:b w:val="1"/>
                <w:sz w:val="24"/>
              </w:rPr>
            </w:pPr>
            <w:r>
              <w:rPr>
                <w:rStyle w:val="C3"/>
                <w:rFonts w:ascii="Times New Roman" w:hAnsi="Times New Roman"/>
                <w:b w:val="1"/>
                <w:sz w:val="24"/>
              </w:rPr>
              <w:t>№ з/п</w:t>
            </w:r>
          </w:p>
        </w:tc>
        <w:tc>
          <w:tcPr>
            <w:tcW w:w="2083" w:type="pct"/>
            <w:vAlign w:val="center"/>
          </w:tcPr>
          <w:p>
            <w:pPr>
              <w:pStyle w:val="P1"/>
              <w:spacing w:lineRule="auto" w:line="240" w:after="0"/>
              <w:ind w:left="-57" w:right="-57"/>
              <w:jc w:val="center"/>
              <w:rPr>
                <w:rStyle w:val="C3"/>
                <w:rFonts w:ascii="Times New Roman" w:hAnsi="Times New Roman"/>
                <w:b w:val="1"/>
                <w:sz w:val="24"/>
              </w:rPr>
            </w:pPr>
            <w:r>
              <w:rPr>
                <w:rStyle w:val="C3"/>
                <w:rFonts w:ascii="Times New Roman" w:hAnsi="Times New Roman"/>
                <w:b w:val="1"/>
                <w:sz w:val="24"/>
              </w:rPr>
              <w:t>Назва ігор</w:t>
            </w:r>
          </w:p>
        </w:tc>
        <w:tc>
          <w:tcPr>
            <w:tcW w:w="2546" w:type="pct"/>
            <w:vAlign w:val="center"/>
          </w:tcPr>
          <w:p>
            <w:pPr>
              <w:pStyle w:val="P1"/>
              <w:spacing w:lineRule="auto" w:line="240" w:after="0"/>
              <w:ind w:left="-57" w:right="-57"/>
              <w:jc w:val="center"/>
              <w:rPr>
                <w:rStyle w:val="C3"/>
                <w:rFonts w:ascii="Times New Roman" w:hAnsi="Times New Roman"/>
                <w:b w:val="1"/>
                <w:sz w:val="24"/>
              </w:rPr>
            </w:pPr>
            <w:r>
              <w:rPr>
                <w:rStyle w:val="C3"/>
                <w:rFonts w:ascii="Times New Roman" w:hAnsi="Times New Roman"/>
                <w:b w:val="1"/>
                <w:sz w:val="24"/>
              </w:rPr>
              <w:t>Основні завдання</w:t>
            </w:r>
          </w:p>
        </w:tc>
      </w:tr>
      <w:tr>
        <w:trPr>
          <w:trHeight w:hRule="atLeast" w:val="537"/>
        </w:trPr>
        <w:tc>
          <w:tcPr>
            <w:tcW w:w="371" w:type="pct"/>
            <w:vAlign w:val="center"/>
          </w:tcPr>
          <w:p>
            <w:pPr>
              <w:pStyle w:val="P1"/>
              <w:spacing w:lineRule="auto" w:line="240" w:after="0"/>
              <w:ind w:left="-57" w:right="-57"/>
              <w:jc w:val="center"/>
              <w:rPr>
                <w:rStyle w:val="C3"/>
                <w:rFonts w:ascii="Times New Roman" w:hAnsi="Times New Roman"/>
                <w:sz w:val="24"/>
              </w:rPr>
            </w:pPr>
            <w:r>
              <w:rPr>
                <w:rStyle w:val="C3"/>
                <w:rFonts w:ascii="Times New Roman" w:hAnsi="Times New Roman"/>
                <w:sz w:val="24"/>
              </w:rPr>
              <w:t>1</w:t>
            </w:r>
          </w:p>
        </w:tc>
        <w:tc>
          <w:tcPr>
            <w:tcW w:w="2083"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Біг - переслідування по прямій лінії</w:t>
            </w:r>
          </w:p>
        </w:tc>
        <w:tc>
          <w:tcPr>
            <w:tcW w:w="2546"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Розвиток уваги, реакції, навчання біжу по прямій</w:t>
            </w:r>
          </w:p>
        </w:tc>
      </w:tr>
      <w:tr>
        <w:trPr>
          <w:trHeight w:hRule="atLeast" w:val="467"/>
        </w:trPr>
        <w:tc>
          <w:tcPr>
            <w:tcW w:w="371" w:type="pct"/>
            <w:vAlign w:val="center"/>
          </w:tcPr>
          <w:p>
            <w:pPr>
              <w:pStyle w:val="P1"/>
              <w:spacing w:lineRule="auto" w:line="240" w:after="0"/>
              <w:ind w:left="-57" w:right="-57"/>
              <w:jc w:val="center"/>
              <w:rPr>
                <w:rStyle w:val="C3"/>
                <w:rFonts w:ascii="Times New Roman" w:hAnsi="Times New Roman"/>
                <w:sz w:val="24"/>
              </w:rPr>
            </w:pPr>
            <w:r>
              <w:rPr>
                <w:rStyle w:val="C3"/>
                <w:rFonts w:ascii="Times New Roman" w:hAnsi="Times New Roman"/>
                <w:sz w:val="24"/>
              </w:rPr>
              <w:t>2</w:t>
            </w:r>
          </w:p>
        </w:tc>
        <w:tc>
          <w:tcPr>
            <w:tcW w:w="2083"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Забіг із загальним стартом</w:t>
            </w:r>
          </w:p>
        </w:tc>
        <w:tc>
          <w:tcPr>
            <w:tcW w:w="2546"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Розвиток уваги, здібності до прискорення</w:t>
            </w:r>
          </w:p>
        </w:tc>
      </w:tr>
      <w:tr>
        <w:trPr>
          <w:trHeight w:hRule="atLeast" w:val="139"/>
        </w:trPr>
        <w:tc>
          <w:tcPr>
            <w:tcW w:w="371" w:type="pct"/>
            <w:vAlign w:val="center"/>
          </w:tcPr>
          <w:p>
            <w:pPr>
              <w:pStyle w:val="P1"/>
              <w:spacing w:lineRule="auto" w:line="240" w:after="0"/>
              <w:ind w:left="-57" w:right="-57"/>
              <w:jc w:val="center"/>
              <w:rPr>
                <w:rStyle w:val="C3"/>
                <w:rFonts w:ascii="Times New Roman" w:hAnsi="Times New Roman"/>
                <w:sz w:val="24"/>
              </w:rPr>
            </w:pPr>
            <w:r>
              <w:rPr>
                <w:rStyle w:val="C3"/>
                <w:rFonts w:ascii="Times New Roman" w:hAnsi="Times New Roman"/>
                <w:sz w:val="24"/>
              </w:rPr>
              <w:t>3</w:t>
            </w:r>
          </w:p>
        </w:tc>
        <w:tc>
          <w:tcPr>
            <w:tcW w:w="2083"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"Наступ"</w:t>
            </w:r>
          </w:p>
        </w:tc>
        <w:tc>
          <w:tcPr>
            <w:tcW w:w="2546"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 xml:space="preserve">Те ж, що в грі 2 </w:t>
            </w:r>
          </w:p>
        </w:tc>
      </w:tr>
      <w:tr>
        <w:trPr>
          <w:trHeight w:hRule="atLeast" w:val="510"/>
        </w:trPr>
        <w:tc>
          <w:tcPr>
            <w:tcW w:w="371" w:type="pct"/>
            <w:vAlign w:val="center"/>
          </w:tcPr>
          <w:p>
            <w:pPr>
              <w:pStyle w:val="P1"/>
              <w:spacing w:lineRule="auto" w:line="240" w:after="0"/>
              <w:ind w:left="-57" w:right="-57"/>
              <w:jc w:val="center"/>
              <w:rPr>
                <w:rStyle w:val="C3"/>
                <w:rFonts w:ascii="Times New Roman" w:hAnsi="Times New Roman"/>
                <w:sz w:val="24"/>
              </w:rPr>
            </w:pPr>
            <w:r>
              <w:rPr>
                <w:rStyle w:val="C3"/>
                <w:rFonts w:ascii="Times New Roman" w:hAnsi="Times New Roman"/>
                <w:sz w:val="24"/>
              </w:rPr>
              <w:t>4</w:t>
            </w:r>
          </w:p>
        </w:tc>
        <w:tc>
          <w:tcPr>
            <w:tcW w:w="2083"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"Човниковий біг"</w:t>
            </w:r>
          </w:p>
        </w:tc>
        <w:tc>
          <w:tcPr>
            <w:tcW w:w="2546"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Освоєння техніки низького старту, розвиток швидкості</w:t>
            </w:r>
          </w:p>
        </w:tc>
      </w:tr>
      <w:tr>
        <w:trPr>
          <w:trHeight w:hRule="atLeast" w:val="424"/>
        </w:trPr>
        <w:tc>
          <w:tcPr>
            <w:tcW w:w="371" w:type="pct"/>
            <w:vAlign w:val="center"/>
          </w:tcPr>
          <w:p>
            <w:pPr>
              <w:pStyle w:val="P1"/>
              <w:spacing w:lineRule="auto" w:line="240" w:after="0"/>
              <w:ind w:left="-57" w:right="-57"/>
              <w:jc w:val="center"/>
              <w:rPr>
                <w:rStyle w:val="C3"/>
                <w:rFonts w:ascii="Times New Roman" w:hAnsi="Times New Roman"/>
                <w:sz w:val="24"/>
              </w:rPr>
            </w:pPr>
            <w:r>
              <w:rPr>
                <w:rStyle w:val="C3"/>
                <w:rFonts w:ascii="Times New Roman" w:hAnsi="Times New Roman"/>
                <w:sz w:val="24"/>
              </w:rPr>
              <w:t>5</w:t>
            </w:r>
          </w:p>
        </w:tc>
        <w:tc>
          <w:tcPr>
            <w:tcW w:w="2083"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Біг по повороту</w:t>
            </w:r>
          </w:p>
        </w:tc>
        <w:tc>
          <w:tcPr>
            <w:tcW w:w="2546"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 xml:space="preserve">Освоєння техніки бігу по повороту, вхід і вихід з віражу </w:t>
            </w:r>
          </w:p>
        </w:tc>
      </w:tr>
      <w:tr>
        <w:trPr>
          <w:trHeight w:hRule="atLeast" w:val="364"/>
        </w:trPr>
        <w:tc>
          <w:tcPr>
            <w:tcW w:w="371" w:type="pct"/>
            <w:vAlign w:val="center"/>
          </w:tcPr>
          <w:p>
            <w:pPr>
              <w:pStyle w:val="P1"/>
              <w:spacing w:lineRule="auto" w:line="240" w:after="0"/>
              <w:ind w:left="-57" w:right="-57"/>
              <w:jc w:val="center"/>
              <w:rPr>
                <w:rStyle w:val="C3"/>
                <w:rFonts w:ascii="Times New Roman" w:hAnsi="Times New Roman"/>
                <w:sz w:val="24"/>
              </w:rPr>
            </w:pPr>
            <w:r>
              <w:rPr>
                <w:rStyle w:val="C3"/>
                <w:rFonts w:ascii="Times New Roman" w:hAnsi="Times New Roman"/>
                <w:sz w:val="24"/>
              </w:rPr>
              <w:t>6</w:t>
            </w:r>
          </w:p>
        </w:tc>
        <w:tc>
          <w:tcPr>
            <w:tcW w:w="2083"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Зустрічний біг</w:t>
            </w:r>
          </w:p>
        </w:tc>
        <w:tc>
          <w:tcPr>
            <w:tcW w:w="2546" w:type="pct"/>
          </w:tcPr>
          <w:p>
            <w:pPr>
              <w:pStyle w:val="P1"/>
              <w:spacing w:lineRule="auto" w:line="240" w:after="0"/>
              <w:ind w:left="-57" w:right="-57"/>
              <w:rPr>
                <w:rStyle w:val="C3"/>
                <w:rFonts w:ascii="Times New Roman" w:hAnsi="Times New Roman"/>
                <w:sz w:val="24"/>
              </w:rPr>
            </w:pPr>
            <w:r>
              <w:rPr>
                <w:rStyle w:val="C3"/>
                <w:rFonts w:ascii="Times New Roman" w:hAnsi="Times New Roman"/>
                <w:sz w:val="24"/>
              </w:rPr>
              <w:t>Розвиток уваги, освоєння техніки бігу на фінішу</w:t>
            </w:r>
          </w:p>
        </w:tc>
      </w:tr>
    </w:tbl>
    <w:p>
      <w:pPr>
        <w:pStyle w:val="P1"/>
        <w:spacing w:lineRule="auto" w:line="240" w:after="0"/>
        <w:ind w:left="-57" w:right="-57"/>
        <w:rPr>
          <w:rStyle w:val="C3"/>
          <w:rFonts w:ascii="Times New Roman" w:hAnsi="Times New Roman"/>
          <w:sz w:val="24"/>
        </w:rPr>
      </w:pPr>
    </w:p>
    <w:p>
      <w:pPr>
        <w:pStyle w:val="P1"/>
        <w:spacing w:lineRule="auto" w:line="240" w:after="0"/>
        <w:ind w:left="-57" w:right="-57"/>
        <w:rPr>
          <w:rStyle w:val="C3"/>
          <w:rFonts w:ascii="Times New Roman" w:hAnsi="Times New Roman"/>
          <w:sz w:val="24"/>
        </w:rPr>
      </w:pPr>
    </w:p>
    <w:p>
      <w:pPr>
        <w:pStyle w:val="P1"/>
        <w:numPr>
          <w:ilvl w:val="0"/>
          <w:numId w:val="14"/>
        </w:numPr>
        <w:spacing w:lineRule="auto" w:line="240" w:after="0"/>
        <w:jc w:val="center"/>
        <w:rPr>
          <w:rStyle w:val="C3"/>
          <w:rFonts w:ascii="Times New Roman" w:hAnsi="Times New Roman"/>
          <w:b w:val="1"/>
          <w:sz w:val="24"/>
        </w:rPr>
      </w:pPr>
      <w:r>
        <w:rPr>
          <w:rStyle w:val="C3"/>
          <w:rFonts w:ascii="Times New Roman" w:hAnsi="Times New Roman"/>
          <w:b w:val="1"/>
          <w:sz w:val="24"/>
        </w:rPr>
        <w:t>Біг - переслідування по прямій лінії</w:t>
      </w:r>
    </w:p>
    <w:p>
      <w:pPr>
        <w:pStyle w:val="P1"/>
        <w:spacing w:lineRule="auto" w:line="240" w:after="0"/>
        <w:ind w:left="397"/>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Розвиток уваги, реакції, навчання бігу по прямій.</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рівному майданчику. Кресляться 2 лінії на відстані десяти кроків одна від одної, в 15м креслиться лінія фінішу С.</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Учасники діляться на дві команди А і Б. Команда А знаходиться на першій лінії в положенні високого старту, гравці команди Б займають положення, вказане викладачем (навпочіпки, сидячи, лежачи на животі, лежачи на спині і тому подібне). За сигналом викладача команди А і Б одночасно приймають старт. Бігуни команди А намагаються заплямувати гравців команди Б до того, як останні добіжать до лінії С. За кожного заплямованого команда отримує бал; при проведенні наступного забігу команди міняються місцями. Підраховуються загальні результати, і визначається команда переможець.</w:t>
      </w:r>
    </w:p>
    <w:p>
      <w:pPr>
        <w:pStyle w:val="P1"/>
        <w:spacing w:lineRule="auto" w:line="240" w:after="0"/>
        <w:ind w:firstLine="397"/>
        <w:jc w:val="both"/>
        <w:rPr>
          <w:rStyle w:val="C3"/>
          <w:rFonts w:ascii="Times New Roman" w:hAnsi="Times New Roman"/>
          <w:sz w:val="24"/>
          <w:u w:val="single"/>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За лінією фінішу плямувати гравців не дозволяється,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Гру починати по команді викладача.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Заздалегідь визначити кількість повторень.</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АБ С Ф</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Н</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Ш</w:t>
      </w: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numPr>
          <w:ilvl w:val="0"/>
          <w:numId w:val="14"/>
        </w:numPr>
        <w:spacing w:lineRule="auto" w:line="240" w:after="0"/>
        <w:jc w:val="center"/>
        <w:rPr>
          <w:rStyle w:val="C3"/>
          <w:rFonts w:ascii="Times New Roman" w:hAnsi="Times New Roman"/>
          <w:b w:val="1"/>
          <w:sz w:val="24"/>
        </w:rPr>
      </w:pPr>
      <w:r>
        <w:rPr>
          <w:rStyle w:val="C3"/>
          <w:rFonts w:ascii="Times New Roman" w:hAnsi="Times New Roman"/>
          <w:b w:val="1"/>
          <w:sz w:val="24"/>
        </w:rPr>
        <w:t>Забіг із загальним стартом</w:t>
      </w:r>
    </w:p>
    <w:p>
      <w:pPr>
        <w:pStyle w:val="P1"/>
        <w:spacing w:lineRule="auto" w:line="240" w:after="0"/>
        <w:ind w:left="397"/>
        <w:jc w:val="center"/>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Розвиток уваги, здібності до прискорення.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рівному майданчику. Креслиться лінія старту А і на відстані 15-20 м лінія фінішу Б.</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декілька команд, гравці розраховуються по порядку номерів; учасники приймають старт з положення, яке вкаже викладач: стоячи, сидячи, рука на колінах або з положення низького старту і тому подібне.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Перші номери усіх команд за сигналом стартують з однієї лінії. Потім старт приймають другі номери, треті і так далі. У кожному забігу визначаються зайняті місця: хто прийшов першим, хто другим, третім і так далі.</w:t>
      </w:r>
    </w:p>
    <w:p>
      <w:pPr>
        <w:pStyle w:val="P1"/>
        <w:spacing w:lineRule="auto" w:line="240" w:after="0"/>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1.До початку гри необхідно визначити спосіб підрахунку балів за зайняте місце в забігу. Наприклад: перший в забігу отримує один бал, другий - два і так далі. В цьому випадку команда переможець визначається по найменшій сумі набраних балів. Можливий і інший варіант підрахунку.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2.Гру починати по команді. Той, що порушив це правило вибуває з гри, а команда отримує за цього гравця нуль балів.</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i w:val="1"/>
          <w:sz w:val="24"/>
        </w:rPr>
      </w:pPr>
      <w:r>
        <w:rPr>
          <w:rStyle w:val="C3"/>
          <w:rFonts w:ascii="Times New Roman" w:hAnsi="Times New Roman"/>
          <w:sz w:val="24"/>
        </w:rPr>
        <w:t>3 2 1 А Б</w:t>
      </w:r>
    </w:p>
    <w:p>
      <w:pPr>
        <w:pStyle w:val="P1"/>
        <w:spacing w:lineRule="auto" w:line="240" w:after="0"/>
        <w:ind w:firstLine="397"/>
        <w:jc w:val="both"/>
        <w:rPr>
          <w:rStyle w:val="C3"/>
          <w:rFonts w:ascii="Times New Roman" w:hAnsi="Times New Roman"/>
          <w:i w:val="1"/>
          <w:sz w:val="24"/>
        </w:rPr>
      </w:pPr>
    </w:p>
    <w:p>
      <w:pPr>
        <w:pStyle w:val="P1"/>
        <w:spacing w:lineRule="auto" w:line="240" w:after="0"/>
        <w:ind w:firstLine="397"/>
        <w:jc w:val="both"/>
        <w:rPr>
          <w:rStyle w:val="C3"/>
          <w:rFonts w:ascii="Times New Roman" w:hAnsi="Times New Roman"/>
          <w:i w:val="1"/>
          <w:sz w:val="24"/>
        </w:rPr>
      </w:pPr>
    </w:p>
    <w:p>
      <w:pPr>
        <w:pStyle w:val="P1"/>
        <w:spacing w:lineRule="auto" w:line="240" w:after="0"/>
        <w:ind w:firstLine="397"/>
        <w:jc w:val="both"/>
        <w:rPr>
          <w:rStyle w:val="C3"/>
          <w:rFonts w:ascii="Times New Roman" w:hAnsi="Times New Roman"/>
          <w:sz w:val="24"/>
        </w:rPr>
      </w:pPr>
    </w:p>
    <w:p>
      <w:pPr>
        <w:pStyle w:val="P1"/>
        <w:numPr>
          <w:ilvl w:val="0"/>
          <w:numId w:val="14"/>
        </w:numPr>
        <w:spacing w:lineRule="auto" w:line="240" w:after="0"/>
        <w:jc w:val="center"/>
        <w:rPr>
          <w:rStyle w:val="C3"/>
          <w:rFonts w:ascii="Times New Roman" w:hAnsi="Times New Roman"/>
          <w:b w:val="1"/>
          <w:sz w:val="24"/>
        </w:rPr>
      </w:pPr>
      <w:r>
        <w:rPr>
          <w:rStyle w:val="C3"/>
          <w:rFonts w:ascii="Times New Roman" w:hAnsi="Times New Roman"/>
          <w:b w:val="1"/>
          <w:sz w:val="24"/>
        </w:rPr>
        <w:t>"Наступ"</w:t>
      </w:r>
    </w:p>
    <w:p>
      <w:pPr>
        <w:pStyle w:val="P1"/>
        <w:spacing w:lineRule="auto" w:line="240" w:after="0"/>
        <w:ind w:left="397"/>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Розвиток уваги, здібності до прискорення.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рівному майданчику. Кресляться дві паралельні лінії на відстані 15-20 м (А і Б).</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команд, що змагаються, вишиковуються в шеренги на лініях А і Б обличчям один до одного. Команди мають умовні назви. За сигналом гравці обох команд, взявшись за руки, йдуть один одному назустріч, намагаючись дотримуватися рівновагу. Коли між шеренгами залишається 2-3 кроки, викладач вимовляє назву однієї з команд. Гравці цієї команди повинні наздогнати і заплямувати своїх суперників в межах майданчика. Підраховується кількість спійманих учасників, і гра триває. Перемагає команда, гравці якої заплямують більше число суперників за однакову кількість пробіжок.</w:t>
      </w:r>
    </w:p>
    <w:p>
      <w:pPr>
        <w:pStyle w:val="P1"/>
        <w:spacing w:lineRule="auto" w:line="240" w:after="0"/>
        <w:ind w:firstLine="397"/>
        <w:jc w:val="both"/>
        <w:rPr>
          <w:rStyle w:val="C3"/>
          <w:rFonts w:ascii="Times New Roman" w:hAnsi="Times New Roman"/>
          <w:sz w:val="24"/>
          <w:u w:val="single"/>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1.Не можна давати сигнал на переслідування в суворій черговості: назву однієї і тієї ж команди можна вимовляти кілька разів підряд, щоб був елемент несподіванки.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2.За лінією гравців не плямувати.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3.Один гравець може наздогнати і заплямувати до риси декілька чоловік.</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Б</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Побудова така ж, але гравці лінії Б приймають положення низького старту. Команда А, взявшись за руки, йде назустріч тим, що стартують. Коли між командами залишається 2-3 кроки, викладач подає сигнал.</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center"/>
        <w:rPr>
          <w:rStyle w:val="C3"/>
          <w:rFonts w:ascii="Times New Roman" w:hAnsi="Times New Roman"/>
          <w:b w:val="1"/>
          <w:sz w:val="24"/>
        </w:rPr>
      </w:pPr>
      <w:r>
        <w:rPr>
          <w:rStyle w:val="C3"/>
          <w:rFonts w:ascii="Times New Roman" w:hAnsi="Times New Roman"/>
          <w:b w:val="1"/>
          <w:sz w:val="24"/>
        </w:rPr>
        <w:t>4</w:t>
        <w:tab/>
        <w:t>"Човниковий біг"</w:t>
      </w: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Освоєння техніки низького старту, розвиток швидкості.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майданчику. Для її проведення креслять дві стартові лінії (А і Б) на відстані 20 м одна від одної.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Дві команди, розділившись кожна на дві половини, займають місця за лініями старту А і Б. Двоє суддів стежать за правильністю прийняття старту. Перші номери одночасно стартують (низький старт) за сигналом, біжать до других номерів і торкаються до їх плеча: дотик є сигналом для старту других номерів, які біжать до третіх номерів і так далі. Естафета завершується, коли колони, що становлять команду, поміняються місцями на майданчику. Виграють ті, хто закінчив перебігання раніше.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Якщо в командах непарна кількість гравців, наприклад 9, то в одній колоні буде 4 гравці, а в іншій - 5. В цьому випадку біг розпочинають з тієї сторони, де кількість учасників в команді на одного більше.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Якщо гру проводять з подвійними перебіганнями, то в цьому випадку гравець, що виявився першим на протилежній стороні, після передачі йому квачі знову біжить вперед.</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Б</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7 5 3 1 2 4 6 8</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7 5 3 1 2 4 6 8</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left="397"/>
        <w:jc w:val="center"/>
        <w:rPr>
          <w:rStyle w:val="C3"/>
          <w:rFonts w:ascii="Times New Roman" w:hAnsi="Times New Roman"/>
          <w:b w:val="1"/>
          <w:sz w:val="24"/>
        </w:rPr>
      </w:pPr>
      <w:r>
        <w:rPr>
          <w:rStyle w:val="C3"/>
          <w:rFonts w:ascii="Times New Roman" w:hAnsi="Times New Roman"/>
          <w:b w:val="1"/>
          <w:sz w:val="24"/>
        </w:rPr>
        <w:t>5</w:t>
        <w:tab/>
        <w:t>Біг по повороту</w:t>
      </w:r>
    </w:p>
    <w:p>
      <w:pPr>
        <w:pStyle w:val="P1"/>
        <w:spacing w:lineRule="auto" w:line="240" w:after="0"/>
        <w:ind w:left="397"/>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Навчити тих, що займаються розвивати швидкість на повороті, вході і виході з віражу.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майданчику. Креслиться коло діаметром 15-20м і дві протилежні стартові лінії, які знаходяться за 3-5 м від кола.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Учасники діляться на дві команди, які вишиковуються на протилежних стартових лініях. За сигналом викладача ті, що спрямовують одночасно приймають старт, входять в поворот і виходять з нього, тобто гравці пробігають повний круг. Це і буде сигналом до початку бігу для наступного учасника.</w:t>
      </w: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Вибігати із старту можна тільки по встановленому сигналу.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Гравець, що виконав завдання, повинен торкнутися рукою чергового гравця своєї команди.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Гравцям не можна забігати за рису кола.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При визначенні переможця враховуються зроблені помилки.</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15"/>
        </w:numPr>
        <w:spacing w:lineRule="auto" w:line="240" w:after="0"/>
        <w:jc w:val="center"/>
        <w:rPr>
          <w:rStyle w:val="C3"/>
          <w:rFonts w:ascii="Times New Roman" w:hAnsi="Times New Roman"/>
          <w:b w:val="1"/>
          <w:sz w:val="24"/>
        </w:rPr>
      </w:pPr>
      <w:r>
        <w:rPr>
          <w:rStyle w:val="C3"/>
          <w:rFonts w:ascii="Times New Roman" w:hAnsi="Times New Roman"/>
          <w:b w:val="1"/>
          <w:sz w:val="24"/>
        </w:rPr>
        <w:t>Зустрічний біг</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Розвиток уваги, освоєння техніки бігу на фініші.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як на майданчику, так і на стадіоні. Кресляться дві стартові лінії (А і С) на відстані 30 м одна від одної, а посередині між ними - лінія фінішу (Б).</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Дві команди, вишикувавшись в колони, займають місця за лініями старту А і С. Бігуни отримують порядкові номери. За сигналом викладача викликані номери одночасно приймають старт і біжать до лінії Б. Гравець, що прийшов першим, отримує однин бал.</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Починати гру можна тільки за сигналом.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На фініші бігуни повинні пробігати праворуч від відмітки на лінії фінішу.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Команда - переможниця визначається за найбільшою сумою набраних балів.</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color w:val="000000"/>
          <w:sz w:val="24"/>
        </w:rPr>
      </w:pPr>
      <w:r>
        <w:rPr>
          <w:rStyle w:val="C3"/>
          <w:rFonts w:ascii="Times New Roman" w:hAnsi="Times New Roman"/>
          <w:sz w:val="24"/>
        </w:rPr>
        <w:t>А Б С</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ф</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н</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ш</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center"/>
        <w:rPr>
          <w:rStyle w:val="C3"/>
          <w:rFonts w:ascii="Times New Roman" w:hAnsi="Times New Roman"/>
          <w:b w:val="1"/>
          <w:sz w:val="24"/>
        </w:rPr>
      </w:pPr>
    </w:p>
    <w:p>
      <w:pPr>
        <w:pStyle w:val="P4"/>
        <w:jc w:val="center"/>
        <w:rPr>
          <w:rStyle w:val="C3"/>
          <w:rFonts w:ascii="Times New Roman" w:hAnsi="Times New Roman"/>
          <w:b w:val="1"/>
          <w:color w:val="000000"/>
          <w:sz w:val="24"/>
        </w:rPr>
      </w:pPr>
      <w:bookmarkStart w:id="6" w:name="_Toc88598968"/>
      <w:r>
        <w:rPr>
          <w:rStyle w:val="C3"/>
          <w:rFonts w:ascii="Times New Roman" w:hAnsi="Times New Roman"/>
          <w:b w:val="1"/>
          <w:color w:val="000000"/>
          <w:sz w:val="24"/>
        </w:rPr>
        <w:t>6. ІГРИ,</w:t>
      </w:r>
      <w:r>
        <w:rPr>
          <w:rStyle w:val="C3"/>
          <w:rFonts w:ascii="Times New Roman" w:hAnsi="Times New Roman"/>
          <w:b w:val="1"/>
          <w:color w:val="000000"/>
          <w:sz w:val="24"/>
        </w:rPr>
        <w:t xml:space="preserve"> ЯКІ</w:t>
      </w:r>
      <w:r>
        <w:rPr>
          <w:rStyle w:val="C3"/>
          <w:rFonts w:ascii="Times New Roman" w:hAnsi="Times New Roman"/>
          <w:b w:val="1"/>
          <w:color w:val="000000"/>
          <w:sz w:val="24"/>
        </w:rPr>
        <w:t xml:space="preserve"> СПРЯМОВАНІ НА ОВОЛОДІННЯ ТЕХНІКОЮ ЕСТАФЕТНОГО БІГУ</w:t>
      </w:r>
      <w:bookmarkEnd w:id="6"/>
    </w:p>
    <w:p>
      <w:pPr>
        <w:pStyle w:val="P1"/>
        <w:spacing w:lineRule="auto" w:line="240" w:after="0"/>
        <w:ind w:firstLine="397"/>
        <w:jc w:val="both"/>
        <w:rPr>
          <w:rStyle w:val="C3"/>
          <w:rFonts w:ascii="Times New Roman" w:hAnsi="Times New Roman"/>
          <w:sz w:val="24"/>
        </w:rPr>
      </w:pP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648" w:type="dxa"/>
          </w:tcPr>
          <w:p>
            <w:pPr>
              <w:pStyle w:val="P1"/>
              <w:spacing w:lineRule="auto" w:line="240" w:after="0"/>
              <w:jc w:val="both"/>
              <w:rPr>
                <w:rStyle w:val="C3"/>
                <w:rFonts w:ascii="Times New Roman" w:hAnsi="Times New Roman"/>
                <w:sz w:val="24"/>
              </w:rPr>
            </w:pPr>
            <w:r>
              <w:rPr>
                <w:rStyle w:val="C3"/>
                <w:rFonts w:ascii="Times New Roman" w:hAnsi="Times New Roman"/>
                <w:sz w:val="24"/>
              </w:rPr>
              <w:t>№ з/п</w:t>
            </w:r>
          </w:p>
        </w:tc>
        <w:tc>
          <w:tcPr>
            <w:tcW w:w="3960" w:type="dxa"/>
          </w:tcPr>
          <w:p>
            <w:pPr>
              <w:pStyle w:val="P1"/>
              <w:spacing w:lineRule="auto" w:line="240" w:after="0"/>
              <w:jc w:val="center"/>
              <w:rPr>
                <w:rStyle w:val="C3"/>
                <w:rFonts w:ascii="Times New Roman" w:hAnsi="Times New Roman"/>
                <w:sz w:val="24"/>
              </w:rPr>
            </w:pPr>
            <w:r>
              <w:rPr>
                <w:rStyle w:val="C3"/>
                <w:rFonts w:ascii="Times New Roman" w:hAnsi="Times New Roman"/>
                <w:sz w:val="24"/>
              </w:rPr>
              <w:t>Назва ігор</w:t>
            </w:r>
          </w:p>
        </w:tc>
        <w:tc>
          <w:tcPr>
            <w:tcW w:w="4500" w:type="dxa"/>
          </w:tcPr>
          <w:p>
            <w:pPr>
              <w:pStyle w:val="P1"/>
              <w:spacing w:lineRule="auto" w:line="240" w:after="0"/>
              <w:jc w:val="center"/>
              <w:rPr>
                <w:rStyle w:val="C3"/>
                <w:rFonts w:ascii="Times New Roman" w:hAnsi="Times New Roman"/>
                <w:sz w:val="24"/>
              </w:rPr>
            </w:pPr>
            <w:r>
              <w:rPr>
                <w:rStyle w:val="C3"/>
                <w:rFonts w:ascii="Times New Roman" w:hAnsi="Times New Roman"/>
                <w:sz w:val="24"/>
              </w:rPr>
              <w:t>Основні завдання</w:t>
            </w:r>
          </w:p>
        </w:tc>
      </w:tr>
      <w:tr>
        <w:tc>
          <w:tcPr>
            <w:tcW w:w="648" w:type="dxa"/>
          </w:tcPr>
          <w:p>
            <w:pPr>
              <w:pStyle w:val="P1"/>
              <w:spacing w:lineRule="auto" w:line="240" w:after="0"/>
              <w:jc w:val="both"/>
              <w:rPr>
                <w:rStyle w:val="C3"/>
                <w:rFonts w:ascii="Times New Roman" w:hAnsi="Times New Roman"/>
                <w:sz w:val="24"/>
              </w:rPr>
            </w:pPr>
            <w:r>
              <w:rPr>
                <w:rStyle w:val="C3"/>
                <w:rFonts w:ascii="Times New Roman" w:hAnsi="Times New Roman"/>
                <w:sz w:val="24"/>
              </w:rPr>
              <w:t>1</w:t>
            </w:r>
          </w:p>
        </w:tc>
        <w:tc>
          <w:tcPr>
            <w:tcW w:w="3960" w:type="dxa"/>
          </w:tcPr>
          <w:p>
            <w:pPr>
              <w:pStyle w:val="P1"/>
              <w:spacing w:lineRule="auto" w:line="240" w:after="0"/>
              <w:jc w:val="both"/>
              <w:rPr>
                <w:rStyle w:val="C3"/>
                <w:rFonts w:ascii="Times New Roman" w:hAnsi="Times New Roman"/>
                <w:sz w:val="24"/>
              </w:rPr>
            </w:pPr>
            <w:r>
              <w:rPr>
                <w:rStyle w:val="C3"/>
                <w:rFonts w:ascii="Times New Roman" w:hAnsi="Times New Roman"/>
                <w:sz w:val="24"/>
              </w:rPr>
              <w:t xml:space="preserve">Передача естафетної палички </w:t>
            </w:r>
          </w:p>
        </w:tc>
        <w:tc>
          <w:tcPr>
            <w:tcW w:w="450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передачі естафети на місці</w:t>
            </w:r>
          </w:p>
        </w:tc>
      </w:tr>
      <w:tr>
        <w:tc>
          <w:tcPr>
            <w:tcW w:w="648" w:type="dxa"/>
          </w:tcPr>
          <w:p>
            <w:pPr>
              <w:pStyle w:val="P1"/>
              <w:spacing w:lineRule="auto" w:line="240" w:after="0"/>
              <w:jc w:val="both"/>
              <w:rPr>
                <w:rStyle w:val="C3"/>
                <w:rFonts w:ascii="Times New Roman" w:hAnsi="Times New Roman"/>
                <w:sz w:val="24"/>
              </w:rPr>
            </w:pPr>
            <w:r>
              <w:rPr>
                <w:rStyle w:val="C3"/>
                <w:rFonts w:ascii="Times New Roman" w:hAnsi="Times New Roman"/>
                <w:sz w:val="24"/>
              </w:rPr>
              <w:t>2</w:t>
            </w:r>
          </w:p>
        </w:tc>
        <w:tc>
          <w:tcPr>
            <w:tcW w:w="396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Простий естафетний біг</w:t>
            </w:r>
          </w:p>
        </w:tc>
        <w:tc>
          <w:tcPr>
            <w:tcW w:w="4500" w:type="dxa"/>
          </w:tcPr>
          <w:p>
            <w:pPr>
              <w:pStyle w:val="P1"/>
              <w:spacing w:lineRule="auto" w:line="240" w:after="0"/>
              <w:jc w:val="both"/>
              <w:rPr>
                <w:rStyle w:val="C3"/>
                <w:rFonts w:ascii="Times New Roman" w:hAnsi="Times New Roman"/>
                <w:sz w:val="24"/>
              </w:rPr>
            </w:pPr>
            <w:r>
              <w:rPr>
                <w:rStyle w:val="C3"/>
                <w:rFonts w:ascii="Times New Roman" w:hAnsi="Times New Roman"/>
                <w:sz w:val="24"/>
              </w:rPr>
              <w:t xml:space="preserve">Вдосконалення техніки передачі естафети в русі </w:t>
            </w:r>
          </w:p>
        </w:tc>
      </w:tr>
      <w:tr>
        <w:tc>
          <w:tcPr>
            <w:tcW w:w="648" w:type="dxa"/>
          </w:tcPr>
          <w:p>
            <w:pPr>
              <w:pStyle w:val="P1"/>
              <w:spacing w:lineRule="auto" w:line="240" w:after="0"/>
              <w:jc w:val="both"/>
              <w:rPr>
                <w:rStyle w:val="C3"/>
                <w:rFonts w:ascii="Times New Roman" w:hAnsi="Times New Roman"/>
                <w:sz w:val="24"/>
              </w:rPr>
            </w:pPr>
            <w:r>
              <w:rPr>
                <w:rStyle w:val="C3"/>
                <w:rFonts w:ascii="Times New Roman" w:hAnsi="Times New Roman"/>
                <w:sz w:val="24"/>
              </w:rPr>
              <w:t>3</w:t>
            </w:r>
          </w:p>
        </w:tc>
        <w:tc>
          <w:tcPr>
            <w:tcW w:w="396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Передача естафети в зоні</w:t>
            </w:r>
          </w:p>
        </w:tc>
        <w:tc>
          <w:tcPr>
            <w:tcW w:w="450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Узгодження швидкості двох бігунів для передачі естафети в зоні</w:t>
            </w:r>
          </w:p>
        </w:tc>
      </w:tr>
      <w:tr>
        <w:tc>
          <w:tcPr>
            <w:tcW w:w="648" w:type="dxa"/>
          </w:tcPr>
          <w:p>
            <w:pPr>
              <w:pStyle w:val="P1"/>
              <w:spacing w:lineRule="auto" w:line="240" w:after="0"/>
              <w:jc w:val="both"/>
              <w:rPr>
                <w:rStyle w:val="C3"/>
                <w:rFonts w:ascii="Times New Roman" w:hAnsi="Times New Roman"/>
                <w:sz w:val="24"/>
              </w:rPr>
            </w:pPr>
            <w:r>
              <w:rPr>
                <w:rStyle w:val="C3"/>
                <w:rFonts w:ascii="Times New Roman" w:hAnsi="Times New Roman"/>
                <w:sz w:val="24"/>
              </w:rPr>
              <w:t>4</w:t>
            </w:r>
          </w:p>
        </w:tc>
        <w:tc>
          <w:tcPr>
            <w:tcW w:w="396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Біг з естафетними паличками</w:t>
            </w:r>
          </w:p>
        </w:tc>
        <w:tc>
          <w:tcPr>
            <w:tcW w:w="450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Підготовка до змагання</w:t>
            </w:r>
          </w:p>
        </w:tc>
      </w:tr>
    </w:tbl>
    <w:p>
      <w:pPr>
        <w:pStyle w:val="P1"/>
        <w:spacing w:lineRule="auto" w:line="240" w:after="0"/>
        <w:ind w:firstLine="397"/>
        <w:jc w:val="both"/>
        <w:rPr>
          <w:rStyle w:val="C3"/>
          <w:rFonts w:ascii="Times New Roman" w:hAnsi="Times New Roman"/>
          <w:sz w:val="24"/>
        </w:rPr>
      </w:pPr>
    </w:p>
    <w:p>
      <w:pPr>
        <w:pStyle w:val="P6"/>
        <w:numPr>
          <w:ilvl w:val="0"/>
          <w:numId w:val="8"/>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Передача естафетної палички</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передачі естафети на місці.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креслиться лінія 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Учасники діляться на дві або декілька команд і вишиковуються в колону по одному на відстані 1-1,5 м один від одного. Естафетна паличка у того, що замикає. За сигналом викладача, останній в колоні передає естафетну паличку тому, що стоїть попереду. Виграє команда, що швидше закінчила передачу естафети.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Естафету передавати кожному гравцеві.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Після закінчення гри, той, що спрямовує піднімає руки вгору.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Заздалегідь визначити число повторень гри.</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numPr>
          <w:ilvl w:val="0"/>
          <w:numId w:val="8"/>
        </w:numPr>
        <w:spacing w:lineRule="auto" w:line="240" w:after="0"/>
        <w:jc w:val="center"/>
        <w:rPr>
          <w:rStyle w:val="C3"/>
          <w:rFonts w:ascii="Times New Roman" w:hAnsi="Times New Roman"/>
          <w:b w:val="1"/>
          <w:sz w:val="24"/>
        </w:rPr>
      </w:pPr>
      <w:r>
        <w:rPr>
          <w:rStyle w:val="C3"/>
          <w:rFonts w:ascii="Times New Roman" w:hAnsi="Times New Roman"/>
          <w:b w:val="1"/>
          <w:sz w:val="24"/>
        </w:rPr>
        <w:t>Простий естафетний біг</w:t>
      </w:r>
    </w:p>
    <w:p>
      <w:pPr>
        <w:pStyle w:val="P1"/>
        <w:spacing w:lineRule="auto" w:line="240" w:after="0"/>
        <w:ind w:left="36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передачі естафети в русі.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стадіоні, в залі креслиться по одному розміченому майданчику на кожну команду. Максимальна довжина етапу 15-20 м, на повороти етапу ставляться прапорці Б і С або інші предмети, означається поперечна лінія фінішу і старту 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Учасники діляться на дві або декілька команд. Команди вишиковуються у лінії старту А. За сигналом перший номер стартує з лінії А і проходить повний круг, огинаючи прапори С і Б, потім передає естафетну паличку другому номеру, що вийшов на старт на лінію А і так далі. Виграє команда, гравці якої швидше завершують передачу естафети.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У командах зробити розрахунок за порядком номерів.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Гру починати за сигналом із заздалегідь визначеного початкового положення (низького старту, сидячи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Кожен гравець повинен оббіжать прапорці на поворотах. За порушення правил, команда отримує штрафні бали.</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numPr>
          <w:ilvl w:val="0"/>
          <w:numId w:val="8"/>
        </w:numPr>
        <w:spacing w:lineRule="auto" w:line="240" w:after="0"/>
        <w:jc w:val="center"/>
        <w:rPr>
          <w:rStyle w:val="C3"/>
          <w:rFonts w:ascii="Times New Roman" w:hAnsi="Times New Roman"/>
          <w:b w:val="1"/>
          <w:sz w:val="24"/>
        </w:rPr>
      </w:pPr>
      <w:r>
        <w:rPr>
          <w:rStyle w:val="C3"/>
          <w:rFonts w:ascii="Times New Roman" w:hAnsi="Times New Roman"/>
          <w:b w:val="1"/>
          <w:sz w:val="24"/>
        </w:rPr>
        <w:t>Передача естафети в зоні</w:t>
      </w:r>
    </w:p>
    <w:p>
      <w:pPr>
        <w:pStyle w:val="P1"/>
        <w:spacing w:lineRule="auto" w:line="240" w:after="0"/>
        <w:ind w:left="360"/>
        <w:jc w:val="center"/>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Узгодження швидкості двох бігунів для передачі естафети в зоні.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або стадіоні означають коридор АБ (зону передачі естафети) завдовжки 10-15м, від коридору (по обидві сторони), на відстані 10 м ставлять поворотні знаки.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бере участь декілька команд; усі бігуни повинні мати порядкові номери. Перші номери стоять на лінії А, другі - на лінії Б і так далі. За сигналом перші номери приймають старт, огинають прапорець і передають естафетну паличку другим номерам в зоні Б-А. Другі номери огинають прапори С і передають естафетні палички третім номерам, що зайняли місце перших номерів, четверті номери в цей час займають місця других номерів і так далі. Перемагає команда, яка швидше і правильніше виконає завдання.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Викладач дає старт тільки першим номерам.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Якщо передача естафети проводиться поза коридором, команда карається штрафними балами.</w:t>
      </w:r>
    </w:p>
    <w:p>
      <w:pPr>
        <w:pStyle w:val="P1"/>
        <w:spacing w:lineRule="auto" w:line="240" w:after="0"/>
        <w:ind w:firstLine="397"/>
        <w:jc w:val="center"/>
        <w:rPr>
          <w:rStyle w:val="C3"/>
          <w:rFonts w:ascii="Times New Roman" w:hAnsi="Times New Roman"/>
          <w:sz w:val="24"/>
        </w:rPr>
      </w:pPr>
    </w:p>
    <w:p>
      <w:pPr>
        <w:pStyle w:val="P1"/>
        <w:numPr>
          <w:ilvl w:val="0"/>
          <w:numId w:val="8"/>
        </w:numPr>
        <w:spacing w:lineRule="auto" w:line="240" w:after="0"/>
        <w:jc w:val="center"/>
        <w:rPr>
          <w:rStyle w:val="C3"/>
          <w:rFonts w:ascii="Times New Roman" w:hAnsi="Times New Roman"/>
          <w:b w:val="1"/>
          <w:sz w:val="24"/>
        </w:rPr>
      </w:pPr>
      <w:r>
        <w:rPr>
          <w:rStyle w:val="C3"/>
          <w:rFonts w:ascii="Times New Roman" w:hAnsi="Times New Roman"/>
          <w:b w:val="1"/>
          <w:sz w:val="24"/>
        </w:rPr>
        <w:t>Біг з естафетними паличками</w:t>
      </w:r>
    </w:p>
    <w:p>
      <w:pPr>
        <w:pStyle w:val="P1"/>
        <w:spacing w:lineRule="auto" w:line="240" w:after="0"/>
        <w:ind w:left="36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Підготовка до змагань.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Провести на біговій доріжці або розміченому майданчику деяку кількість ліній, що знаходяться на однаковій відстані одна від одної. У наведеному прикладі таких ліній проведено 8.</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Беруть участь дві або декілька команд, бігуни кожної з них повинні мати свої порядкові номери. За сигналом, перші номери приймають старт і біжать до других номерів, передають їм естафету, а самі залишаються на лінії В. Другі номери передають естафету третім номерам, а самі залишаються на лінії С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На старті необхідно поставити по два бігуни, аби заповнити вільне місце, що з'явилося на лінії А після відходу із старту перших.</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Дев'яті номери приймуть участь у бігу тільки на початку другого кола.</w:t>
      </w:r>
    </w:p>
    <w:p>
      <w:pPr>
        <w:pStyle w:val="P1"/>
        <w:spacing w:lineRule="auto" w:line="240" w:after="0"/>
        <w:ind w:firstLine="397"/>
        <w:jc w:val="both"/>
        <w:rPr>
          <w:rStyle w:val="C3"/>
          <w:rFonts w:ascii="Times New Roman" w:hAnsi="Times New Roman"/>
          <w:sz w:val="24"/>
        </w:rPr>
      </w:pPr>
      <w:r>
        <w:drawing>
          <wp:inline xmlns:wp="http://schemas.openxmlformats.org/drawingml/2006/wordprocessingDrawing">
            <wp:extent cx="3185160" cy="143383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185160" cy="1433830"/>
                    </a:xfrm>
                    <a:prstGeom prst="rect"/>
                    <a:noFill/>
                  </pic:spPr>
                </pic:pic>
              </a:graphicData>
            </a:graphic>
          </wp:inline>
        </w:drawing>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numPr>
          <w:ilvl w:val="0"/>
          <w:numId w:val="35"/>
        </w:numPr>
        <w:jc w:val="center"/>
        <w:rPr>
          <w:rStyle w:val="C3"/>
          <w:rFonts w:ascii="Times New Roman" w:hAnsi="Times New Roman"/>
          <w:b w:val="1"/>
          <w:color w:val="000000"/>
          <w:sz w:val="24"/>
        </w:rPr>
      </w:pPr>
      <w:bookmarkStart w:id="7" w:name="_Toc88598969"/>
      <w:r>
        <w:rPr>
          <w:rStyle w:val="C3"/>
          <w:rFonts w:ascii="Times New Roman" w:hAnsi="Times New Roman"/>
          <w:b w:val="1"/>
          <w:color w:val="000000"/>
          <w:sz w:val="24"/>
        </w:rPr>
        <w:t xml:space="preserve">ІГРИ, </w:t>
      </w:r>
      <w:r>
        <w:rPr>
          <w:rStyle w:val="C3"/>
          <w:rFonts w:ascii="Times New Roman" w:hAnsi="Times New Roman"/>
          <w:b w:val="1"/>
          <w:color w:val="000000"/>
          <w:sz w:val="24"/>
        </w:rPr>
        <w:t xml:space="preserve">ЯКІ </w:t>
      </w:r>
      <w:r>
        <w:rPr>
          <w:rStyle w:val="C3"/>
          <w:rFonts w:ascii="Times New Roman" w:hAnsi="Times New Roman"/>
          <w:b w:val="1"/>
          <w:color w:val="000000"/>
          <w:sz w:val="24"/>
        </w:rPr>
        <w:t>СПРЯМОВАНІ НА ОВОЛОДІННЯ ТЕХНІКОЮ БІГУ З ПЕРЕШКОДАМИ</w:t>
      </w:r>
      <w:bookmarkEnd w:id="7"/>
    </w:p>
    <w:p>
      <w:pPr>
        <w:pStyle w:val="P6"/>
        <w:spacing w:lineRule="auto" w:line="240" w:after="0"/>
        <w:ind w:left="0"/>
        <w:rPr>
          <w:rStyle w:val="C3"/>
          <w:rFonts w:ascii="Times New Roman" w:hAnsi="Times New Roman"/>
          <w:b w:val="1"/>
          <w:sz w:val="24"/>
        </w:rPr>
      </w:pPr>
    </w:p>
    <w:tbl>
      <w:tblPr>
        <w:tblStyle w:val="T2"/>
        <w:tblW w:w="0" w:type="auto"/>
        <w:tblInd w:w="2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660" w:type="dxa"/>
            <w:vAlign w:val="center"/>
          </w:tcPr>
          <w:p>
            <w:pPr>
              <w:pStyle w:val="P1"/>
              <w:spacing w:lineRule="auto" w:line="240" w:after="0"/>
              <w:ind w:hanging="108"/>
              <w:jc w:val="center"/>
              <w:rPr>
                <w:rStyle w:val="C3"/>
                <w:rFonts w:ascii="Times New Roman" w:hAnsi="Times New Roman"/>
                <w:b w:val="1"/>
                <w:sz w:val="24"/>
              </w:rPr>
            </w:pPr>
            <w:r>
              <w:rPr>
                <w:rStyle w:val="C3"/>
                <w:rFonts w:ascii="Times New Roman" w:hAnsi="Times New Roman"/>
                <w:b w:val="1"/>
                <w:sz w:val="24"/>
              </w:rPr>
              <w:t>№ з/п</w:t>
            </w:r>
          </w:p>
        </w:tc>
        <w:tc>
          <w:tcPr>
            <w:tcW w:w="4020" w:type="dxa"/>
            <w:vAlign w:val="center"/>
          </w:tcPr>
          <w:p>
            <w:pPr>
              <w:pStyle w:val="P1"/>
              <w:spacing w:lineRule="auto" w:line="240" w:after="0"/>
              <w:ind w:hanging="108"/>
              <w:jc w:val="center"/>
              <w:rPr>
                <w:rStyle w:val="C3"/>
                <w:rFonts w:ascii="Times New Roman" w:hAnsi="Times New Roman"/>
                <w:b w:val="1"/>
                <w:sz w:val="24"/>
              </w:rPr>
            </w:pPr>
            <w:r>
              <w:rPr>
                <w:rStyle w:val="C3"/>
                <w:rFonts w:ascii="Times New Roman" w:hAnsi="Times New Roman"/>
                <w:b w:val="1"/>
                <w:sz w:val="24"/>
              </w:rPr>
              <w:t>Назва ігор</w:t>
            </w:r>
          </w:p>
        </w:tc>
        <w:tc>
          <w:tcPr>
            <w:tcW w:w="4188" w:type="dxa"/>
            <w:vAlign w:val="center"/>
          </w:tcPr>
          <w:p>
            <w:pPr>
              <w:pStyle w:val="P1"/>
              <w:spacing w:lineRule="auto" w:line="240" w:after="0"/>
              <w:ind w:hanging="108"/>
              <w:jc w:val="center"/>
              <w:rPr>
                <w:rStyle w:val="C3"/>
                <w:rFonts w:ascii="Times New Roman" w:hAnsi="Times New Roman"/>
                <w:b w:val="1"/>
                <w:sz w:val="24"/>
              </w:rPr>
            </w:pPr>
            <w:r>
              <w:rPr>
                <w:rStyle w:val="C3"/>
                <w:rFonts w:ascii="Times New Roman" w:hAnsi="Times New Roman"/>
                <w:b w:val="1"/>
                <w:sz w:val="24"/>
              </w:rPr>
              <w:t>Основні завдання</w:t>
            </w:r>
          </w:p>
        </w:tc>
      </w:tr>
      <w:tr>
        <w:tc>
          <w:tcPr>
            <w:tcW w:w="660" w:type="dxa"/>
            <w:vAlign w:val="center"/>
          </w:tcPr>
          <w:p>
            <w:pPr>
              <w:pStyle w:val="P1"/>
              <w:spacing w:lineRule="auto" w:line="240" w:after="0"/>
              <w:ind w:hanging="108"/>
              <w:jc w:val="center"/>
              <w:rPr>
                <w:rStyle w:val="C3"/>
                <w:rFonts w:ascii="Times New Roman" w:hAnsi="Times New Roman"/>
                <w:sz w:val="24"/>
              </w:rPr>
            </w:pPr>
            <w:r>
              <w:rPr>
                <w:rStyle w:val="C3"/>
                <w:rFonts w:ascii="Times New Roman" w:hAnsi="Times New Roman"/>
                <w:sz w:val="24"/>
              </w:rPr>
              <w:t>1</w:t>
            </w:r>
          </w:p>
        </w:tc>
        <w:tc>
          <w:tcPr>
            <w:tcW w:w="4020" w:type="dxa"/>
            <w:vAlign w:val="center"/>
          </w:tcPr>
          <w:p>
            <w:pPr>
              <w:pStyle w:val="P1"/>
              <w:spacing w:lineRule="auto" w:line="240" w:after="0"/>
              <w:ind w:hanging="108"/>
              <w:rPr>
                <w:rStyle w:val="C3"/>
                <w:rFonts w:ascii="Times New Roman" w:hAnsi="Times New Roman"/>
                <w:sz w:val="24"/>
              </w:rPr>
            </w:pPr>
            <w:r>
              <w:rPr>
                <w:rStyle w:val="C3"/>
                <w:rFonts w:ascii="Times New Roman" w:hAnsi="Times New Roman"/>
                <w:sz w:val="24"/>
              </w:rPr>
              <w:t>Біг по відмітках</w:t>
            </w:r>
          </w:p>
        </w:tc>
        <w:tc>
          <w:tcPr>
            <w:tcW w:w="4188" w:type="dxa"/>
            <w:vAlign w:val="center"/>
          </w:tcPr>
          <w:p>
            <w:pPr>
              <w:pStyle w:val="P1"/>
              <w:spacing w:lineRule="auto" w:line="240" w:after="0"/>
              <w:ind w:hanging="108"/>
              <w:rPr>
                <w:rStyle w:val="C3"/>
                <w:rFonts w:ascii="Times New Roman" w:hAnsi="Times New Roman"/>
                <w:sz w:val="24"/>
              </w:rPr>
            </w:pPr>
            <w:r>
              <w:rPr>
                <w:rStyle w:val="C3"/>
                <w:rFonts w:ascii="Times New Roman" w:hAnsi="Times New Roman"/>
                <w:sz w:val="24"/>
              </w:rPr>
              <w:t>Сприяє оволодінню ритмом і швидкістю бігу</w:t>
            </w:r>
          </w:p>
        </w:tc>
      </w:tr>
      <w:tr>
        <w:tc>
          <w:tcPr>
            <w:tcW w:w="660" w:type="dxa"/>
            <w:vAlign w:val="center"/>
          </w:tcPr>
          <w:p>
            <w:pPr>
              <w:pStyle w:val="P1"/>
              <w:spacing w:lineRule="auto" w:line="240" w:after="0"/>
              <w:ind w:hanging="108"/>
              <w:jc w:val="center"/>
              <w:rPr>
                <w:rStyle w:val="C3"/>
                <w:rFonts w:ascii="Times New Roman" w:hAnsi="Times New Roman"/>
                <w:sz w:val="24"/>
              </w:rPr>
            </w:pPr>
            <w:r>
              <w:rPr>
                <w:rStyle w:val="C3"/>
                <w:rFonts w:ascii="Times New Roman" w:hAnsi="Times New Roman"/>
                <w:sz w:val="24"/>
              </w:rPr>
              <w:t>2</w:t>
            </w:r>
          </w:p>
        </w:tc>
        <w:tc>
          <w:tcPr>
            <w:tcW w:w="4020" w:type="dxa"/>
            <w:vAlign w:val="center"/>
          </w:tcPr>
          <w:p>
            <w:pPr>
              <w:pStyle w:val="P1"/>
              <w:spacing w:lineRule="auto" w:line="240" w:after="0"/>
              <w:ind w:hanging="108"/>
              <w:rPr>
                <w:rStyle w:val="C3"/>
                <w:rFonts w:ascii="Times New Roman" w:hAnsi="Times New Roman"/>
                <w:sz w:val="24"/>
              </w:rPr>
            </w:pPr>
            <w:r>
              <w:rPr>
                <w:rStyle w:val="C3"/>
                <w:rFonts w:ascii="Times New Roman" w:hAnsi="Times New Roman"/>
                <w:sz w:val="24"/>
              </w:rPr>
              <w:t>Біг із скакалкою</w:t>
            </w:r>
          </w:p>
        </w:tc>
        <w:tc>
          <w:tcPr>
            <w:tcW w:w="4188" w:type="dxa"/>
            <w:vAlign w:val="center"/>
          </w:tcPr>
          <w:p>
            <w:pPr>
              <w:pStyle w:val="P1"/>
              <w:spacing w:lineRule="auto" w:line="240" w:after="0"/>
              <w:ind w:hanging="108"/>
              <w:rPr>
                <w:rStyle w:val="C3"/>
                <w:rFonts w:ascii="Times New Roman" w:hAnsi="Times New Roman"/>
                <w:sz w:val="24"/>
              </w:rPr>
            </w:pPr>
            <w:r>
              <w:rPr>
                <w:rStyle w:val="C3"/>
                <w:rFonts w:ascii="Times New Roman" w:hAnsi="Times New Roman"/>
                <w:sz w:val="24"/>
              </w:rPr>
              <w:t>Оволодіння рухом предмета під час бігу</w:t>
            </w:r>
          </w:p>
        </w:tc>
      </w:tr>
      <w:tr>
        <w:tc>
          <w:tcPr>
            <w:tcW w:w="660" w:type="dxa"/>
            <w:vAlign w:val="center"/>
          </w:tcPr>
          <w:p>
            <w:pPr>
              <w:pStyle w:val="P1"/>
              <w:spacing w:lineRule="auto" w:line="240" w:after="0"/>
              <w:ind w:hanging="108"/>
              <w:jc w:val="center"/>
              <w:rPr>
                <w:rStyle w:val="C3"/>
                <w:rFonts w:ascii="Times New Roman" w:hAnsi="Times New Roman"/>
                <w:sz w:val="24"/>
              </w:rPr>
            </w:pPr>
            <w:r>
              <w:rPr>
                <w:rStyle w:val="C3"/>
                <w:rFonts w:ascii="Times New Roman" w:hAnsi="Times New Roman"/>
                <w:sz w:val="24"/>
              </w:rPr>
              <w:t>3</w:t>
            </w:r>
          </w:p>
        </w:tc>
        <w:tc>
          <w:tcPr>
            <w:tcW w:w="4020" w:type="dxa"/>
            <w:vAlign w:val="center"/>
          </w:tcPr>
          <w:p>
            <w:pPr>
              <w:pStyle w:val="P1"/>
              <w:spacing w:lineRule="auto" w:line="240" w:after="0"/>
              <w:ind w:hanging="108"/>
              <w:rPr>
                <w:rStyle w:val="C3"/>
                <w:rFonts w:ascii="Times New Roman" w:hAnsi="Times New Roman"/>
                <w:sz w:val="24"/>
              </w:rPr>
            </w:pPr>
            <w:r>
              <w:rPr>
                <w:rStyle w:val="C3"/>
                <w:rFonts w:ascii="Times New Roman" w:hAnsi="Times New Roman"/>
                <w:sz w:val="24"/>
              </w:rPr>
              <w:t>Біг через "канави"</w:t>
            </w:r>
          </w:p>
        </w:tc>
        <w:tc>
          <w:tcPr>
            <w:tcW w:w="4188" w:type="dxa"/>
            <w:vAlign w:val="center"/>
          </w:tcPr>
          <w:p>
            <w:pPr>
              <w:pStyle w:val="P1"/>
              <w:spacing w:lineRule="auto" w:line="240" w:after="0"/>
              <w:ind w:hanging="108"/>
              <w:rPr>
                <w:rStyle w:val="C3"/>
                <w:rFonts w:ascii="Times New Roman" w:hAnsi="Times New Roman"/>
                <w:sz w:val="24"/>
              </w:rPr>
            </w:pPr>
            <w:r>
              <w:rPr>
                <w:rStyle w:val="C3"/>
                <w:rFonts w:ascii="Times New Roman" w:hAnsi="Times New Roman"/>
                <w:sz w:val="24"/>
              </w:rPr>
              <w:t>Оволодіння технікою подолання перешкоди в кроці</w:t>
            </w:r>
          </w:p>
        </w:tc>
      </w:tr>
    </w:tbl>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9"/>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Біг по відмітках на землі</w:t>
      </w:r>
    </w:p>
    <w:p>
      <w:pPr>
        <w:pStyle w:val="P6"/>
        <w:spacing w:lineRule="auto" w:line="240" w:after="0"/>
        <w:ind w:left="0"/>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Гра сприяє оволодінню ритмом і швидкістю бігу.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майданчику. Креслиться стартова лінія А, від неї на відстані 15-20 м на повороти етапу ставляться прапорці або інші предмети. Від стартової лінії на відстані 1-1,5 м (залежно від контингенту тих, що займаються) на доріжках наносяться відмітки. Кількість доріжок повинна відповідати кількості команд.</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Учасники діляться на дві або декілька команд. Команди вишиковуються на лінії старту А. За сигналом викладача "На старт"! ті, що стоять першими в команді, приймають низький старт. По команді "Руш"! починають біг, не наступаючи на відмітки, біжать до прапорців на поворотах і повертаються в початкове положення. Виграє команда, учасники якої показали кращий час і мали менше порушень.</w:t>
      </w:r>
    </w:p>
    <w:p>
      <w:pPr>
        <w:pStyle w:val="P1"/>
        <w:spacing w:lineRule="auto" w:line="240" w:after="0"/>
        <w:ind w:firstLine="397"/>
        <w:jc w:val="both"/>
        <w:rPr>
          <w:rStyle w:val="C3"/>
          <w:rFonts w:ascii="Times New Roman" w:hAnsi="Times New Roman"/>
          <w:sz w:val="24"/>
          <w:u w:val="single"/>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Гру починають за сигналом із заздалегідь визначеного початкового положення (низького старту, високого старту, упору сівши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Гравець, що наступив на відмітку (риску), отримує штрафний бал. Перші гравці стоять у стартової лінії, не заступаючи за неї.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Команда, що має більше штрафних балів, не може вважатися переможницею, якщо навіть закінчить гру швидше.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Естафету можна поєднувати з бігом через перешкоди (набивні м'ячі, гімнастичні палиці та ін.).</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9"/>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Біг із скакалкою</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Оволодіння рухом предмета під час бігу.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креслиться стартова лінія А, на відстані 10-15 м від неї ставлять поворотні знаки (прапорці, коло та ін.). У кожної команди має бути скакалка.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дві або декілька команд. Гравці вишиковуються на стартовій лінії в колону по одному. У гравця,що спрямовує скакалка. За сигналом, гравці із скакалками пробігають відрізок до поворотного знаку, а назад повертаються бігом, передають скакалку наступному учасникові, самі стають в кінець колони. І так до тих пір, доки завдання не виконають усі гравці. Перемагає команда, яка першою виконає завдання.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Гру починають за сигналом.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Якщо гравець зачепився за скакалку, команда, карається штрафним балом.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та ж гра, але бігти із скакалкою до і після поворотного знаку;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б) та ж гра, але біг із скакалкою виконують стрибками на одній або двох ногах.</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w:t>
      </w:r>
    </w:p>
    <w:p>
      <w:pPr>
        <w:pStyle w:val="P6"/>
        <w:spacing w:lineRule="auto" w:line="240" w:after="0"/>
        <w:ind w:left="284"/>
        <w:jc w:val="center"/>
        <w:rPr>
          <w:rStyle w:val="C3"/>
          <w:rFonts w:ascii="Times New Roman" w:hAnsi="Times New Roman"/>
          <w:sz w:val="24"/>
        </w:rPr>
      </w:pPr>
    </w:p>
    <w:p>
      <w:pPr>
        <w:pStyle w:val="P6"/>
        <w:numPr>
          <w:ilvl w:val="0"/>
          <w:numId w:val="9"/>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Біг через "канави"</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Оволодіння технікою подолання перешкоди в кроці.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на майданчику креслиться стартова лінія А, через 5-5,5 м одна від одної три - чотири умовні перешкоди - канави і лінія фінішу 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дві або декілька команд. Побудова та ж, що і в попередній грі (2). За командою викладача ті, що спрямовують від кожної команди біжать до лінії фінішу В і "в кроці" перестрибують через канави. Той, хто прибігає першим, приносить команді бал, другий - два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Після цього дають другий старт, потім третій, четвертий і так далі. Виграє команда, учасники якої набрали найменшу кількість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За кожне порушення правил при подоланні перешкод команді додається штрафний бал.</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Гравці, які виконали завдання, залишаються за лінією фінішу 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та ж гра, але змагання між учасниками проводяться без перерви, коли кожен учасник біжить до фінішної лінії і повертається назад звичайним бігом, перетинаючи лінію старту. Потім завдання виконує другий учасник, і так до тих пір, доки те ж саме завдання виконає останній учасник команди. Перемагає команда, яка раніше завершить біг.</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В</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numPr>
          <w:ilvl w:val="0"/>
          <w:numId w:val="35"/>
        </w:numPr>
        <w:jc w:val="center"/>
        <w:rPr>
          <w:rStyle w:val="C3"/>
          <w:rFonts w:ascii="Times New Roman" w:hAnsi="Times New Roman"/>
          <w:b w:val="1"/>
          <w:color w:val="000000"/>
          <w:sz w:val="24"/>
        </w:rPr>
      </w:pPr>
      <w:bookmarkStart w:id="8" w:name="_Toc88598970"/>
      <w:r>
        <w:rPr>
          <w:rStyle w:val="C3"/>
          <w:rFonts w:ascii="Times New Roman" w:hAnsi="Times New Roman"/>
          <w:b w:val="1"/>
          <w:color w:val="000000"/>
          <w:sz w:val="24"/>
        </w:rPr>
        <w:t xml:space="preserve">ІГРИ, </w:t>
      </w:r>
      <w:r>
        <w:rPr>
          <w:rStyle w:val="C3"/>
          <w:rFonts w:ascii="Times New Roman" w:hAnsi="Times New Roman"/>
          <w:b w:val="1"/>
          <w:color w:val="000000"/>
          <w:sz w:val="24"/>
        </w:rPr>
        <w:t xml:space="preserve">ЯКІ </w:t>
      </w:r>
      <w:r>
        <w:rPr>
          <w:rStyle w:val="C3"/>
          <w:rFonts w:ascii="Times New Roman" w:hAnsi="Times New Roman"/>
          <w:b w:val="1"/>
          <w:color w:val="000000"/>
          <w:sz w:val="24"/>
        </w:rPr>
        <w:t>СПРЯМОВАНІ НА ОВОЛОДІННЯ ТЕХНІКОЮ СТРИБКІВ В ДОВЖИНУ</w:t>
      </w:r>
      <w:bookmarkEnd w:id="8"/>
    </w:p>
    <w:p>
      <w:pPr>
        <w:pStyle w:val="P6"/>
        <w:spacing w:lineRule="auto" w:line="240" w:after="0"/>
        <w:ind w:left="360"/>
        <w:rPr>
          <w:rStyle w:val="C3"/>
          <w:rFonts w:ascii="Times New Roman" w:hAnsi="Times New Roman"/>
          <w:b w:val="1"/>
          <w:sz w:val="24"/>
        </w:rPr>
      </w:pP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55" w:type="dxa"/>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 з/п</w:t>
            </w:r>
          </w:p>
        </w:tc>
        <w:tc>
          <w:tcPr>
            <w:tcW w:w="4068" w:type="dxa"/>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Назва гри</w:t>
            </w:r>
          </w:p>
        </w:tc>
        <w:tc>
          <w:tcPr>
            <w:tcW w:w="4140" w:type="dxa"/>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Основні завдання</w:t>
            </w:r>
          </w:p>
        </w:tc>
      </w:tr>
      <w:tr>
        <w:tc>
          <w:tcPr>
            <w:tcW w:w="555" w:type="dxa"/>
          </w:tcPr>
          <w:p>
            <w:pPr>
              <w:pStyle w:val="P1"/>
              <w:spacing w:lineRule="auto" w:line="240" w:after="0"/>
              <w:jc w:val="both"/>
              <w:rPr>
                <w:rStyle w:val="C3"/>
                <w:rFonts w:ascii="Times New Roman" w:hAnsi="Times New Roman"/>
                <w:sz w:val="24"/>
              </w:rPr>
            </w:pPr>
            <w:r>
              <w:rPr>
                <w:rStyle w:val="C3"/>
                <w:rFonts w:ascii="Times New Roman" w:hAnsi="Times New Roman"/>
                <w:sz w:val="24"/>
              </w:rPr>
              <w:t>1</w:t>
            </w:r>
          </w:p>
        </w:tc>
        <w:tc>
          <w:tcPr>
            <w:tcW w:w="406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Біг- переслідування із стрибком</w:t>
            </w:r>
          </w:p>
        </w:tc>
        <w:tc>
          <w:tcPr>
            <w:tcW w:w="414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розгону, розвиток швидкості</w:t>
            </w:r>
          </w:p>
        </w:tc>
      </w:tr>
      <w:tr>
        <w:tc>
          <w:tcPr>
            <w:tcW w:w="555" w:type="dxa"/>
          </w:tcPr>
          <w:p>
            <w:pPr>
              <w:pStyle w:val="P1"/>
              <w:spacing w:lineRule="auto" w:line="240" w:after="0"/>
              <w:jc w:val="both"/>
              <w:rPr>
                <w:rStyle w:val="C3"/>
                <w:rFonts w:ascii="Times New Roman" w:hAnsi="Times New Roman"/>
                <w:sz w:val="24"/>
              </w:rPr>
            </w:pPr>
            <w:r>
              <w:rPr>
                <w:rStyle w:val="C3"/>
                <w:rFonts w:ascii="Times New Roman" w:hAnsi="Times New Roman"/>
                <w:sz w:val="24"/>
              </w:rPr>
              <w:t>2</w:t>
            </w:r>
          </w:p>
        </w:tc>
        <w:tc>
          <w:tcPr>
            <w:tcW w:w="4068" w:type="dxa"/>
          </w:tcPr>
          <w:p>
            <w:pPr>
              <w:pStyle w:val="P1"/>
              <w:spacing w:lineRule="auto" w:line="240" w:after="0"/>
              <w:jc w:val="both"/>
              <w:rPr>
                <w:rStyle w:val="C3"/>
                <w:rFonts w:ascii="Times New Roman" w:hAnsi="Times New Roman"/>
                <w:sz w:val="24"/>
              </w:rPr>
            </w:pPr>
            <w:r>
              <w:rPr>
                <w:rStyle w:val="C3"/>
                <w:rFonts w:ascii="Times New Roman" w:hAnsi="Times New Roman"/>
                <w:sz w:val="24"/>
              </w:rPr>
              <w:t>Хто далі стрибне?</w:t>
            </w:r>
          </w:p>
        </w:tc>
        <w:tc>
          <w:tcPr>
            <w:tcW w:w="414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Освоєння техніки відштовхування, польоту і приземлення</w:t>
            </w:r>
          </w:p>
        </w:tc>
      </w:tr>
      <w:tr>
        <w:tc>
          <w:tcPr>
            <w:tcW w:w="555" w:type="dxa"/>
          </w:tcPr>
          <w:p>
            <w:pPr>
              <w:pStyle w:val="P1"/>
              <w:spacing w:lineRule="auto" w:line="240" w:after="0"/>
              <w:jc w:val="both"/>
              <w:rPr>
                <w:rStyle w:val="C3"/>
                <w:rFonts w:ascii="Times New Roman" w:hAnsi="Times New Roman"/>
                <w:sz w:val="24"/>
              </w:rPr>
            </w:pPr>
            <w:r>
              <w:rPr>
                <w:rStyle w:val="C3"/>
                <w:rFonts w:ascii="Times New Roman" w:hAnsi="Times New Roman"/>
                <w:sz w:val="24"/>
              </w:rPr>
              <w:t>3</w:t>
            </w:r>
          </w:p>
        </w:tc>
        <w:tc>
          <w:tcPr>
            <w:tcW w:w="4068" w:type="dxa"/>
          </w:tcPr>
          <w:p>
            <w:pPr>
              <w:pStyle w:val="P1"/>
              <w:spacing w:lineRule="auto" w:line="240" w:after="0"/>
              <w:jc w:val="both"/>
              <w:rPr>
                <w:rStyle w:val="C3"/>
                <w:rFonts w:ascii="Times New Roman" w:hAnsi="Times New Roman"/>
                <w:sz w:val="24"/>
              </w:rPr>
            </w:pPr>
            <w:r>
              <w:rPr>
                <w:rStyle w:val="C3"/>
                <w:rFonts w:ascii="Times New Roman" w:hAnsi="Times New Roman"/>
                <w:sz w:val="24"/>
              </w:rPr>
              <w:t>Стрибок в довжину</w:t>
            </w:r>
          </w:p>
        </w:tc>
        <w:tc>
          <w:tcPr>
            <w:tcW w:w="414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Те ж саме, що і в попередній грі</w:t>
            </w:r>
          </w:p>
        </w:tc>
      </w:tr>
      <w:tr>
        <w:tc>
          <w:tcPr>
            <w:tcW w:w="555" w:type="dxa"/>
          </w:tcPr>
          <w:p>
            <w:pPr>
              <w:pStyle w:val="P1"/>
              <w:spacing w:lineRule="auto" w:line="240" w:after="0"/>
              <w:jc w:val="both"/>
              <w:rPr>
                <w:rStyle w:val="C3"/>
                <w:rFonts w:ascii="Times New Roman" w:hAnsi="Times New Roman"/>
                <w:sz w:val="24"/>
              </w:rPr>
            </w:pPr>
            <w:r>
              <w:rPr>
                <w:rStyle w:val="C3"/>
                <w:rFonts w:ascii="Times New Roman" w:hAnsi="Times New Roman"/>
                <w:sz w:val="24"/>
              </w:rPr>
              <w:t>4</w:t>
            </w:r>
          </w:p>
        </w:tc>
        <w:tc>
          <w:tcPr>
            <w:tcW w:w="4068" w:type="dxa"/>
          </w:tcPr>
          <w:p>
            <w:pPr>
              <w:pStyle w:val="P1"/>
              <w:spacing w:lineRule="auto" w:line="240" w:after="0"/>
              <w:jc w:val="both"/>
              <w:rPr>
                <w:rStyle w:val="C3"/>
                <w:rFonts w:ascii="Times New Roman" w:hAnsi="Times New Roman"/>
                <w:sz w:val="24"/>
              </w:rPr>
            </w:pPr>
            <w:r>
              <w:rPr>
                <w:rStyle w:val="C3"/>
                <w:rFonts w:ascii="Times New Roman" w:hAnsi="Times New Roman"/>
                <w:sz w:val="24"/>
              </w:rPr>
              <w:t>Через скакалку</w:t>
            </w:r>
          </w:p>
        </w:tc>
        <w:tc>
          <w:tcPr>
            <w:tcW w:w="414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Формування реакції стрибуна, освоєння відштовхування</w:t>
            </w:r>
          </w:p>
        </w:tc>
      </w:tr>
      <w:tr>
        <w:tc>
          <w:tcPr>
            <w:tcW w:w="555" w:type="dxa"/>
          </w:tcPr>
          <w:p>
            <w:pPr>
              <w:pStyle w:val="P1"/>
              <w:spacing w:lineRule="auto" w:line="240" w:after="0"/>
              <w:jc w:val="both"/>
              <w:rPr>
                <w:rStyle w:val="C3"/>
                <w:rFonts w:ascii="Times New Roman" w:hAnsi="Times New Roman"/>
                <w:sz w:val="24"/>
              </w:rPr>
            </w:pPr>
            <w:r>
              <w:rPr>
                <w:rStyle w:val="C3"/>
                <w:rFonts w:ascii="Times New Roman" w:hAnsi="Times New Roman"/>
                <w:sz w:val="24"/>
              </w:rPr>
              <w:t>5</w:t>
            </w:r>
          </w:p>
        </w:tc>
        <w:tc>
          <w:tcPr>
            <w:tcW w:w="406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Обручі на землі</w:t>
            </w:r>
          </w:p>
        </w:tc>
        <w:tc>
          <w:tcPr>
            <w:tcW w:w="414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Розвиток стрибучості, швидкості, уваги</w:t>
            </w:r>
          </w:p>
        </w:tc>
      </w:tr>
      <w:tr>
        <w:tc>
          <w:tcPr>
            <w:tcW w:w="555" w:type="dxa"/>
          </w:tcPr>
          <w:p>
            <w:pPr>
              <w:pStyle w:val="P1"/>
              <w:spacing w:lineRule="auto" w:line="240" w:after="0"/>
              <w:jc w:val="both"/>
              <w:rPr>
                <w:rStyle w:val="C3"/>
                <w:rFonts w:ascii="Times New Roman" w:hAnsi="Times New Roman"/>
                <w:sz w:val="24"/>
              </w:rPr>
            </w:pPr>
            <w:r>
              <w:rPr>
                <w:rStyle w:val="C3"/>
                <w:rFonts w:ascii="Times New Roman" w:hAnsi="Times New Roman"/>
                <w:sz w:val="24"/>
              </w:rPr>
              <w:t>6</w:t>
            </w:r>
          </w:p>
        </w:tc>
        <w:tc>
          <w:tcPr>
            <w:tcW w:w="4068" w:type="dxa"/>
          </w:tcPr>
          <w:p>
            <w:pPr>
              <w:pStyle w:val="P1"/>
              <w:spacing w:lineRule="auto" w:line="240" w:after="0"/>
              <w:jc w:val="both"/>
              <w:rPr>
                <w:rStyle w:val="C3"/>
                <w:rFonts w:ascii="Times New Roman" w:hAnsi="Times New Roman"/>
                <w:sz w:val="24"/>
              </w:rPr>
            </w:pPr>
            <w:r>
              <w:rPr>
                <w:rStyle w:val="C3"/>
                <w:rFonts w:ascii="Times New Roman" w:hAnsi="Times New Roman"/>
                <w:sz w:val="24"/>
              </w:rPr>
              <w:t>Стрибни далі</w:t>
            </w:r>
          </w:p>
        </w:tc>
        <w:tc>
          <w:tcPr>
            <w:tcW w:w="414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відштовхування</w:t>
            </w:r>
          </w:p>
        </w:tc>
      </w:tr>
    </w:tbl>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10"/>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Біг - переслідування із стрибком</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розгону, розвиток швидкості.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необхідно мати еластичний шнур, секундомір. Гра проводиться на стадіоні. На доріжці розгону наноситься стартова лінія А, в 1,50 - 2 м від ближнього краю ями натягується шнур на висоті 80-90 см.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суддівстві беруть участь два помічники: № 1 знаходиться біля ями для стрибків, № 2 - у лінії старту. У грі беруть участь дві або декілька команд. Гравці розраховуються по порядку номерів і вишиковуються у лінії старту А. Стрибуни однієї команди приймають старт і за сигналом помічника № 2 починають біг, якнайшвидше пробігаючи по розгону, відштовхуються з будь-якого місця, перестрибують через шнур і приземлюються. У момент приземлення гравця помічник № 1 дає сигнал про старт наступному стрибунові. Він же вмикає секундомір під час старту першого номера і вимикає його на момент приземлення останнього. Потім стартує друга команда. Виграє команда, гравці якої витратять менше часу на стрибки.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Якщо при стрибку учасник зачепив шнур, то стрибок повторюється.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Після приземлення гравець з ями повинен вийти вперед.</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 * № 1</w:t>
      </w:r>
    </w:p>
    <w:p>
      <w:pPr>
        <w:pStyle w:val="P1"/>
        <w:spacing w:lineRule="auto" w:line="240" w:after="0"/>
        <w:ind w:firstLine="397"/>
        <w:jc w:val="both"/>
        <w:rPr>
          <w:rStyle w:val="C3"/>
          <w:rFonts w:ascii="Times New Roman" w:hAnsi="Times New Roman"/>
          <w:sz w:val="24"/>
        </w:rPr>
      </w:pPr>
      <w:r>
        <mc:AlternateContent>
          <mc:Choice Requires="wps">
            <w:rPr>
              <w:rStyle w:val="C3"/>
            </w:rPr>
            <w:drawing>
              <wp:anchor xmlns:wp="http://schemas.openxmlformats.org/drawingml/2006/wordprocessingDrawing" simplePos="0" allowOverlap="0" behindDoc="0" layoutInCell="1" locked="0" relativeHeight="1" distL="114300" distR="114300">
                <wp:simplePos x="0" y="0"/>
                <wp:positionH relativeFrom="column">
                  <wp:posOffset>22860</wp:posOffset>
                </wp:positionH>
                <wp:positionV relativeFrom="paragraph">
                  <wp:posOffset>749300</wp:posOffset>
                </wp:positionV>
                <wp:extent cx="219075" cy="190500"/>
                <wp:wrapNone/>
                <wp:docPr id="2" name="Text Box 2"/>
                <a:graphic xmlns:a="http://schemas.openxmlformats.org/drawingml/2006/main">
                  <a:graphicData uri="http://schemas.microsoft.com/office/word/2010/wordprocessingShape">
                    <wps:wsp>
                      <wps:cNvSpPr/>
                      <wps:spPr>
                        <a:xfrm>
                          <a:off x="0" y="0"/>
                          <a:ext cx="219075" cy="190500"/>
                        </a:xfrm>
                        <a:prstGeom prst="rect"/>
                        <a:ln w="9525">
                          <a:solidFill>
                            <a:srgbClr val="000000"/>
                          </a:solidFill>
                        </a:ln>
                      </wps:spPr>
                      <wps:txbx>
                        <w:txbxContent>
                          <w:p>
                            <w:pPr>
                              <w:pStyle w:val="P1"/>
                              <w:rPr>
                                <w:rStyle w:val="C3"/>
                                <w:sz w:val="8"/>
                              </w:rPr>
                            </w:pPr>
                          </w:p>
                        </w:txbxContent>
                      </wps:txbx>
                      <wps:bodyPr/>
                    </wps:wsp>
                  </a:graphicData>
                </a:graphic>
              </wp:anchor>
            </w:drawing>
          </mc:Choice>
          <mc:Fallback>
            <w:pict>
              <v:shapetype id="3" path="m,l,21600r21600,l21600,xe"/>
              <v:shape xmlns:o="urn:schemas-microsoft-com:office:office" type="#3" id="Text Box 2" style="position:absolute;width:17,25pt;height:15pt;z-index:1;mso-wrap-distance-left:9pt;mso-wrap-distance-top:0pt;mso-wrap-distance-right:9pt;mso-wrap-distance-bottom:0pt;margin-left:1,8pt;margin-top:59pt;mso-position-horizontal:absolute;mso-position-horizontal-relative:text;mso-position-vertical:absolute;mso-position-vertical-relative:text" strokecolor="#000000" strokeweight="0pt" o:allowincell="t">
                <v:textbox>
                  <w:txbxContent>
                    <w:p>
                      <w:pPr>
                        <w:pStyle w:val="P1"/>
                        <w:rPr>
                          <w:rStyle w:val="C3"/>
                          <w:sz w:val="8"/>
                        </w:rPr>
                      </w:pPr>
                    </w:p>
                  </w:txbxContent>
                </v:textbox>
              </v:shape>
            </w:pict>
          </mc:Fallback>
        </mc:AlternateContent>
      </w:r>
      <w:r>
        <w:rPr>
          <w:rStyle w:val="C3"/>
          <w:rFonts w:ascii="Times New Roman" w:hAnsi="Times New Roman"/>
          <w:sz w:val="24"/>
        </w:rPr>
        <w:t>А</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 2</w:t>
      </w: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r>
        <w:rPr>
          <w:rStyle w:val="C3"/>
          <w:rFonts w:ascii="Times New Roman" w:hAnsi="Times New Roman"/>
          <w:b w:val="1"/>
          <w:sz w:val="24"/>
        </w:rPr>
        <w:t>2.</w:t>
        <w:tab/>
        <w:t>Хто далі стрибне?</w:t>
      </w: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Освоєння техніки відштовхування, польоту і приземлення.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Еластичний шнур зміцнюється в ямі для стрибків на висоті і відстані, що відповідають можливостям учасників. На доріжку розгону наноситься стартова лінія А. Простір, за еластичним шнуром, ділиться на 10 зон (від 1 до 10), шириною по 20 см кожна.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команд стрибають по черзі. Стрибуни відштовхуються на доріжці розгону, не беручи до уваги при цьому дошку для стрибків. Гравці повинні перестрибнути через еластичний шнур, не зачепивши його; стрибуни отримують кількість балів, що відповідає номеру зони. Команда-переможниця визначається по найбільшій сумі набраних балів усіма членами команди.</w:t>
      </w:r>
    </w:p>
    <w:p>
      <w:pPr>
        <w:pStyle w:val="P1"/>
        <w:spacing w:lineRule="auto" w:line="240" w:after="0"/>
        <w:ind w:firstLine="397"/>
        <w:jc w:val="both"/>
        <w:rPr>
          <w:rStyle w:val="C3"/>
          <w:rFonts w:ascii="Times New Roman" w:hAnsi="Times New Roman"/>
          <w:sz w:val="24"/>
          <w:u w:val="single"/>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1.Торкання еластичного шнура зараховується як спроба, але бали за такий стрибок не нараховуються.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2.Гравці кожної команди стартують за сигналом викладача.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3.Гравець, що виконав стрибок, після приземлення йде вперед, інакше спроба не зараховується.</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 А</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left="360"/>
        <w:jc w:val="center"/>
        <w:rPr>
          <w:rStyle w:val="C3"/>
          <w:rFonts w:ascii="Times New Roman" w:hAnsi="Times New Roman"/>
          <w:b w:val="1"/>
          <w:sz w:val="24"/>
        </w:rPr>
      </w:pPr>
      <w:r>
        <w:rPr>
          <w:rStyle w:val="C3"/>
          <w:rFonts w:ascii="Times New Roman" w:hAnsi="Times New Roman"/>
          <w:b w:val="1"/>
          <w:sz w:val="24"/>
        </w:rPr>
        <w:t>3.</w:t>
        <w:tab/>
        <w:t>Стрибок в довжину</w:t>
      </w:r>
    </w:p>
    <w:p>
      <w:pPr>
        <w:pStyle w:val="P1"/>
        <w:spacing w:lineRule="auto" w:line="240" w:after="0"/>
        <w:ind w:left="284"/>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Освоєння техніки відштовхування, польоту і приземлення.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Інвентар і розмітка ями для стрибків так само, як в грі 2. На доріжці для розгону кресляться зони шириною 20 см.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Беруть участь дві команди, усі стрибуни яких мають порядкові номери. Учасники стрибають по черзі в порядку своїх номерів. Стрибуни відштовхуються на доріжці для розгону, перестрибують еластичний шнур, не зачепивши його, і приземлюються якнайдалі за еластичним шнуром. Стрибун отримує кількість балів, що відповідає сумі номера зони відштовхування і номера зони приземлення. Наприклад, перший номер стрибнув, відштовхнувшись в зоні 2, і приземлився в зоні 3, отже, він отримує 2+3=5 балів. Команда-переможниця визначається за найбільшою сумою набраних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За торкання шнура додаються штрафні бали.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Початок спроби кожного гравця регулює викладач.</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Те ж, що і в грі 2.</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 А</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u w:val="single"/>
        </w:rPr>
      </w:pPr>
    </w:p>
    <w:p>
      <w:pPr>
        <w:pStyle w:val="P1"/>
        <w:spacing w:lineRule="auto" w:line="240" w:after="0"/>
        <w:ind w:firstLine="397"/>
        <w:jc w:val="both"/>
        <w:rPr>
          <w:rStyle w:val="C3"/>
          <w:rFonts w:ascii="Times New Roman" w:hAnsi="Times New Roman"/>
          <w:sz w:val="24"/>
          <w:u w:val="single"/>
        </w:rPr>
      </w:pPr>
    </w:p>
    <w:p>
      <w:pPr>
        <w:pStyle w:val="P6"/>
        <w:numPr>
          <w:ilvl w:val="0"/>
          <w:numId w:val="9"/>
        </w:numPr>
        <w:spacing w:lineRule="auto" w:line="240" w:after="0"/>
        <w:jc w:val="center"/>
        <w:rPr>
          <w:rStyle w:val="C3"/>
          <w:rFonts w:ascii="Times New Roman" w:hAnsi="Times New Roman"/>
          <w:b w:val="1"/>
          <w:sz w:val="24"/>
        </w:rPr>
      </w:pPr>
      <w:r>
        <w:rPr>
          <w:rStyle w:val="C3"/>
          <w:rFonts w:ascii="Times New Roman" w:hAnsi="Times New Roman"/>
          <w:b w:val="1"/>
          <w:sz w:val="24"/>
        </w:rPr>
        <w:t>Через скакалку</w:t>
      </w:r>
    </w:p>
    <w:p>
      <w:pPr>
        <w:pStyle w:val="P6"/>
        <w:spacing w:lineRule="auto" w:line="240" w:after="0"/>
        <w:ind w:left="36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Формування реакції стрибуна, освоєння відштовхування.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потрібна скакалка або шнур.</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Усі учасники стають в загальне коло і розраховуються на перший-другий. Викладач, стоячи в центрі круга, обертає скакалку, а ті, що грають рухаючись по кругу, перестрибують через скакалку поштовхом однієї ноги. Встановлюється час гри (2-3 хв.). Перемагає команда, учасники якої наберуть меншу кількість штрафних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Гравець, що зачепив скакалку або не виконав стрибок, отримує штрафний бал.</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За сигналом викладача гравці змінюють напрямок руху.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Спосіб стрибків слід визначити заздалегідь (на двох, на одній, в присіді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Гра проводиться з вибиванням. В цьому випадку виграє команда, у якої після закінчення контрольного часу залишиться більше гравців.</w:t>
      </w:r>
    </w:p>
    <w:p>
      <w:pPr>
        <w:pStyle w:val="P1"/>
        <w:spacing w:lineRule="auto" w:line="240" w:after="0"/>
        <w:ind w:firstLine="397"/>
        <w:jc w:val="both"/>
        <w:rPr>
          <w:rStyle w:val="C3"/>
          <w:rFonts w:ascii="Times New Roman" w:hAnsi="Times New Roman"/>
          <w:sz w:val="24"/>
        </w:rPr>
      </w:pPr>
    </w:p>
    <w:p>
      <w:pPr>
        <w:pStyle w:val="P6"/>
        <w:numPr>
          <w:ilvl w:val="0"/>
          <w:numId w:val="11"/>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Обручі на землі</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розвиток стрибучості, швидкості і уваги.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(чи в спортивній залі) розкладають 6-7 обручів (чи кресляться кола) на відстані 40-50 см один від одного на одній лінії, креслиться лінія старту А. Встановлюється поворотний знак або прапорець.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дві команди. Гравці шикуються на лінії старту. За сигналом викладача ті, що спрямовують виконують стрибки на двох ногах з обруча в обруч. У зворотному напрямку виконують звичайний біг, віддають "квача" наступному гравцю. Перемагає та команда, гравці якої швидше виконають стрибки.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Гравці, що стоять попереду, повинні знаходитися у лінії старту.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Потрібно обов'язково обігнути кінцеву ціль (предмет, прапорець).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Гравець, що виконав завдання, стає в кінець своєї колони.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Гравець, що наступив на лінію кола або обруча, отримує штрафний бал.</w:t>
      </w:r>
    </w:p>
    <w:p>
      <w:pPr>
        <w:pStyle w:val="P1"/>
        <w:spacing w:lineRule="auto" w:line="240" w:after="0"/>
        <w:ind w:firstLine="397"/>
        <w:jc w:val="both"/>
        <w:rPr>
          <w:rStyle w:val="C3"/>
          <w:rFonts w:ascii="Times New Roman" w:hAnsi="Times New Roman"/>
          <w:sz w:val="24"/>
          <w:u w:val="single"/>
        </w:rPr>
      </w:pPr>
      <w:r>
        <w:rPr>
          <w:rStyle w:val="C3"/>
          <w:rFonts w:ascii="Times New Roman" w:hAnsi="Times New Roman"/>
          <w:sz w:val="24"/>
          <w:u w:val="single"/>
        </w:rPr>
        <w:t>Варіанти: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та ж гра, але стрибки виконують на одній нозі (чи з ноги на ногу);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б) стрибки виконують в прямому і зворотному напрямках.</w:t>
      </w:r>
    </w:p>
    <w:p>
      <w:pPr>
        <w:pStyle w:val="P1"/>
        <w:spacing w:lineRule="auto" w:line="240" w:after="0"/>
        <w:ind w:firstLine="397"/>
        <w:jc w:val="both"/>
        <w:rPr>
          <w:rStyle w:val="C3"/>
          <w:rFonts w:ascii="Times New Roman" w:hAnsi="Times New Roman"/>
          <w:sz w:val="24"/>
        </w:rPr>
      </w:pPr>
    </w:p>
    <w:p>
      <w:pPr>
        <w:pStyle w:val="P6"/>
        <w:numPr>
          <w:ilvl w:val="0"/>
          <w:numId w:val="11"/>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Стрибни далі</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відштовхування.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може проводитися на стадіоні, майданчику, в залі. Для проведення креслиться лінія старту А, а через 20-30 м - лінія фінішу 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діляться на декілька команд і шикуються на стартовій лінії в колони по одному на відстані 2 м один від одного. За сигналом викладача ті, що спрямовують від кожної команди стрибають в довжину з місця від лінії старту. З місця приземлення тих, що спрямовують, стрибають чергові гравці і так до того часу, доки усі учасники не виконають по одному стрибку. Перемагає команда, яка першою прийде до фінішу.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r>
        <w:rPr>
          <w:rStyle w:val="C3"/>
          <w:rFonts w:ascii="Times New Roman" w:hAnsi="Times New Roman"/>
          <w:sz w:val="24"/>
        </w:rPr>
        <w:t xml:space="preserve">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Якщо гравець впав, його приземлення визначається за найближчим місцем торкання землі до стартової лінії.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Гравці виходять на старт по черзі або на розсуд капітанів, але кожен має право тільки на один стрибок.</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Місце приземлення гравців відмічають крейдою.</w:t>
      </w:r>
    </w:p>
    <w:p>
      <w:pPr>
        <w:pStyle w:val="P4"/>
        <w:numPr>
          <w:ilvl w:val="0"/>
          <w:numId w:val="35"/>
        </w:numPr>
        <w:jc w:val="center"/>
        <w:rPr>
          <w:rStyle w:val="C3"/>
          <w:rFonts w:ascii="Times New Roman" w:hAnsi="Times New Roman"/>
          <w:b w:val="1"/>
          <w:color w:val="000000"/>
          <w:sz w:val="24"/>
        </w:rPr>
      </w:pPr>
      <w:bookmarkStart w:id="9" w:name="_Toc88598971"/>
      <w:r>
        <w:rPr>
          <w:rStyle w:val="C3"/>
          <w:rFonts w:ascii="Times New Roman" w:hAnsi="Times New Roman"/>
          <w:b w:val="1"/>
          <w:color w:val="000000"/>
          <w:sz w:val="24"/>
        </w:rPr>
        <w:t xml:space="preserve">ІГРИ, </w:t>
      </w:r>
      <w:r>
        <w:rPr>
          <w:rStyle w:val="C3"/>
          <w:rFonts w:ascii="Times New Roman" w:hAnsi="Times New Roman"/>
          <w:b w:val="1"/>
          <w:color w:val="000000"/>
          <w:sz w:val="24"/>
        </w:rPr>
        <w:t xml:space="preserve">ЯКІ </w:t>
      </w:r>
      <w:r>
        <w:rPr>
          <w:rStyle w:val="C3"/>
          <w:rFonts w:ascii="Times New Roman" w:hAnsi="Times New Roman"/>
          <w:b w:val="1"/>
          <w:color w:val="000000"/>
          <w:sz w:val="24"/>
        </w:rPr>
        <w:t>СПРЯМОВАНІ НА ОВОЛОДІННЯ ТЕХНІКОЮ СТРИБКІВ У ВИСОТУ</w:t>
      </w:r>
      <w:bookmarkEnd w:id="9"/>
    </w:p>
    <w:p>
      <w:pPr>
        <w:pStyle w:val="P1"/>
        <w:rPr>
          <w:rStyle w:val="C3"/>
        </w:rPr>
      </w:pPr>
    </w:p>
    <w:p>
      <w:pPr>
        <w:pStyle w:val="P1"/>
        <w:spacing w:lineRule="auto" w:line="240" w:after="0"/>
        <w:ind w:firstLine="397"/>
        <w:jc w:val="both"/>
        <w:rPr>
          <w:rStyle w:val="C3"/>
          <w:rFonts w:ascii="Times New Roman" w:hAnsi="Times New Roman"/>
          <w:sz w:val="24"/>
        </w:rPr>
      </w:pPr>
    </w:p>
    <w:tbl>
      <w:tblPr>
        <w:tblStyle w:val="T2"/>
        <w:tblW w:w="5000"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17" w:type="pct"/>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 з/п</w:t>
            </w:r>
          </w:p>
        </w:tc>
        <w:tc>
          <w:tcPr>
            <w:tcW w:w="2083" w:type="pct"/>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Назва гри</w:t>
            </w:r>
          </w:p>
        </w:tc>
        <w:tc>
          <w:tcPr>
            <w:tcW w:w="2500" w:type="pct"/>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Основні завдання</w:t>
            </w:r>
          </w:p>
        </w:tc>
      </w:tr>
      <w:tr>
        <w:tc>
          <w:tcPr>
            <w:tcW w:w="417" w:type="pct"/>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1</w:t>
            </w:r>
          </w:p>
        </w:tc>
        <w:tc>
          <w:tcPr>
            <w:tcW w:w="2083" w:type="pct"/>
          </w:tcPr>
          <w:p>
            <w:pPr>
              <w:pStyle w:val="P1"/>
              <w:spacing w:lineRule="auto" w:line="240" w:after="0"/>
              <w:jc w:val="both"/>
              <w:rPr>
                <w:rStyle w:val="C3"/>
                <w:rFonts w:ascii="Times New Roman" w:hAnsi="Times New Roman"/>
                <w:sz w:val="24"/>
              </w:rPr>
            </w:pPr>
            <w:r>
              <w:rPr>
                <w:rStyle w:val="C3"/>
                <w:rFonts w:ascii="Times New Roman" w:hAnsi="Times New Roman"/>
                <w:sz w:val="24"/>
              </w:rPr>
              <w:t>Хто вище стрибне?</w:t>
            </w:r>
          </w:p>
        </w:tc>
        <w:tc>
          <w:tcPr>
            <w:tcW w:w="2500" w:type="pct"/>
          </w:tcPr>
          <w:p>
            <w:pPr>
              <w:pStyle w:val="P1"/>
              <w:spacing w:lineRule="auto" w:line="240" w:after="0"/>
              <w:jc w:val="both"/>
              <w:rPr>
                <w:rStyle w:val="C3"/>
                <w:rFonts w:ascii="Times New Roman" w:hAnsi="Times New Roman"/>
                <w:sz w:val="24"/>
              </w:rPr>
            </w:pPr>
            <w:r>
              <w:rPr>
                <w:rStyle w:val="C3"/>
                <w:rFonts w:ascii="Times New Roman" w:hAnsi="Times New Roman"/>
                <w:sz w:val="24"/>
              </w:rPr>
              <w:t>Оволодіння ритму, поштовху, вдосконалення координації рухів</w:t>
            </w:r>
          </w:p>
        </w:tc>
      </w:tr>
      <w:tr>
        <w:tc>
          <w:tcPr>
            <w:tcW w:w="417" w:type="pct"/>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2</w:t>
            </w:r>
          </w:p>
        </w:tc>
        <w:tc>
          <w:tcPr>
            <w:tcW w:w="2083" w:type="pct"/>
          </w:tcPr>
          <w:p>
            <w:pPr>
              <w:pStyle w:val="P1"/>
              <w:spacing w:lineRule="auto" w:line="240" w:after="0"/>
              <w:jc w:val="both"/>
              <w:rPr>
                <w:rStyle w:val="C3"/>
                <w:rFonts w:ascii="Times New Roman" w:hAnsi="Times New Roman"/>
                <w:sz w:val="24"/>
              </w:rPr>
            </w:pPr>
            <w:r>
              <w:rPr>
                <w:rStyle w:val="C3"/>
                <w:rFonts w:ascii="Times New Roman" w:hAnsi="Times New Roman"/>
                <w:sz w:val="24"/>
              </w:rPr>
              <w:t>Стрибни в щілину</w:t>
            </w:r>
          </w:p>
        </w:tc>
        <w:tc>
          <w:tcPr>
            <w:tcW w:w="2500" w:type="pct"/>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розгону і переходу через планку</w:t>
            </w:r>
          </w:p>
        </w:tc>
      </w:tr>
      <w:tr>
        <w:tc>
          <w:tcPr>
            <w:tcW w:w="417" w:type="pct"/>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3</w:t>
            </w:r>
          </w:p>
        </w:tc>
        <w:tc>
          <w:tcPr>
            <w:tcW w:w="2083" w:type="pct"/>
          </w:tcPr>
          <w:p>
            <w:pPr>
              <w:pStyle w:val="P1"/>
              <w:spacing w:lineRule="auto" w:line="240" w:after="0"/>
              <w:jc w:val="both"/>
              <w:rPr>
                <w:rStyle w:val="C3"/>
                <w:rFonts w:ascii="Times New Roman" w:hAnsi="Times New Roman"/>
                <w:sz w:val="24"/>
              </w:rPr>
            </w:pPr>
            <w:r>
              <w:rPr>
                <w:rStyle w:val="C3"/>
                <w:rFonts w:ascii="Times New Roman" w:hAnsi="Times New Roman"/>
                <w:sz w:val="24"/>
              </w:rPr>
              <w:t>Кидай вище</w:t>
            </w:r>
          </w:p>
        </w:tc>
        <w:tc>
          <w:tcPr>
            <w:tcW w:w="2500" w:type="pct"/>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відштовхування, розвиток силових здібностей</w:t>
            </w:r>
          </w:p>
        </w:tc>
      </w:tr>
      <w:tr>
        <w:tc>
          <w:tcPr>
            <w:tcW w:w="417" w:type="pct"/>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4</w:t>
            </w:r>
          </w:p>
        </w:tc>
        <w:tc>
          <w:tcPr>
            <w:tcW w:w="2083" w:type="pct"/>
          </w:tcPr>
          <w:p>
            <w:pPr>
              <w:pStyle w:val="P1"/>
              <w:spacing w:lineRule="auto" w:line="240" w:after="0"/>
              <w:jc w:val="both"/>
              <w:rPr>
                <w:rStyle w:val="C3"/>
                <w:rFonts w:ascii="Times New Roman" w:hAnsi="Times New Roman"/>
                <w:sz w:val="24"/>
              </w:rPr>
            </w:pPr>
            <w:r>
              <w:rPr>
                <w:rStyle w:val="C3"/>
                <w:rFonts w:ascii="Times New Roman" w:hAnsi="Times New Roman"/>
                <w:sz w:val="24"/>
              </w:rPr>
              <w:t>Хто вищий?</w:t>
            </w:r>
          </w:p>
        </w:tc>
        <w:tc>
          <w:tcPr>
            <w:tcW w:w="2500" w:type="pct"/>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відштовхування</w:t>
            </w:r>
          </w:p>
        </w:tc>
      </w:tr>
      <w:tr>
        <w:tc>
          <w:tcPr>
            <w:tcW w:w="417" w:type="pct"/>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5</w:t>
            </w:r>
          </w:p>
        </w:tc>
        <w:tc>
          <w:tcPr>
            <w:tcW w:w="2083" w:type="pct"/>
          </w:tcPr>
          <w:p>
            <w:pPr>
              <w:pStyle w:val="P1"/>
              <w:spacing w:lineRule="auto" w:line="240" w:after="0"/>
              <w:jc w:val="both"/>
              <w:rPr>
                <w:rStyle w:val="C3"/>
                <w:rFonts w:ascii="Times New Roman" w:hAnsi="Times New Roman"/>
                <w:sz w:val="24"/>
              </w:rPr>
            </w:pPr>
            <w:r>
              <w:rPr>
                <w:rStyle w:val="C3"/>
                <w:rFonts w:ascii="Times New Roman" w:hAnsi="Times New Roman"/>
                <w:sz w:val="24"/>
              </w:rPr>
              <w:t>Стрибки в глибину</w:t>
            </w:r>
          </w:p>
        </w:tc>
        <w:tc>
          <w:tcPr>
            <w:tcW w:w="2500" w:type="pct"/>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відштовхування</w:t>
            </w:r>
          </w:p>
        </w:tc>
      </w:tr>
      <w:tr>
        <w:trPr>
          <w:trHeight w:hRule="atLeast" w:val="504"/>
        </w:trPr>
        <w:tc>
          <w:tcPr>
            <w:tcW w:w="417" w:type="pct"/>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6</w:t>
            </w:r>
          </w:p>
        </w:tc>
        <w:tc>
          <w:tcPr>
            <w:tcW w:w="2083" w:type="pct"/>
          </w:tcPr>
          <w:p>
            <w:pPr>
              <w:pStyle w:val="P1"/>
              <w:spacing w:lineRule="auto" w:line="240" w:after="0"/>
              <w:jc w:val="both"/>
              <w:rPr>
                <w:rStyle w:val="C3"/>
                <w:rFonts w:ascii="Times New Roman" w:hAnsi="Times New Roman"/>
                <w:sz w:val="24"/>
              </w:rPr>
            </w:pPr>
            <w:r>
              <w:rPr>
                <w:rStyle w:val="C3"/>
                <w:rFonts w:ascii="Times New Roman" w:hAnsi="Times New Roman"/>
                <w:sz w:val="24"/>
              </w:rPr>
              <w:t>Змагання з оцінюванням стрибків в балах</w:t>
            </w:r>
          </w:p>
        </w:tc>
        <w:tc>
          <w:tcPr>
            <w:tcW w:w="2500" w:type="pct"/>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окремих елементів техніки і ритму руху</w:t>
            </w:r>
          </w:p>
        </w:tc>
      </w:tr>
    </w:tbl>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12"/>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Хто вище стрибне?</w:t>
      </w:r>
    </w:p>
    <w:p>
      <w:pPr>
        <w:pStyle w:val="P6"/>
        <w:spacing w:lineRule="auto" w:line="240" w:after="0"/>
        <w:ind w:left="0"/>
        <w:rPr>
          <w:rStyle w:val="C3"/>
          <w:rFonts w:ascii="Times New Roman" w:hAnsi="Times New Roman"/>
          <w:sz w:val="24"/>
        </w:rPr>
      </w:pPr>
    </w:p>
    <w:p>
      <w:pPr>
        <w:pStyle w:val="P1"/>
        <w:spacing w:lineRule="auto" w:line="240" w:after="0"/>
        <w:ind w:firstLine="397"/>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Освоєння ритму, поштовху, вдосконалення координації рухів.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необхідно мати м'яч (його підвішують на стійці або гілці дерева). Краще, якщо м'яч висить на блоці і його можна легко піднімати і опускати.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шикуються на відстані 3-4 кроків від місця виконання стрибків. Викладач визначає спосіб стрибка: 1) з місця торкнутися рукою м'яча; 2) з розгону торкнутися коліном м'яча; 3) торкнутися м'яча ногою.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За виконання стрибка гравець отримує бал. Перемагає той гравець, який в усіх способах стрибків набере найбільшу кількість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r>
        <w:rPr>
          <w:rStyle w:val="C3"/>
          <w:rFonts w:ascii="Times New Roman" w:hAnsi="Times New Roman"/>
          <w:sz w:val="24"/>
        </w:rPr>
        <w:t>:</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Гравцям високого зросту підвішують м'яч вище, а маленького зросту - нижче.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Кожен гравець по черзі намагається ногою торкнутися м'яча. Після кожного туру м'яч піднімається вище. Хто зуміє торкнутися ногою м'яча на висоті, не доступній іншим, той і переможець.</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drawing>
          <wp:inline xmlns:wp="http://schemas.openxmlformats.org/drawingml/2006/wordprocessingDrawing">
            <wp:extent cx="2085975" cy="138620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2085975" cy="1386205"/>
                    </a:xfrm>
                    <a:prstGeom prst="rect"/>
                    <a:noFill/>
                  </pic:spPr>
                </pic:pic>
              </a:graphicData>
            </a:graphic>
          </wp:inline>
        </w:drawing>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12"/>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Стрибни</w:t>
      </w:r>
      <w:r>
        <w:rPr>
          <w:rStyle w:val="C3"/>
          <w:rFonts w:ascii="Times New Roman" w:hAnsi="Times New Roman"/>
          <w:sz w:val="24"/>
        </w:rPr>
        <w:t xml:space="preserve"> </w:t>
      </w:r>
      <w:r>
        <w:rPr>
          <w:rStyle w:val="C3"/>
          <w:rFonts w:ascii="Times New Roman" w:hAnsi="Times New Roman"/>
          <w:b w:val="1"/>
          <w:sz w:val="24"/>
        </w:rPr>
        <w:t>в щілину</w:t>
      </w:r>
    </w:p>
    <w:p>
      <w:pPr>
        <w:pStyle w:val="P6"/>
        <w:spacing w:lineRule="auto" w:line="240" w:after="0"/>
        <w:ind w:left="0"/>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розгону і переходу через планку.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потрібні: стійки для стрибків у висоту, дві планки. На стійки для стрибків у висоту кладуть дві планки (нижня може бути на висоті 130 см, верхня - на 80-100 см вище).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бере участь будь-яка кількість гравців. Вони з розгону стрибають встановленим способом через щілину, що утворили двома планками. Поступово верхню планку встановлюють все нижче. Переможцем оголошується гравець, який стрибне через найвужчу щілину.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r>
        <w:rPr>
          <w:rStyle w:val="C3"/>
          <w:rFonts w:ascii="Times New Roman" w:hAnsi="Times New Roman"/>
          <w:sz w:val="24"/>
        </w:rPr>
        <w:t>: Помилкою вважається, якщо одна з планок збита.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Можна ускладнити завдання за рахунок зближення стійок.</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12"/>
        </w:numPr>
        <w:spacing w:lineRule="auto" w:line="240" w:after="0"/>
        <w:ind w:firstLine="397" w:left="0"/>
        <w:jc w:val="center"/>
        <w:rPr>
          <w:rStyle w:val="C3"/>
          <w:rFonts w:ascii="Times New Roman" w:hAnsi="Times New Roman"/>
          <w:b w:val="1"/>
          <w:sz w:val="24"/>
        </w:rPr>
      </w:pPr>
      <w:r>
        <w:rPr>
          <w:rStyle w:val="C3"/>
          <w:rFonts w:ascii="Times New Roman" w:hAnsi="Times New Roman"/>
          <w:b w:val="1"/>
          <w:sz w:val="24"/>
        </w:rPr>
        <w:t>Кидай вище</w:t>
      </w:r>
    </w:p>
    <w:p>
      <w:pPr>
        <w:pStyle w:val="P6"/>
        <w:spacing w:lineRule="auto" w:line="240" w:after="0"/>
        <w:ind w:left="0"/>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відштовхування, розвиток силових здібностей.</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ігри потрібні: планка для стрибків у висоту, набивний м'яч.</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Гравці, затиснувши між ступнями набивний м'яч, по черзі підстрибують, згинаючи ноги і намагаючись перекинути м'яч через планку для стрибків у висоту. Той, хто перекине м'яч через планку, встановлену на висоті, яка не доступна іншим, оголошується переможцем.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Початкова висота встановлюється відповідно до підготовленості тих, що займаються.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Учасник має право по три спроби на кожній висоті.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Гравець, що не перекинув м'яч через планку три рази підряд, вибуває з гри.</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12"/>
        </w:numPr>
        <w:spacing w:lineRule="auto" w:line="240" w:after="0"/>
        <w:jc w:val="center"/>
        <w:rPr>
          <w:rStyle w:val="C3"/>
          <w:rFonts w:ascii="Times New Roman" w:hAnsi="Times New Roman"/>
          <w:b w:val="1"/>
          <w:sz w:val="24"/>
        </w:rPr>
      </w:pPr>
      <w:r>
        <w:rPr>
          <w:rStyle w:val="C3"/>
          <w:rFonts w:ascii="Times New Roman" w:hAnsi="Times New Roman"/>
          <w:b w:val="1"/>
          <w:sz w:val="24"/>
        </w:rPr>
        <w:t>Хто вищий?</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відштовхування.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стадіоні або в залі. Планка встановлюється на висоті, доступній для гравців обох команд.</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діляться на дві команди. Стрибають поточно, спочатку гравці однієї команди, потім іншої. Якщо в одній зі спроб (всього 2) учасник здолав планку, він продовжує змагання на наступній висоті. Після другої невдалої спроби гравець вибуває зі змагань. Перемагає команда, в якій залишилося більше учасників. Можна розіграти і особисто-командну першість, визначивши чемпіона групи.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Викладач може нараховувати бали командам за правильність відштовхування і приземлення.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Сума балів приплюсовується до показаного результату, що може бути виражений в балах.</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12"/>
        </w:numPr>
        <w:spacing w:lineRule="auto" w:line="240" w:after="0"/>
        <w:jc w:val="center"/>
        <w:rPr>
          <w:rStyle w:val="C3"/>
          <w:rFonts w:ascii="Times New Roman" w:hAnsi="Times New Roman"/>
          <w:b w:val="1"/>
          <w:sz w:val="24"/>
        </w:rPr>
      </w:pPr>
      <w:r>
        <w:rPr>
          <w:rStyle w:val="C3"/>
          <w:rFonts w:ascii="Times New Roman" w:hAnsi="Times New Roman"/>
          <w:b w:val="1"/>
          <w:sz w:val="24"/>
        </w:rPr>
        <w:t>Стрибки в глибину</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Вдосконалення техніки відштовхування.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Гру можна проводити там, де є яма з піском або м'який настил. У спортивній залі використовують гімнастичного коня, козла і інші приладдя.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Ті, що займаються вишиковуються в колону по одному на відстані 1 м від піднесеності (коня, козла, тумбочки). За сигналом учасники стають на високий снаряд, виконують стрибок в глибину, відштовхуючись двома ногами. Приземлюються на мати або до ями з піском (І). Виграє той, хто далі стрибне.</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Приземлятися необхідно м'яко на напівзігнуті ноги.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Суддя фіксує місце приземлення або крейдою або кілочком.</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стрибок в глибину в ціль (ІІ), для цього креслиться коло на місці приземлення (крейдою, шнуром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б) такий саме стрибок в глибину, але через перешкоду, відштовхуючись двома ногами (ІІІ);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в) стрибки в глибину з розгону. Спочатку з малого розгону (3-4 м), а потім збільшуючи його; відштовхуються однією ногою.</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drawing>
          <wp:inline xmlns:wp="http://schemas.openxmlformats.org/drawingml/2006/wordprocessingDrawing">
            <wp:extent cx="3829685" cy="123507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3"/>
                    <a:stretch>
                      <a:fillRect/>
                    </a:stretch>
                  </pic:blipFill>
                  <pic:spPr>
                    <a:xfrm>
                      <a:off x="0" y="0"/>
                      <a:ext cx="3829685" cy="1235075"/>
                    </a:xfrm>
                    <a:prstGeom prst="rect"/>
                    <a:noFill/>
                  </pic:spPr>
                </pic:pic>
              </a:graphicData>
            </a:graphic>
          </wp:inline>
        </w:drawing>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12"/>
        </w:numPr>
        <w:spacing w:lineRule="auto" w:line="240" w:after="0"/>
        <w:jc w:val="center"/>
        <w:rPr>
          <w:rStyle w:val="C3"/>
          <w:rFonts w:ascii="Times New Roman" w:hAnsi="Times New Roman"/>
          <w:b w:val="1"/>
          <w:sz w:val="24"/>
        </w:rPr>
      </w:pPr>
      <w:r>
        <w:rPr>
          <w:rStyle w:val="C3"/>
          <w:rFonts w:ascii="Times New Roman" w:hAnsi="Times New Roman"/>
          <w:b w:val="1"/>
          <w:sz w:val="24"/>
        </w:rPr>
        <w:t>Змагання з оцінюванням стрибків в балах</w:t>
      </w:r>
    </w:p>
    <w:p>
      <w:pPr>
        <w:pStyle w:val="P1"/>
        <w:spacing w:lineRule="auto" w:line="240" w:after="0"/>
        <w:ind w:left="36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окремих елементів техніки і ритму руху в цілісному стрибку.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стадіоні або в спортивній залі. Необхідний інвентар: еластичний шнур для стрибків у висоту.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Беруть участь дві команди, усі члени яких мають порядкові номери. Учасники повідомляють, яку висоту вони хочуть здолати. Стрибуни кожної команди стрибають по черзі, в порядку своїх номерів. Якщо стрибун здолав висоту, то його команді за кожну таку висоту нараховується певна кількість балів. Наприклад: 110 см –1 бал; 120 см - 2 бали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Для визначення команди-переможниці необхідно підрахувати загальну суму балів, набраних кожною командою.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Невдала спроба не оцінюється.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Змагання проводяться по заздалегідь визначеній сумі балів : 25 або 50 балів.</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4"/>
        <w:numPr>
          <w:ilvl w:val="0"/>
          <w:numId w:val="35"/>
        </w:numPr>
        <w:jc w:val="center"/>
        <w:rPr>
          <w:rStyle w:val="C3"/>
          <w:rFonts w:ascii="Times New Roman" w:hAnsi="Times New Roman"/>
          <w:b w:val="1"/>
          <w:color w:val="000000"/>
          <w:sz w:val="24"/>
        </w:rPr>
      </w:pPr>
      <w:bookmarkStart w:id="10" w:name="_Toc88598972"/>
      <w:r>
        <w:rPr>
          <w:rStyle w:val="C3"/>
          <w:rFonts w:ascii="Times New Roman" w:hAnsi="Times New Roman"/>
          <w:b w:val="1"/>
          <w:color w:val="000000"/>
          <w:sz w:val="24"/>
        </w:rPr>
        <w:t xml:space="preserve">ІГРИ, </w:t>
      </w:r>
      <w:r>
        <w:rPr>
          <w:rStyle w:val="C3"/>
          <w:rFonts w:ascii="Times New Roman" w:hAnsi="Times New Roman"/>
          <w:b w:val="1"/>
          <w:color w:val="000000"/>
          <w:sz w:val="24"/>
        </w:rPr>
        <w:t xml:space="preserve">ЯКІ </w:t>
      </w:r>
      <w:r>
        <w:rPr>
          <w:rStyle w:val="C3"/>
          <w:rFonts w:ascii="Times New Roman" w:hAnsi="Times New Roman"/>
          <w:b w:val="1"/>
          <w:color w:val="000000"/>
          <w:sz w:val="24"/>
        </w:rPr>
        <w:t>СПРЯМОВАНІ НА ОВОЛОДІННЯ ТЕХНІКОЮ МЕТАННЯ</w:t>
      </w:r>
      <w:bookmarkEnd w:id="10"/>
    </w:p>
    <w:p>
      <w:pPr>
        <w:pStyle w:val="P1"/>
        <w:spacing w:lineRule="auto" w:line="240" w:after="0"/>
        <w:ind w:left="360"/>
        <w:jc w:val="center"/>
        <w:rPr>
          <w:rStyle w:val="C3"/>
          <w:rFonts w:ascii="Times New Roman" w:hAnsi="Times New Roman"/>
          <w:b w:val="1"/>
          <w:sz w:val="24"/>
        </w:rPr>
      </w:pPr>
    </w:p>
    <w:tbl>
      <w:tblPr>
        <w:tblStyle w:val="T2"/>
        <w:tblW w:w="0" w:type="auto"/>
        <w:tblInd w:w="28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94" w:type="dxa"/>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 з/п</w:t>
            </w:r>
          </w:p>
        </w:tc>
        <w:tc>
          <w:tcPr>
            <w:tcW w:w="4230" w:type="dxa"/>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Назва гри</w:t>
            </w:r>
          </w:p>
        </w:tc>
        <w:tc>
          <w:tcPr>
            <w:tcW w:w="3978" w:type="dxa"/>
            <w:vAlign w:val="center"/>
          </w:tcPr>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Основні завдання</w:t>
            </w:r>
          </w:p>
        </w:tc>
      </w:tr>
      <w:tr>
        <w:tc>
          <w:tcPr>
            <w:tcW w:w="594" w:type="dxa"/>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1</w:t>
            </w:r>
          </w:p>
        </w:tc>
        <w:tc>
          <w:tcPr>
            <w:tcW w:w="423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Кидай влучно</w:t>
            </w:r>
          </w:p>
        </w:tc>
        <w:tc>
          <w:tcPr>
            <w:tcW w:w="397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Придбання навичок метання</w:t>
            </w:r>
          </w:p>
        </w:tc>
      </w:tr>
      <w:tr>
        <w:tc>
          <w:tcPr>
            <w:tcW w:w="594" w:type="dxa"/>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2</w:t>
            </w:r>
          </w:p>
        </w:tc>
        <w:tc>
          <w:tcPr>
            <w:tcW w:w="423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Потрапити в ціль</w:t>
            </w:r>
          </w:p>
        </w:tc>
        <w:tc>
          <w:tcPr>
            <w:tcW w:w="397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Придбання навичок прицільного метання</w:t>
            </w:r>
          </w:p>
        </w:tc>
      </w:tr>
      <w:tr>
        <w:tc>
          <w:tcPr>
            <w:tcW w:w="594" w:type="dxa"/>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3</w:t>
            </w:r>
          </w:p>
        </w:tc>
        <w:tc>
          <w:tcPr>
            <w:tcW w:w="423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Хто сильніший і вправніший?</w:t>
            </w:r>
          </w:p>
        </w:tc>
        <w:tc>
          <w:tcPr>
            <w:tcW w:w="397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кидка і лову м'яча, що відскочив</w:t>
            </w:r>
          </w:p>
        </w:tc>
      </w:tr>
      <w:tr>
        <w:tc>
          <w:tcPr>
            <w:tcW w:w="594" w:type="dxa"/>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4</w:t>
            </w:r>
          </w:p>
        </w:tc>
        <w:tc>
          <w:tcPr>
            <w:tcW w:w="4230" w:type="dxa"/>
          </w:tcPr>
          <w:p>
            <w:pPr>
              <w:pStyle w:val="P1"/>
              <w:spacing w:lineRule="auto" w:line="240" w:after="0"/>
              <w:jc w:val="both"/>
              <w:rPr>
                <w:rStyle w:val="C3"/>
                <w:rFonts w:ascii="Times New Roman" w:hAnsi="Times New Roman"/>
                <w:sz w:val="24"/>
              </w:rPr>
            </w:pPr>
            <w:r>
              <w:rPr>
                <w:rStyle w:val="C3"/>
                <w:rFonts w:ascii="Times New Roman" w:hAnsi="Times New Roman"/>
                <w:sz w:val="24"/>
              </w:rPr>
              <w:t>Боротьба за зону</w:t>
            </w:r>
          </w:p>
        </w:tc>
        <w:tc>
          <w:tcPr>
            <w:tcW w:w="397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Придбання навичок штовхання м'яча</w:t>
            </w:r>
          </w:p>
        </w:tc>
      </w:tr>
      <w:tr>
        <w:tc>
          <w:tcPr>
            <w:tcW w:w="594" w:type="dxa"/>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5</w:t>
            </w:r>
          </w:p>
        </w:tc>
        <w:tc>
          <w:tcPr>
            <w:tcW w:w="423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Штовхання через перешкоду</w:t>
            </w:r>
          </w:p>
        </w:tc>
        <w:tc>
          <w:tcPr>
            <w:tcW w:w="397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техніки штовхання м'яча з місця</w:t>
            </w:r>
          </w:p>
        </w:tc>
      </w:tr>
      <w:tr>
        <w:tc>
          <w:tcPr>
            <w:tcW w:w="594" w:type="dxa"/>
            <w:vAlign w:val="center"/>
          </w:tcPr>
          <w:p>
            <w:pPr>
              <w:pStyle w:val="P1"/>
              <w:spacing w:lineRule="auto" w:line="240" w:after="0"/>
              <w:jc w:val="center"/>
              <w:rPr>
                <w:rStyle w:val="C3"/>
                <w:rFonts w:ascii="Times New Roman" w:hAnsi="Times New Roman"/>
                <w:sz w:val="24"/>
              </w:rPr>
            </w:pPr>
            <w:r>
              <w:rPr>
                <w:rStyle w:val="C3"/>
                <w:rFonts w:ascii="Times New Roman" w:hAnsi="Times New Roman"/>
                <w:sz w:val="24"/>
              </w:rPr>
              <w:t>6</w:t>
            </w:r>
          </w:p>
        </w:tc>
        <w:tc>
          <w:tcPr>
            <w:tcW w:w="4230" w:type="dxa"/>
          </w:tcPr>
          <w:p>
            <w:pPr>
              <w:pStyle w:val="P1"/>
              <w:spacing w:lineRule="auto" w:line="240" w:after="0"/>
              <w:jc w:val="both"/>
              <w:rPr>
                <w:rStyle w:val="C3"/>
                <w:rFonts w:ascii="Times New Roman" w:hAnsi="Times New Roman"/>
                <w:sz w:val="24"/>
              </w:rPr>
            </w:pPr>
            <w:r>
              <w:rPr>
                <w:rStyle w:val="C3"/>
                <w:rFonts w:ascii="Times New Roman" w:hAnsi="Times New Roman"/>
                <w:sz w:val="24"/>
              </w:rPr>
              <w:t>Штовхання з покаранням</w:t>
            </w:r>
          </w:p>
        </w:tc>
        <w:tc>
          <w:tcPr>
            <w:tcW w:w="3978" w:type="dxa"/>
          </w:tcPr>
          <w:p>
            <w:pPr>
              <w:pStyle w:val="P1"/>
              <w:spacing w:lineRule="auto" w:line="240" w:after="0"/>
              <w:jc w:val="both"/>
              <w:rPr>
                <w:rStyle w:val="C3"/>
                <w:rFonts w:ascii="Times New Roman" w:hAnsi="Times New Roman"/>
                <w:sz w:val="24"/>
              </w:rPr>
            </w:pPr>
            <w:r>
              <w:rPr>
                <w:rStyle w:val="C3"/>
                <w:rFonts w:ascii="Times New Roman" w:hAnsi="Times New Roman"/>
                <w:sz w:val="24"/>
              </w:rPr>
              <w:t>Вдосконалення навичок в штовханні м'яча</w:t>
            </w:r>
          </w:p>
        </w:tc>
      </w:tr>
    </w:tbl>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20"/>
        </w:numPr>
        <w:spacing w:lineRule="auto" w:line="240" w:after="0"/>
        <w:jc w:val="center"/>
        <w:rPr>
          <w:rStyle w:val="C3"/>
          <w:rFonts w:ascii="Times New Roman" w:hAnsi="Times New Roman"/>
          <w:b w:val="1"/>
          <w:sz w:val="24"/>
        </w:rPr>
      </w:pPr>
      <w:r>
        <w:rPr>
          <w:rStyle w:val="C3"/>
          <w:rFonts w:ascii="Times New Roman" w:hAnsi="Times New Roman"/>
          <w:b w:val="1"/>
          <w:sz w:val="24"/>
        </w:rPr>
        <w:t>Кидай влучно</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Придбання навичок метання, розвиток силових здібностей.</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майданчику або в спортивній залі. Креслиться стартова лінія А, від неї на відстані 8-10 м малюють коло В радіусом 1 м. Для проведення гри необхідно мати набивні м'ячі (їх кількість визначають, виходячи з кількості команд).</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Учасники діляться на дві команди і вишиковуються за лінією старту. За сигналом викладача ті, що спрямовують з м'ячами біжать до кола В, стають в коло, повертаються обличчям до команди і метають м'яч тим, що стоять попереду колони. Той, хто упіймав м'яч, повторює завдання попереднього гравця. Виграє команда, останній гравець якої першим передає м'яч тому, що спрямовує.</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Способи метання визначає викладач (знизу, через голову, від грудей і так далі)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Заздалегідь обумовлюється кількість повторень.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Гравець, що виконав завдання, назад повертається по правій стороні.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При кидку заходити за стартову лінію або виходити з кола заборонено.</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6"/>
        <w:numPr>
          <w:ilvl w:val="0"/>
          <w:numId w:val="20"/>
        </w:numPr>
        <w:spacing w:lineRule="auto" w:line="240" w:after="0"/>
        <w:jc w:val="center"/>
        <w:rPr>
          <w:rStyle w:val="C3"/>
          <w:rFonts w:ascii="Times New Roman" w:hAnsi="Times New Roman"/>
          <w:b w:val="1"/>
          <w:sz w:val="24"/>
        </w:rPr>
      </w:pPr>
      <w:r>
        <w:rPr>
          <w:rStyle w:val="C3"/>
          <w:rFonts w:ascii="Times New Roman" w:hAnsi="Times New Roman"/>
          <w:b w:val="1"/>
          <w:sz w:val="24"/>
        </w:rPr>
        <w:t>Потрапити в ціль</w:t>
      </w:r>
    </w:p>
    <w:p>
      <w:pPr>
        <w:pStyle w:val="P6"/>
        <w:spacing w:lineRule="auto" w:line="240" w:after="0"/>
        <w:ind w:left="284"/>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Придбання навичок прицільного метання різними способами (однією або двома руками).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майданчику або в спортивній залі. Креслиться стартова лінія А, від неї на відстані 10-15 м - мішень (три кола, які позначаються цифрами 1, 5, 10). Інвентар: набивні м'ячі.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декілька команд. Вони вишиковуються на стартовій лінії А. За сигналом викладача ті, що спрямовують від кожної команди кидають набивні м'ячі, намагаючись потрапити в коло. Те ж саме виконують і інші гравці. Визначають як особисту, так і командну першість. Переможець в особистій першості і команда-переможниця визначаються за найбільшою сумою набраних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Гравець, що виконав кидок, стає в кінець своєї колони.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2.Кидки гравці виконують по черзі.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3.Якщо гравець не потрапляє в ціль, бали не нараховуються.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4.Спосіб метання визначає викладач.</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drawing>
          <wp:inline xmlns:wp="http://schemas.openxmlformats.org/drawingml/2006/wordprocessingDrawing">
            <wp:extent cx="2196465" cy="79819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4"/>
                    <a:stretch>
                      <a:fillRect/>
                    </a:stretch>
                  </pic:blipFill>
                  <pic:spPr>
                    <a:xfrm>
                      <a:off x="0" y="0"/>
                      <a:ext cx="2196465" cy="798195"/>
                    </a:xfrm>
                    <a:prstGeom prst="rect"/>
                    <a:noFill/>
                  </pic:spPr>
                </pic:pic>
              </a:graphicData>
            </a:graphic>
          </wp:inline>
        </w:drawing>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20"/>
        </w:numPr>
        <w:spacing w:lineRule="auto" w:line="240" w:after="0"/>
        <w:jc w:val="center"/>
        <w:rPr>
          <w:rStyle w:val="C3"/>
          <w:rFonts w:ascii="Times New Roman" w:hAnsi="Times New Roman"/>
          <w:b w:val="1"/>
          <w:sz w:val="24"/>
        </w:rPr>
      </w:pPr>
      <w:r>
        <w:rPr>
          <w:rStyle w:val="C3"/>
          <w:rFonts w:ascii="Times New Roman" w:hAnsi="Times New Roman"/>
          <w:b w:val="1"/>
          <w:sz w:val="24"/>
        </w:rPr>
        <w:t>Хто сильніше і вправніше?</w:t>
      </w: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Придбання навичок сильного кидка і лову м'яча, що відскочив.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Гра проводиться в спортивній залі або на майданчику, де є глуха стіна. Від стіни, на відстані 8-10 м, креслиться лінія старту А, від якої починають метання, а від неї через кожен метр - лінії з цифрами. Інвентар: тенісні м'ячі.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можуть брати участь 11-13 учасників. Кидати тенісні м'ячі починають від першої лінії в стінку, намагаючись упіймати їх з відскоку. Після декількох (5-6 разів) метань переходять на іншу, потім - на третю лінію, поступово збільшуючи відстань від стіни. Перемагає той, хто кине м'яч з найдальшої лінії і упіймає його з відскоку.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Кількість кидків на кожній лінії визначає викладач.</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Результати заносяться в протокол.</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Якщо в процесі гри виявиться декілька гравців, що виконали кидки з далекої лінії, то переможцем вважають того, хто більше разів виконає кидки з останньої лінії.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Кидки виконують по черзі.</w:t>
      </w:r>
    </w:p>
    <w:p>
      <w:pPr>
        <w:pStyle w:val="P1"/>
        <w:spacing w:lineRule="auto" w:line="240" w:after="0"/>
        <w:ind w:firstLine="397"/>
        <w:jc w:val="both"/>
        <w:rPr>
          <w:rStyle w:val="C3"/>
          <w:rFonts w:ascii="Times New Roman" w:hAnsi="Times New Roman"/>
          <w:sz w:val="24"/>
        </w:rPr>
      </w:pPr>
      <w:r>
        <w:drawing>
          <wp:inline xmlns:wp="http://schemas.openxmlformats.org/drawingml/2006/wordprocessingDrawing">
            <wp:extent cx="2599055" cy="128079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5"/>
                    <a:stretch>
                      <a:fillRect/>
                    </a:stretch>
                  </pic:blipFill>
                  <pic:spPr>
                    <a:xfrm>
                      <a:off x="0" y="0"/>
                      <a:ext cx="2599055" cy="1280795"/>
                    </a:xfrm>
                    <a:prstGeom prst="rect"/>
                    <a:noFill/>
                  </pic:spPr>
                </pic:pic>
              </a:graphicData>
            </a:graphic>
          </wp:inline>
        </w:drawing>
      </w:r>
    </w:p>
    <w:p>
      <w:pPr>
        <w:pStyle w:val="P1"/>
        <w:spacing w:lineRule="auto" w:line="240" w:after="0"/>
        <w:ind w:firstLine="397"/>
        <w:jc w:val="both"/>
        <w:rPr>
          <w:rStyle w:val="C3"/>
          <w:rFonts w:ascii="Times New Roman" w:hAnsi="Times New Roman"/>
          <w:sz w:val="24"/>
        </w:rPr>
      </w:pPr>
    </w:p>
    <w:p>
      <w:pPr>
        <w:pStyle w:val="P1"/>
        <w:numPr>
          <w:ilvl w:val="0"/>
          <w:numId w:val="20"/>
        </w:numPr>
        <w:spacing w:lineRule="auto" w:line="240" w:after="0"/>
        <w:jc w:val="center"/>
        <w:rPr>
          <w:rStyle w:val="C3"/>
          <w:rFonts w:ascii="Times New Roman" w:hAnsi="Times New Roman"/>
          <w:b w:val="1"/>
          <w:sz w:val="24"/>
        </w:rPr>
      </w:pPr>
      <w:r>
        <w:rPr>
          <w:rStyle w:val="C3"/>
          <w:rFonts w:ascii="Times New Roman" w:hAnsi="Times New Roman"/>
          <w:b w:val="1"/>
          <w:sz w:val="24"/>
        </w:rPr>
        <w:t>Боротьба за зону</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Придбання навичок штовхання м'яча різними способами.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проводиться на майданчику або в спортивній залі. Для її проведення кресляться дві контрольні лінії А і В на відстані 6-7 м одна від одної. Інвентар: набивні м'ячі.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Гравців ділять на дві команди і вишиковують на контрольних лініях в колони по одному. Викладач визначає спосіб метання. За його сигналом ті, що спрямовують від кожної команди штовхають свого м'яча. З місця падіння м'яча його штовхають наступні гравці. І так по черзі усі гравці однієї та іншої команди виконують завдання. Перемагає команда, гравці якої зайдуть далі за контрольну лінію.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 гри</w:t>
      </w:r>
      <w:r>
        <w:rPr>
          <w:rStyle w:val="C3"/>
          <w:rFonts w:ascii="Times New Roman" w:hAnsi="Times New Roman"/>
          <w:sz w:val="24"/>
        </w:rPr>
        <w:t>:</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Метання м'яча виконувати тільки за сигналом викладача.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Місце падіння м'яча відзначається крейдою.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Кількість повторень визначає викладач.</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Гравець, що виконав кидок, стає в кінець своєї колони.</w:t>
      </w:r>
    </w:p>
    <w:p>
      <w:pPr>
        <w:pStyle w:val="P1"/>
        <w:spacing w:lineRule="auto" w:line="240" w:after="0"/>
        <w:ind w:firstLine="397"/>
        <w:jc w:val="both"/>
        <w:rPr>
          <w:rStyle w:val="C3"/>
          <w:rFonts w:ascii="Times New Roman" w:hAnsi="Times New Roman"/>
          <w:sz w:val="24"/>
        </w:rPr>
      </w:pPr>
    </w:p>
    <w:p>
      <w:pPr>
        <w:pStyle w:val="P1"/>
        <w:numPr>
          <w:ilvl w:val="0"/>
          <w:numId w:val="20"/>
        </w:numPr>
        <w:spacing w:lineRule="auto" w:line="240" w:after="0"/>
        <w:jc w:val="center"/>
        <w:rPr>
          <w:rStyle w:val="C3"/>
          <w:rFonts w:ascii="Times New Roman" w:hAnsi="Times New Roman"/>
          <w:b w:val="1"/>
          <w:sz w:val="24"/>
        </w:rPr>
      </w:pPr>
      <w:r>
        <w:rPr>
          <w:rStyle w:val="C3"/>
          <w:rFonts w:ascii="Times New Roman" w:hAnsi="Times New Roman"/>
          <w:b w:val="1"/>
          <w:sz w:val="24"/>
        </w:rPr>
        <w:t>Штовхання через перешкоду</w:t>
      </w:r>
    </w:p>
    <w:p>
      <w:pPr>
        <w:pStyle w:val="P1"/>
        <w:spacing w:lineRule="auto" w:line="240" w:after="0"/>
        <w:ind w:left="397"/>
        <w:jc w:val="center"/>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техніки штовхання м'яча з місця.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необхідно мати дві стійки заввишки 3 м, еластичний шнур, набивний м'яч вагою 1,5-2 кг. Перед стійками через кожен метр (4-5 ліній) визначають зону штовхання і зону за стійками.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бере участь будь-яка кількість гравців. За сигналом викладача гравці штовхають м'яч з першої, потім з другої, третьої лінії і так далі через перешкоду. Результат складається з двох цифр: номера лінії зони штовхання і лінії зони, де впаде м'яч (наприклад: 2+5 = 7 балів). Перемагає той, хто за визначену кількість штовхань набере найбільшу суму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Кількість спроб і спосіб штовхання визначає викладач.</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Спроби гравці виконують по черзі.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Гравець, що виконав спробу, йде за зону штовхання.</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20"/>
        </w:numPr>
        <w:spacing w:lineRule="auto" w:line="240" w:after="0"/>
        <w:jc w:val="center"/>
        <w:rPr>
          <w:rStyle w:val="C3"/>
          <w:rFonts w:ascii="Times New Roman" w:hAnsi="Times New Roman"/>
          <w:b w:val="1"/>
          <w:sz w:val="24"/>
        </w:rPr>
      </w:pPr>
      <w:r>
        <w:rPr>
          <w:rStyle w:val="C3"/>
          <w:rFonts w:ascii="Times New Roman" w:hAnsi="Times New Roman"/>
          <w:b w:val="1"/>
          <w:sz w:val="24"/>
        </w:rPr>
        <w:t>Штовхання з покаранням</w:t>
      </w:r>
    </w:p>
    <w:p>
      <w:pPr>
        <w:pStyle w:val="P1"/>
        <w:spacing w:lineRule="auto" w:line="240" w:after="0"/>
        <w:ind w:left="397"/>
        <w:rPr>
          <w:rStyle w:val="C3"/>
          <w:rFonts w:ascii="Times New Roman" w:hAnsi="Times New Roman"/>
          <w:b w:val="1"/>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навичок в штовханні м'яча, вміння концентрувати увагу на результаті.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Для проведення гри необхідно мати набивні м'ячі (вагою 2-3 кг), позначити зону штовхання, від неї через 4 м лінію, де починається зона падіння снаряда. Зону падіння означають десятьма лініями через кожні 30 см. Половина з них (ближче до лінії зони) буде мінусовою, а ті, що чимдалі, - з плюсовими цифрами.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діляться на декілька команд (по 4-5 гравці в кожній) і вишиковуються біля зони штовхання в колони по одному. Потім кожен з них по черзі виконує завдання. У протокол записують плюсові або мінусові бали (залежно від того, де впаде м'яч). Перемагає гравець, що набрав найбільшу кількість плюсових балів(мінусові віднімаються). Команда - переможець визначається загальною сумою плюсових балів, набраних гравцями команди.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Кількість повторень визначає викладач.</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Один з кращих варіантів штовхання - серіями (по 5-6 штовхань у кожній).</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Для ведення протоколу і підрахунку балів призначається секретар.</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Ознайомити гравців з технікою безпеки при штовханні.</w:t>
      </w: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4"/>
        <w:jc w:val="center"/>
        <w:rPr>
          <w:rStyle w:val="C3"/>
          <w:rFonts w:ascii="Times New Roman" w:hAnsi="Times New Roman"/>
          <w:b w:val="1"/>
          <w:color w:val="000000"/>
          <w:sz w:val="24"/>
        </w:rPr>
      </w:pPr>
      <w:bookmarkStart w:id="11" w:name="_Toc88598973"/>
      <w:r>
        <w:rPr>
          <w:rStyle w:val="C3"/>
          <w:rFonts w:ascii="Times New Roman" w:hAnsi="Times New Roman"/>
          <w:b w:val="1"/>
          <w:color w:val="000000"/>
          <w:sz w:val="24"/>
        </w:rPr>
        <w:t xml:space="preserve">11. РУХЛИВІ ІГРИ, </w:t>
      </w:r>
      <w:r>
        <w:rPr>
          <w:rStyle w:val="C3"/>
          <w:rFonts w:ascii="Times New Roman" w:hAnsi="Times New Roman"/>
          <w:b w:val="1"/>
          <w:color w:val="000000"/>
          <w:sz w:val="24"/>
        </w:rPr>
        <w:t>ЯКІ</w:t>
      </w:r>
      <w:r>
        <w:rPr>
          <w:rStyle w:val="C3"/>
          <w:rFonts w:ascii="Times New Roman" w:hAnsi="Times New Roman"/>
          <w:b w:val="1"/>
          <w:color w:val="000000"/>
          <w:sz w:val="24"/>
        </w:rPr>
        <w:t xml:space="preserve"> СПРИЯЮТЬ РОЗВИТКУ ШВИДКОСТІ</w:t>
      </w:r>
      <w:bookmarkEnd w:id="11"/>
    </w:p>
    <w:p>
      <w:pPr>
        <w:pStyle w:val="P1"/>
        <w:spacing w:lineRule="auto" w:line="240" w:after="0"/>
        <w:ind w:firstLine="397"/>
        <w:jc w:val="center"/>
        <w:rPr>
          <w:rStyle w:val="C3"/>
          <w:rFonts w:ascii="Times New Roman" w:hAnsi="Times New Roman"/>
          <w:b w:val="1"/>
          <w:sz w:val="24"/>
        </w:rPr>
      </w:pPr>
    </w:p>
    <w:p>
      <w:pPr>
        <w:pStyle w:val="P1"/>
        <w:numPr>
          <w:ilvl w:val="0"/>
          <w:numId w:val="29"/>
        </w:numPr>
        <w:spacing w:lineRule="auto" w:line="240" w:after="0"/>
        <w:jc w:val="center"/>
        <w:rPr>
          <w:rStyle w:val="C3"/>
          <w:rFonts w:ascii="Times New Roman" w:hAnsi="Times New Roman"/>
          <w:b w:val="1"/>
          <w:sz w:val="24"/>
        </w:rPr>
      </w:pPr>
      <w:r>
        <w:rPr>
          <w:rStyle w:val="C3"/>
          <w:rFonts w:ascii="Times New Roman" w:hAnsi="Times New Roman"/>
          <w:b w:val="1"/>
          <w:sz w:val="24"/>
        </w:rPr>
        <w:t>Хто найшвидший?</w:t>
      </w:r>
    </w:p>
    <w:p>
      <w:pPr>
        <w:pStyle w:val="P1"/>
        <w:spacing w:lineRule="auto" w:line="240" w:after="0"/>
        <w:ind w:left="397"/>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Виховання реакції на сигнал, швидкості, вдосконалення стартового розгону.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Гра може проводитися як на стадіоні, так і на майданчику. Креслиться лінія старту А, на відстані 20-25 м від неї - лінія фінішу В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декілька команд. Команди вишиковуються колонами на стартовій лінії. Учасники приймають старт з положення, яке вказує викладач: з положення низького старту; високого; з упору сидячи або лежачи; стоячи обличчям або спиною до стартової лінії. Перемагає та команда гравці, якої частіше були на фініші першими.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r>
        <w:rPr>
          <w:rStyle w:val="C3"/>
          <w:rFonts w:ascii="Times New Roman" w:hAnsi="Times New Roman"/>
          <w:sz w:val="24"/>
        </w:rPr>
        <w:t>:</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Кожен гравець втікає тільки за сигналом викладача.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Судді-помічники ведуть підрахунок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Гравець, що втік раніше сигналу викладача, карається штрафним балом.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4. Учасники, що виконали завдання, залишаються за лінією фінішу.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5. Гра повторюється декілька разів.</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А 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 ф </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 н</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 xml:space="preserve"> ш </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29"/>
        </w:numPr>
        <w:spacing w:lineRule="auto" w:line="240" w:after="0"/>
        <w:jc w:val="center"/>
        <w:rPr>
          <w:rStyle w:val="C3"/>
          <w:rFonts w:ascii="Times New Roman" w:hAnsi="Times New Roman"/>
          <w:b w:val="1"/>
          <w:sz w:val="24"/>
        </w:rPr>
      </w:pPr>
      <w:r>
        <w:rPr>
          <w:rStyle w:val="C3"/>
          <w:rFonts w:ascii="Times New Roman" w:hAnsi="Times New Roman"/>
          <w:b w:val="1"/>
          <w:sz w:val="24"/>
        </w:rPr>
        <w:t>День і ніч</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Основне завдання:</w:t>
      </w:r>
      <w:r>
        <w:rPr>
          <w:rStyle w:val="C3"/>
          <w:rFonts w:ascii="Times New Roman" w:hAnsi="Times New Roman"/>
          <w:sz w:val="24"/>
        </w:rPr>
        <w:t xml:space="preserve"> Вдосконалення швидкості реакції на слухові сигнали, швидкості бігу.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У середині майданчика кресляться дві паралельні лінії на відстані 1-1,5 м одна від одної.</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Група ділиться на дві рівні команди, гравці яких вишиковуються біля своїх ліній в шеренги обличчям один до одного. Одна команда отримує назву "День", інша - "Ніч". Викладач стає збоку майданчика, щоб усі гравці його бачили, і виконує різні гімнастичні вправи, які усі учасники повторюють. Несподівано він вимовляє: "День". Гравці цієї команди повинні втекти за лицьову лінію свого майданчика, а гравці команди "Ніч" - наздогнати і заплямувати їх в межах майданчика. За кожного спійманого гравця команді нараховується штрафний бал. Потім команди знову стають в початкове положення і гра триває. Гра ведеться до певної кількості штрафних балів або на якийсь час. Виграє команда, чиї гравці наберуть меншу кількість штрафних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Забороняється плямувати гравців за лицьовими лініями майданчика.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Заплямованим вважається гравець, якщо до нього доторкнулися.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Спіймані гравці після підрахунку знову беруть участь у грі.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гру можна варіювати за рахунок зміни початкових положень тих, що грають.</w:t>
      </w:r>
    </w:p>
    <w:p>
      <w:pPr>
        <w:pStyle w:val="P1"/>
        <w:spacing w:lineRule="auto" w:line="240" w:after="0"/>
        <w:ind w:firstLine="397"/>
        <w:jc w:val="center"/>
        <w:rPr>
          <w:rStyle w:val="C3"/>
          <w:rFonts w:ascii="Times New Roman" w:hAnsi="Times New Roman"/>
          <w:b w:val="1"/>
          <w:sz w:val="24"/>
        </w:rPr>
      </w:pPr>
    </w:p>
    <w:p>
      <w:pPr>
        <w:pStyle w:val="P4"/>
        <w:jc w:val="center"/>
        <w:rPr>
          <w:rStyle w:val="C3"/>
          <w:rFonts w:ascii="Times New Roman" w:hAnsi="Times New Roman"/>
          <w:b w:val="1"/>
          <w:color w:val="000000"/>
          <w:sz w:val="24"/>
        </w:rPr>
      </w:pPr>
      <w:bookmarkStart w:id="12" w:name="_Toc88598974"/>
      <w:r>
        <w:rPr>
          <w:rStyle w:val="C3"/>
          <w:rFonts w:ascii="Times New Roman" w:hAnsi="Times New Roman"/>
          <w:b w:val="1"/>
          <w:color w:val="000000"/>
          <w:sz w:val="24"/>
        </w:rPr>
        <w:t xml:space="preserve">12. РУХЛИВІ ІГРИ, </w:t>
      </w:r>
      <w:r>
        <w:rPr>
          <w:rStyle w:val="C3"/>
          <w:rFonts w:ascii="Times New Roman" w:hAnsi="Times New Roman"/>
          <w:b w:val="1"/>
          <w:color w:val="000000"/>
          <w:sz w:val="24"/>
        </w:rPr>
        <w:t>ЯКІ</w:t>
      </w:r>
      <w:r>
        <w:rPr>
          <w:rStyle w:val="C3"/>
          <w:rFonts w:ascii="Times New Roman" w:hAnsi="Times New Roman"/>
          <w:b w:val="1"/>
          <w:color w:val="000000"/>
          <w:sz w:val="24"/>
        </w:rPr>
        <w:t xml:space="preserve"> СПРИЯЮТЬ РОЗВИТКУ СИЛИ</w:t>
      </w:r>
      <w:bookmarkEnd w:id="12"/>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numPr>
          <w:ilvl w:val="0"/>
          <w:numId w:val="30"/>
        </w:numPr>
        <w:spacing w:lineRule="auto" w:line="240" w:after="0"/>
        <w:ind w:hanging="217"/>
        <w:jc w:val="center"/>
        <w:rPr>
          <w:rStyle w:val="C3"/>
          <w:rFonts w:ascii="Times New Roman" w:hAnsi="Times New Roman"/>
          <w:b w:val="1"/>
          <w:sz w:val="24"/>
        </w:rPr>
      </w:pPr>
      <w:r>
        <w:rPr>
          <w:rStyle w:val="C3"/>
          <w:rFonts w:ascii="Times New Roman" w:hAnsi="Times New Roman"/>
          <w:b w:val="1"/>
          <w:sz w:val="24"/>
        </w:rPr>
        <w:t>На руках</w:t>
      </w:r>
    </w:p>
    <w:p>
      <w:pPr>
        <w:pStyle w:val="P1"/>
        <w:spacing w:lineRule="auto" w:line="240" w:after="0"/>
        <w:ind w:left="397"/>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креслиться лінія старту і від неї в 5-6 м - лінія фінішу.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розбиваються на команди і стають в колони по одному. Перші номери кожної команди приймають положення упору лежачи на стартовій лінії і за сигналом починають на руках просуватися вперед до лінії фінішу. Той, хто раніше перетне лінію старту, отримує бал. Після цього змагається друга пара і так далі. Команда, що набрала більшу кількість балів є переможницею.</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Черговий гравець в команді починає просуватися вперед, як тільки його партнер перетне лінію старту.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1. Назад можна повертатися іншим способом (стрибками, бігом).</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30"/>
        </w:numPr>
        <w:spacing w:lineRule="auto" w:line="240" w:after="0"/>
        <w:jc w:val="center"/>
        <w:rPr>
          <w:rStyle w:val="C3"/>
          <w:rFonts w:ascii="Times New Roman" w:hAnsi="Times New Roman"/>
          <w:b w:val="1"/>
          <w:sz w:val="24"/>
        </w:rPr>
      </w:pPr>
      <w:r>
        <w:rPr>
          <w:rStyle w:val="C3"/>
          <w:rFonts w:ascii="Times New Roman" w:hAnsi="Times New Roman"/>
          <w:b w:val="1"/>
          <w:sz w:val="24"/>
        </w:rPr>
        <w:t>"Тачка"</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позначається стартова лінія і від неї на відстані 4-5 м - лінія повороту.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Гравці діляться на дві команди і вишиковуються за порядком номерів. Перші номери кожної команди приймають положення упору лежачи ноги нарізно. Другі номери піднімають їх за ноги до рівня пояса. Перші номери, пересуваючись на руках, і другі, тримаючи партнерів за ноги, зображають "тачку". За сигналом пари стартують одночасно, досягають лінії повороту і повертаються назад. Як тільки гравці перетнуть стартову лінію, вони міняються місцями. Виграє команда, яка раніше завершить естафету.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r>
        <w:rPr>
          <w:rStyle w:val="C3"/>
          <w:rFonts w:ascii="Times New Roman" w:hAnsi="Times New Roman"/>
          <w:sz w:val="24"/>
        </w:rPr>
        <w:t xml:space="preserve"> 1. Гравці, що виконали завдання, стають в кінець колони.</w:t>
      </w: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4"/>
        <w:jc w:val="center"/>
        <w:rPr>
          <w:rStyle w:val="C3"/>
          <w:rFonts w:ascii="Times New Roman" w:hAnsi="Times New Roman"/>
          <w:b w:val="1"/>
          <w:color w:val="000000"/>
          <w:sz w:val="24"/>
        </w:rPr>
      </w:pPr>
      <w:bookmarkStart w:id="13" w:name="_Toc88598975"/>
      <w:r>
        <w:rPr>
          <w:rStyle w:val="C3"/>
          <w:rFonts w:ascii="Times New Roman" w:hAnsi="Times New Roman"/>
          <w:b w:val="1"/>
          <w:color w:val="000000"/>
          <w:sz w:val="24"/>
        </w:rPr>
        <w:t>13. РУХЛИВІ ІГРИ,</w:t>
      </w:r>
      <w:r>
        <w:rPr>
          <w:rStyle w:val="C3"/>
          <w:rFonts w:ascii="Times New Roman" w:hAnsi="Times New Roman"/>
          <w:b w:val="1"/>
          <w:color w:val="000000"/>
          <w:sz w:val="24"/>
        </w:rPr>
        <w:t xml:space="preserve"> ЯКІ</w:t>
      </w:r>
      <w:r>
        <w:rPr>
          <w:rStyle w:val="C3"/>
          <w:rFonts w:ascii="Times New Roman" w:hAnsi="Times New Roman"/>
          <w:b w:val="1"/>
          <w:color w:val="000000"/>
          <w:sz w:val="24"/>
        </w:rPr>
        <w:t xml:space="preserve"> СПРИЯЮТЬ РОЗВИТКУ КООРДИНАЦІЇ</w:t>
      </w:r>
      <w:bookmarkEnd w:id="13"/>
    </w:p>
    <w:p>
      <w:pPr>
        <w:pStyle w:val="P1"/>
        <w:spacing w:lineRule="auto" w:line="240" w:after="0"/>
        <w:ind w:firstLine="397"/>
        <w:jc w:val="center"/>
        <w:rPr>
          <w:rStyle w:val="C3"/>
          <w:rFonts w:ascii="Times New Roman" w:hAnsi="Times New Roman"/>
          <w:b w:val="1"/>
          <w:sz w:val="24"/>
        </w:rPr>
      </w:pPr>
    </w:p>
    <w:p>
      <w:pPr>
        <w:pStyle w:val="P1"/>
        <w:numPr>
          <w:ilvl w:val="0"/>
          <w:numId w:val="31"/>
        </w:numPr>
        <w:spacing w:lineRule="auto" w:line="240" w:after="0"/>
        <w:jc w:val="center"/>
        <w:rPr>
          <w:rStyle w:val="C3"/>
          <w:rFonts w:ascii="Times New Roman" w:hAnsi="Times New Roman"/>
          <w:b w:val="1"/>
          <w:sz w:val="24"/>
        </w:rPr>
      </w:pPr>
      <w:r>
        <w:rPr>
          <w:rStyle w:val="C3"/>
          <w:rFonts w:ascii="Times New Roman" w:hAnsi="Times New Roman"/>
          <w:b w:val="1"/>
          <w:sz w:val="24"/>
        </w:rPr>
        <w:t>Естафета з викликом номерів</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креслиться лінія старту, за 1-2 м від неї попереду позначається лінія фінішу і на відстані 15-20 м встановлюються проти кожної колони прапорці або набивні м'ячі.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діляться на 2-4 команди, вишиковуються в колону по одному за порядком номерів. Викладач викликає будь-який номер, наприклад "п'ять". П'яті номери команд біжать вперед, оббігають предмет і повертаються на свої місця. Хто першим перетне фінішну лінію, отримує бал. Гравців викликають у будь-якому порядку, при цьому паузи для підведення підсумків після кожного виклику не роблять. Новий виклик лунає відразу після того, як останній гравець перетне лінію фінішу. Гра припиняється після того, як кожен стартує 2-3 рази. Виграє команда, що набрала більше балів.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Якщо обидва гравці фінішують одночасно, то бал присуджується і тій і іншій команді.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Якщо гравець не добіжить до повороту, він вважається таким, що програв.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Якщо грають три команди, перший в забігу отримує 2 бали, другий – 1 бал, третій - не отримує бали.</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31"/>
        </w:numPr>
        <w:spacing w:lineRule="auto" w:line="240" w:after="0"/>
        <w:jc w:val="center"/>
        <w:rPr>
          <w:rStyle w:val="C3"/>
          <w:rFonts w:ascii="Times New Roman" w:hAnsi="Times New Roman"/>
          <w:b w:val="1"/>
          <w:sz w:val="24"/>
        </w:rPr>
      </w:pPr>
      <w:r>
        <w:rPr>
          <w:rStyle w:val="C3"/>
          <w:rFonts w:ascii="Times New Roman" w:hAnsi="Times New Roman"/>
          <w:b w:val="1"/>
          <w:sz w:val="24"/>
        </w:rPr>
        <w:t>Лов парами</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Майданчик (волейбольний або менший), обмежений лініями, є місцем, де розташовуються гравці.</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Обирається той, що водить, який перед грою стає за межи майданчика. За сигналом він вбігає всередину майданчика і переслідує одного з тих, що грають. Засаливши його, робить спійманого своїм помічником. Взявшись за руки, вони біжать ловити нового гравця, намагаючись оточити його вільними руками. Спійманий гравець відходить в сторону і чекає, коли пара гравців упіймає ще одного бігаючого по майданчику. Після цього складається друга пара, яка також ловить інших гравців. Кожного разу з двох спійманих ловцями складається нова пара. Гра триває до тих пір, доки на майданчику залишиться один не спійманий гравець.</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Гравці не повинні забігати за межі майданчика і вириватися після того, коли ловці зімкнуть руки навколо спійманого.</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Хапати за одяг і руки не можна, в цьому випадку спійманий відпускається.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Якщо правила порушили бігаючи гравці, вони вважаються спійманими.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Варіант:</w:t>
      </w:r>
      <w:r>
        <w:rPr>
          <w:rStyle w:val="C3"/>
          <w:rFonts w:ascii="Times New Roman" w:hAnsi="Times New Roman"/>
          <w:sz w:val="24"/>
        </w:rPr>
        <w:t xml:space="preserve"> Лов ланцюжком. Той, що водить, наздогнавши і засаливши гравця, бере його за руку, і вони удвох починають переслідувати інших. Третій гравець приєднується до них і так далі. Ланцюжок ловців збільшується, переможцем вважаються два останні учасники, яких не упіймали.</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jc w:val="center"/>
        <w:rPr>
          <w:rStyle w:val="C3"/>
          <w:rFonts w:ascii="Times New Roman" w:hAnsi="Times New Roman"/>
          <w:b w:val="1"/>
          <w:color w:val="000000"/>
          <w:sz w:val="24"/>
        </w:rPr>
      </w:pPr>
      <w:bookmarkStart w:id="14" w:name="_Toc88598976"/>
      <w:r>
        <w:rPr>
          <w:rStyle w:val="C3"/>
          <w:rFonts w:ascii="Times New Roman" w:hAnsi="Times New Roman"/>
          <w:b w:val="1"/>
          <w:color w:val="000000"/>
          <w:sz w:val="24"/>
        </w:rPr>
        <w:t xml:space="preserve">14. РУХЛИВІ ІГРИ, </w:t>
      </w:r>
      <w:r>
        <w:rPr>
          <w:rStyle w:val="C3"/>
          <w:rFonts w:ascii="Times New Roman" w:hAnsi="Times New Roman"/>
          <w:b w:val="1"/>
          <w:color w:val="000000"/>
          <w:sz w:val="24"/>
        </w:rPr>
        <w:t>ЯКІ</w:t>
      </w:r>
      <w:r>
        <w:rPr>
          <w:rStyle w:val="C3"/>
          <w:rFonts w:ascii="Times New Roman" w:hAnsi="Times New Roman"/>
          <w:b w:val="1"/>
          <w:color w:val="000000"/>
          <w:sz w:val="24"/>
        </w:rPr>
        <w:t xml:space="preserve"> СПРИЯЮТЬ РОЗВИТКУ ВИТРИВАЛОСТІ</w:t>
      </w:r>
      <w:bookmarkEnd w:id="14"/>
    </w:p>
    <w:p>
      <w:pPr>
        <w:pStyle w:val="P1"/>
        <w:spacing w:lineRule="auto" w:line="240" w:after="0"/>
        <w:ind w:firstLine="397"/>
        <w:jc w:val="center"/>
        <w:rPr>
          <w:rStyle w:val="C3"/>
          <w:rFonts w:ascii="Times New Roman" w:hAnsi="Times New Roman"/>
          <w:b w:val="1"/>
          <w:sz w:val="24"/>
        </w:rPr>
      </w:pPr>
    </w:p>
    <w:p>
      <w:pPr>
        <w:pStyle w:val="P1"/>
        <w:spacing w:lineRule="auto" w:line="240" w:after="0"/>
        <w:ind w:firstLine="397"/>
        <w:jc w:val="center"/>
        <w:rPr>
          <w:rStyle w:val="C3"/>
          <w:rFonts w:ascii="Times New Roman" w:hAnsi="Times New Roman"/>
          <w:b w:val="1"/>
          <w:sz w:val="24"/>
        </w:rPr>
      </w:pPr>
    </w:p>
    <w:p>
      <w:pPr>
        <w:pStyle w:val="P1"/>
        <w:numPr>
          <w:ilvl w:val="0"/>
          <w:numId w:val="32"/>
        </w:numPr>
        <w:spacing w:lineRule="auto" w:line="240" w:after="0"/>
        <w:jc w:val="center"/>
        <w:rPr>
          <w:rStyle w:val="C3"/>
          <w:rFonts w:ascii="Times New Roman" w:hAnsi="Times New Roman"/>
          <w:b w:val="1"/>
          <w:sz w:val="24"/>
        </w:rPr>
      </w:pPr>
      <w:r>
        <w:rPr>
          <w:rStyle w:val="C3"/>
          <w:rFonts w:ascii="Times New Roman" w:hAnsi="Times New Roman"/>
          <w:b w:val="1"/>
          <w:sz w:val="24"/>
        </w:rPr>
        <w:t>"Стонога"</w:t>
      </w: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На майданчику проводиться стартова лінія, від неї на відстані 15-20 м ставиться стійка або інший предмет.</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Гравці діляться на дві команди і вишиковуються в колону по одному на стартовій лінії. Кожен хто грає в колоні обхоплює руками того, що стоїть попереду. За сигналом гравці в колонах біжать вперед до стойки, огинають її і повертаються назад, пробігаючи стартову лінію. Під час бігу гравці тримаються за пояс тих, хто стоїть попереду. Виграє команда, гравці якої пробігли усю дистанцію, не відокремившись, і раніше перетнули стартову лінію усією колоною.</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Вибігати можна тільки за сигналом.</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Під час бігу не можна роз'єднувати руки. Той, хто це зробив, повинен наздогнати і знову схопити за пояс гравця, що біжить попереду.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Усі, що стоять в колоні повинні обігнути стойку. Команді, гравець якої порушив правила, нараховуються штрафні бали.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 xml:space="preserve">Варіант: </w:t>
      </w:r>
      <w:r>
        <w:rPr>
          <w:rStyle w:val="C3"/>
          <w:rFonts w:ascii="Times New Roman" w:hAnsi="Times New Roman"/>
          <w:sz w:val="24"/>
        </w:rPr>
        <w:t>Можна проводити гру, умовившись, що гравці приєднуються один до одного по черзі " потягом", тобто спочатку стойку оббігає перший номер, потім до нього приєднується другий і так далі. Правила гри залишаються колишніми. Оскільки в цьому варіанті гра потребує витривалості, при її повторенні гравці в колонах розташовуються в зворотному порядку.</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numPr>
          <w:ilvl w:val="0"/>
          <w:numId w:val="32"/>
        </w:numPr>
        <w:spacing w:lineRule="auto" w:line="240" w:after="0"/>
        <w:jc w:val="center"/>
        <w:rPr>
          <w:rStyle w:val="C3"/>
          <w:rFonts w:ascii="Times New Roman" w:hAnsi="Times New Roman"/>
          <w:b w:val="1"/>
          <w:sz w:val="24"/>
        </w:rPr>
      </w:pPr>
      <w:r>
        <w:rPr>
          <w:rStyle w:val="C3"/>
          <w:rFonts w:ascii="Times New Roman" w:hAnsi="Times New Roman"/>
          <w:b w:val="1"/>
          <w:sz w:val="24"/>
        </w:rPr>
        <w:t>Переправа</w:t>
      </w:r>
    </w:p>
    <w:p>
      <w:pPr>
        <w:pStyle w:val="P1"/>
        <w:spacing w:lineRule="auto" w:line="240" w:after="0"/>
        <w:ind w:left="397"/>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Інвентар: чотири гімнастичні лавки. Кресляться дві стартові лінії А і 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 грі беруть участь дві команди, гравці яких діляться навпіл і вишиковуються як для зустрічної естафети. За лінією старту у однієї з колон стоять поруч дві гімнастичні лавки. На одній з них знаходяться гравці цієї колони. За сигналом викладача вони нахиляються і спільними зусиллями пересувають лавку вперед по ходу руху до протилежної колони. Зробивши це, вони усією групою перебираються на передню лавку і таким чином підтягують ту, що стоїть ззаду. Як тільки обидві лавки опиняться за лінією фінішу, місце на одній з лавок займають гравці протилежної колони, які так само як і їх товариші по команді, пересуваються вперед. Виграє команда, чиї гравці раніше виконають завдання.</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Правила</w:t>
      </w:r>
      <w:r>
        <w:rPr>
          <w:rStyle w:val="C3"/>
          <w:rFonts w:ascii="Times New Roman" w:hAnsi="Times New Roman"/>
          <w:sz w:val="24"/>
        </w:rPr>
        <w:t>:</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Якщо гравець під час пересування лавок оступився і торкнувся підлоги, він вибуває з гри.</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Пересувати лавку необхідно одночасно за умовним сигналом капітана.</w:t>
      </w: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numPr>
          <w:ilvl w:val="0"/>
          <w:numId w:val="32"/>
        </w:numPr>
        <w:spacing w:lineRule="auto" w:line="240" w:after="0"/>
        <w:jc w:val="center"/>
        <w:rPr>
          <w:rStyle w:val="C3"/>
          <w:rFonts w:ascii="Times New Roman" w:hAnsi="Times New Roman"/>
          <w:b w:val="1"/>
          <w:sz w:val="24"/>
        </w:rPr>
      </w:pPr>
      <w:r>
        <w:rPr>
          <w:rStyle w:val="C3"/>
          <w:rFonts w:ascii="Times New Roman" w:hAnsi="Times New Roman"/>
          <w:b w:val="1"/>
          <w:sz w:val="24"/>
        </w:rPr>
        <w:t>Естафета "пінгвінів"</w:t>
      </w:r>
    </w:p>
    <w:p>
      <w:pPr>
        <w:pStyle w:val="P1"/>
        <w:spacing w:lineRule="auto" w:line="240" w:after="0"/>
        <w:jc w:val="center"/>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Підготовка.</w:t>
      </w:r>
      <w:r>
        <w:rPr>
          <w:rStyle w:val="C3"/>
          <w:rFonts w:ascii="Times New Roman" w:hAnsi="Times New Roman"/>
          <w:sz w:val="24"/>
        </w:rPr>
        <w:t xml:space="preserve"> Інвентар: набивні м'ячі. Креслиться лінія старту А і від неї на відстані 14-16 м лінія фінішу В.</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u w:val="single"/>
        </w:rPr>
        <w:t>Опис гри.</w:t>
      </w:r>
      <w:r>
        <w:rPr>
          <w:rStyle w:val="C3"/>
          <w:rFonts w:ascii="Times New Roman" w:hAnsi="Times New Roman"/>
          <w:sz w:val="24"/>
        </w:rPr>
        <w:t xml:space="preserve"> Учасники шикуються, як для зустрічної естафети. Ті, що спрямовують колони першої групи затискають між ногами (вище за коліна) набивний м'яч. За сигналом ті, що спрямовують починають просуватися вперед (бігом, стрибками) і, досягнувши протилежної лінії, передають м'яча тим, що спрямовують зустрічні колони. Так діють усі гравці. Виграє команда, гравці якої швидше завершать естафету.</w:t>
      </w:r>
    </w:p>
    <w:p>
      <w:pPr>
        <w:pStyle w:val="P1"/>
        <w:spacing w:lineRule="auto" w:line="240" w:after="0"/>
        <w:ind w:firstLine="397"/>
        <w:jc w:val="both"/>
        <w:rPr>
          <w:rStyle w:val="C3"/>
          <w:rFonts w:ascii="Times New Roman" w:hAnsi="Times New Roman"/>
          <w:sz w:val="24"/>
          <w:u w:val="single"/>
        </w:rPr>
      </w:pPr>
      <w:r>
        <w:rPr>
          <w:rStyle w:val="C3"/>
          <w:rFonts w:ascii="Times New Roman" w:hAnsi="Times New Roman"/>
          <w:sz w:val="24"/>
          <w:u w:val="single"/>
        </w:rPr>
        <w:t>Правила:</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1. Якщо м'яч впав на землю, його треба підібрати і продовжити гру.</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2. Учасники, що закінчили пробіжку, встають в кінець своїх колон.</w:t>
      </w:r>
    </w:p>
    <w:p>
      <w:pPr>
        <w:pStyle w:val="P1"/>
        <w:spacing w:lineRule="auto" w:line="240" w:after="0"/>
        <w:ind w:firstLine="397"/>
        <w:jc w:val="both"/>
        <w:rPr>
          <w:rStyle w:val="C3"/>
          <w:rFonts w:ascii="Times New Roman" w:hAnsi="Times New Roman"/>
          <w:sz w:val="24"/>
        </w:rPr>
      </w:pPr>
      <w:r>
        <w:rPr>
          <w:rStyle w:val="C3"/>
          <w:rFonts w:ascii="Times New Roman" w:hAnsi="Times New Roman"/>
          <w:sz w:val="24"/>
        </w:rPr>
        <w:t>3. Спосіб пересування визначається викладачем.</w:t>
      </w: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1"/>
        <w:spacing w:lineRule="auto" w:line="240" w:after="0"/>
        <w:ind w:firstLine="397"/>
        <w:jc w:val="both"/>
        <w:rPr>
          <w:rStyle w:val="C3"/>
          <w:rFonts w:ascii="Times New Roman" w:hAnsi="Times New Roman"/>
          <w:sz w:val="24"/>
        </w:rPr>
      </w:pPr>
    </w:p>
    <w:p>
      <w:pPr>
        <w:pStyle w:val="P4"/>
        <w:jc w:val="center"/>
        <w:rPr>
          <w:rStyle w:val="C3"/>
          <w:rFonts w:ascii="Times New Roman" w:hAnsi="Times New Roman"/>
          <w:b w:val="1"/>
          <w:color w:val="000000"/>
          <w:sz w:val="24"/>
        </w:rPr>
      </w:pPr>
      <w:bookmarkStart w:id="15" w:name="_Toc88598977"/>
      <w:r>
        <w:rPr>
          <w:rStyle w:val="C3"/>
          <w:rFonts w:ascii="Times New Roman" w:hAnsi="Times New Roman"/>
          <w:b w:val="1"/>
          <w:color w:val="000000"/>
          <w:sz w:val="24"/>
        </w:rPr>
        <w:t>ЛИТЕРАТУРА</w:t>
      </w:r>
      <w:bookmarkEnd w:id="15"/>
    </w:p>
    <w:p>
      <w:pPr>
        <w:pStyle w:val="P1"/>
        <w:spacing w:lineRule="auto" w:line="240" w:after="0"/>
        <w:ind w:firstLine="397"/>
        <w:rPr>
          <w:rStyle w:val="C3"/>
          <w:rFonts w:ascii="Times New Roman" w:hAnsi="Times New Roman"/>
          <w:sz w:val="24"/>
        </w:rPr>
      </w:pPr>
    </w:p>
    <w:p>
      <w:pPr>
        <w:pStyle w:val="P1"/>
        <w:spacing w:lineRule="auto" w:line="240" w:after="0"/>
        <w:ind w:firstLine="397"/>
        <w:rPr>
          <w:rStyle w:val="C3"/>
          <w:rFonts w:ascii="Times New Roman" w:hAnsi="Times New Roman"/>
          <w:sz w:val="24"/>
        </w:rPr>
      </w:pPr>
      <w:r>
        <w:rPr>
          <w:rStyle w:val="C3"/>
          <w:rFonts w:ascii="Times New Roman" w:hAnsi="Times New Roman"/>
          <w:sz w:val="24"/>
        </w:rPr>
        <w:t>1. Національна доктрина розвитку фізичної культури і спорту.- К.: Держкомспорт, 2004.- 16 с.</w:t>
      </w:r>
    </w:p>
    <w:p>
      <w:pPr>
        <w:pStyle w:val="P1"/>
        <w:spacing w:lineRule="auto" w:line="240" w:after="0"/>
        <w:ind w:firstLine="397"/>
        <w:rPr>
          <w:rStyle w:val="C3"/>
          <w:rFonts w:ascii="Times New Roman" w:hAnsi="Times New Roman"/>
          <w:sz w:val="24"/>
        </w:rPr>
      </w:pPr>
      <w:r>
        <w:rPr>
          <w:rStyle w:val="C3"/>
          <w:rFonts w:ascii="Times New Roman" w:hAnsi="Times New Roman"/>
          <w:sz w:val="24"/>
        </w:rPr>
        <w:t>2. Цільова комплексна програма « Фізичне виховання – здоров′ я нації» від 28.10.98 р.</w:t>
      </w:r>
    </w:p>
    <w:p>
      <w:pPr>
        <w:pStyle w:val="P1"/>
        <w:spacing w:lineRule="auto" w:line="240" w:after="0"/>
        <w:ind w:firstLine="397"/>
        <w:rPr>
          <w:rStyle w:val="C3"/>
          <w:rFonts w:ascii="Times New Roman" w:hAnsi="Times New Roman"/>
          <w:sz w:val="24"/>
        </w:rPr>
      </w:pPr>
      <w:r>
        <w:rPr>
          <w:rStyle w:val="C3"/>
          <w:rFonts w:ascii="Times New Roman" w:hAnsi="Times New Roman"/>
          <w:sz w:val="24"/>
        </w:rPr>
        <w:t>3. Фізичне виховання: Навчальна програма для ВНЗ України III – IV рівнів акредитації / Укладачі Раєвський Р. Т., Третьяков М. О., Канішевський С. М., Краснов В. П., Козубей П. С. – К: 2003.- 44 с.</w:t>
      </w:r>
    </w:p>
    <w:p>
      <w:pPr>
        <w:pStyle w:val="P1"/>
        <w:spacing w:lineRule="auto" w:line="240" w:after="0"/>
        <w:ind w:firstLine="397"/>
        <w:rPr>
          <w:rStyle w:val="C3"/>
          <w:rFonts w:ascii="Times New Roman" w:hAnsi="Times New Roman"/>
          <w:sz w:val="24"/>
        </w:rPr>
      </w:pPr>
      <w:r>
        <w:rPr>
          <w:rStyle w:val="C3"/>
          <w:rFonts w:ascii="Times New Roman" w:hAnsi="Times New Roman"/>
          <w:sz w:val="24"/>
        </w:rPr>
        <w:t>4. Шиян Б. М., Папуша В. Г. Теорія фізичного виховання. - Львів: ЛОНМІД, 2000.- 184 с.</w:t>
      </w:r>
    </w:p>
    <w:p>
      <w:pPr>
        <w:pStyle w:val="P1"/>
        <w:spacing w:lineRule="auto" w:line="240" w:after="0"/>
        <w:ind w:firstLine="397"/>
        <w:rPr>
          <w:rStyle w:val="C3"/>
          <w:rFonts w:ascii="Times New Roman" w:hAnsi="Times New Roman"/>
          <w:sz w:val="24"/>
        </w:rPr>
      </w:pPr>
      <w:r>
        <w:rPr>
          <w:rStyle w:val="C3"/>
          <w:rFonts w:ascii="Times New Roman" w:hAnsi="Times New Roman"/>
          <w:sz w:val="24"/>
        </w:rPr>
        <w:t>5. Колесник В. Я. Управление психоэмоциональным состоянием студентов средствами физического воспитания // Тип ФК., 1999.- №8.- С.46-47.</w:t>
      </w:r>
    </w:p>
    <w:p>
      <w:pPr>
        <w:pStyle w:val="P1"/>
        <w:spacing w:lineRule="auto" w:line="240" w:after="0"/>
        <w:ind w:firstLine="397"/>
        <w:rPr>
          <w:rStyle w:val="C3"/>
          <w:rFonts w:ascii="Times New Roman" w:hAnsi="Times New Roman"/>
          <w:sz w:val="24"/>
        </w:rPr>
      </w:pPr>
      <w:r>
        <w:rPr>
          <w:rStyle w:val="C3"/>
          <w:rFonts w:ascii="Times New Roman" w:hAnsi="Times New Roman"/>
          <w:sz w:val="24"/>
        </w:rPr>
        <w:t>6. Рапорт Л. А. Педагогические аспекты управления развитием студенческого спорта. //Типик.-2002.-№1.- С.52-54.</w:t>
      </w:r>
    </w:p>
    <w:p>
      <w:pPr>
        <w:pStyle w:val="P1"/>
        <w:spacing w:lineRule="auto" w:line="240" w:after="0"/>
        <w:ind w:firstLine="397"/>
        <w:rPr>
          <w:rStyle w:val="C3"/>
          <w:rFonts w:ascii="Times New Roman" w:hAnsi="Times New Roman"/>
          <w:sz w:val="24"/>
        </w:rPr>
      </w:pPr>
      <w:r>
        <w:rPr>
          <w:rStyle w:val="C3"/>
          <w:rFonts w:ascii="Times New Roman" w:hAnsi="Times New Roman"/>
          <w:sz w:val="24"/>
        </w:rPr>
        <w:t>7. Беляев Л. В. Подвижные игры. Учебник для ин-тов физ. культуры.М.: ФиС, 1974.- 156 с.</w:t>
      </w:r>
    </w:p>
    <w:p>
      <w:pPr>
        <w:pStyle w:val="P1"/>
        <w:spacing w:lineRule="auto" w:line="240" w:after="0"/>
        <w:ind w:firstLine="397"/>
        <w:rPr>
          <w:rStyle w:val="C3"/>
          <w:rFonts w:ascii="Times New Roman" w:hAnsi="Times New Roman"/>
          <w:sz w:val="24"/>
        </w:rPr>
      </w:pPr>
      <w:r>
        <w:rPr>
          <w:rStyle w:val="C3"/>
          <w:rFonts w:ascii="Times New Roman" w:hAnsi="Times New Roman"/>
          <w:sz w:val="24"/>
        </w:rPr>
        <w:t>8. Приступа С., Слимаковский О., Лукьянченко М. Украинские народные подвижные игры, развлечения и забавы: методология, теория и практика. Дрогобыч: Измерение, 1999.- 128 с.</w:t>
      </w:r>
    </w:p>
    <w:p>
      <w:pPr>
        <w:pStyle w:val="P1"/>
        <w:spacing w:lineRule="auto" w:line="240" w:after="0"/>
        <w:ind w:firstLine="397"/>
        <w:rPr>
          <w:rStyle w:val="C3"/>
          <w:rFonts w:ascii="Times New Roman" w:hAnsi="Times New Roman"/>
          <w:sz w:val="24"/>
        </w:rPr>
      </w:pPr>
      <w:r>
        <w:rPr>
          <w:rStyle w:val="C3"/>
          <w:rFonts w:ascii="Times New Roman" w:hAnsi="Times New Roman"/>
          <w:sz w:val="24"/>
        </w:rPr>
        <w:t>9. Теорія і методика фізичного виховання /За ред. Т. Ю. Круцевич.- К.:Олімпійська література, 2008.- 366 с.</w:t>
      </w:r>
    </w:p>
    <w:p>
      <w:pPr>
        <w:pStyle w:val="P1"/>
        <w:spacing w:lineRule="auto" w:line="240" w:after="0"/>
        <w:ind w:firstLine="397"/>
        <w:rPr>
          <w:rStyle w:val="C3"/>
          <w:rFonts w:ascii="Times New Roman" w:hAnsi="Times New Roman"/>
          <w:sz w:val="24"/>
        </w:rPr>
      </w:pPr>
      <w:r>
        <w:rPr>
          <w:rStyle w:val="C3"/>
          <w:rFonts w:ascii="Times New Roman" w:hAnsi="Times New Roman"/>
          <w:sz w:val="24"/>
        </w:rPr>
        <w:t>10. Максаков А., Тумакова Т. Учите играя. М.: Просвещение ,2005. – 144с.</w:t>
      </w:r>
    </w:p>
    <w:p>
      <w:pPr>
        <w:pStyle w:val="P1"/>
        <w:spacing w:lineRule="auto" w:line="240" w:after="0"/>
        <w:ind w:firstLine="397"/>
        <w:rPr>
          <w:rStyle w:val="C3"/>
          <w:rFonts w:ascii="Times New Roman" w:hAnsi="Times New Roman"/>
          <w:sz w:val="24"/>
        </w:rPr>
      </w:pPr>
      <w:r>
        <w:rPr>
          <w:rStyle w:val="C3"/>
          <w:rFonts w:ascii="Times New Roman" w:hAnsi="Times New Roman"/>
          <w:sz w:val="24"/>
        </w:rPr>
        <w:t>11. Коровина Л. М. Совершенствование двигательных навыков у детей в упражнениях и играх с использованием элементов соревнования и творческих заданий / Под ред. А. В. Кенеман, М. Ю. Кистяковской, Т. И. Осокиной. - М.: Наука, 1999.-С.123-176</w:t>
      </w:r>
    </w:p>
    <w:p>
      <w:pPr>
        <w:pStyle w:val="P1"/>
        <w:spacing w:lineRule="auto" w:line="240" w:after="0"/>
        <w:ind w:firstLine="397"/>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r>
        <w:rPr>
          <w:rStyle w:val="C3"/>
          <w:rFonts w:ascii="Times New Roman" w:hAnsi="Times New Roman"/>
          <w:sz w:val="24"/>
        </w:rPr>
        <w:br w:type="page"/>
        <w:t xml:space="preserve">Методичні рекомендації </w:t>
      </w: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color w:val="222222"/>
          <w:sz w:val="24"/>
          <w:shd w:val="clear" w:fill="FFFFFF"/>
        </w:rPr>
      </w:pPr>
      <w:r>
        <w:rPr>
          <w:rStyle w:val="C3"/>
          <w:rFonts w:ascii="Times New Roman" w:hAnsi="Times New Roman"/>
          <w:color w:val="222222"/>
          <w:sz w:val="24"/>
          <w:shd w:val="clear" w:fill="FFFFFF"/>
        </w:rPr>
        <w:t>Фідірко Марина Олександрівна,</w:t>
      </w:r>
    </w:p>
    <w:p>
      <w:pPr>
        <w:pStyle w:val="P1"/>
        <w:spacing w:lineRule="auto" w:line="240" w:after="0"/>
        <w:ind w:firstLine="397"/>
        <w:jc w:val="center"/>
        <w:rPr>
          <w:rStyle w:val="C3"/>
          <w:rFonts w:ascii="Times New Roman" w:hAnsi="Times New Roman"/>
          <w:color w:val="222222"/>
          <w:sz w:val="24"/>
          <w:shd w:val="clear" w:fill="FFFFFF"/>
        </w:rPr>
      </w:pPr>
      <w:r>
        <w:rPr>
          <w:rStyle w:val="C3"/>
          <w:rFonts w:ascii="Times New Roman" w:hAnsi="Times New Roman"/>
          <w:color w:val="222222"/>
          <w:sz w:val="24"/>
          <w:shd w:val="clear" w:fill="FFFFFF"/>
        </w:rPr>
        <w:t>Смолякова Ірина Дмитріївна,</w:t>
      </w:r>
    </w:p>
    <w:p>
      <w:pPr>
        <w:pStyle w:val="P1"/>
        <w:tabs>
          <w:tab w:val="left" w:pos="2085" w:leader="none"/>
        </w:tabs>
        <w:spacing w:lineRule="auto" w:line="240" w:after="0"/>
        <w:ind w:firstLine="397"/>
        <w:rPr>
          <w:rStyle w:val="C3"/>
          <w:rFonts w:ascii="Times New Roman" w:hAnsi="Times New Roman"/>
          <w:color w:val="222222"/>
          <w:sz w:val="24"/>
          <w:shd w:val="clear" w:fill="FFFFFF"/>
        </w:rPr>
      </w:pPr>
      <w:r>
        <w:rPr>
          <w:rStyle w:val="C3"/>
          <w:rFonts w:ascii="Times New Roman" w:hAnsi="Times New Roman"/>
          <w:color w:val="222222"/>
          <w:sz w:val="24"/>
          <w:shd w:val="clear" w:fill="FFFFFF"/>
        </w:rPr>
        <w:tab/>
        <w:t>Подгорна Вікторія Віталіївна,</w:t>
      </w:r>
    </w:p>
    <w:p>
      <w:pPr>
        <w:pStyle w:val="P1"/>
        <w:spacing w:lineRule="auto" w:line="240" w:after="0"/>
        <w:ind w:firstLine="397"/>
        <w:jc w:val="center"/>
        <w:rPr>
          <w:rStyle w:val="C3"/>
          <w:rFonts w:ascii="Times New Roman" w:hAnsi="Times New Roman"/>
          <w:color w:val="222222"/>
          <w:sz w:val="24"/>
          <w:shd w:val="clear" w:fill="FFFFFF"/>
        </w:rPr>
      </w:pPr>
      <w:r>
        <w:rPr>
          <w:rStyle w:val="C3"/>
          <w:rFonts w:ascii="Times New Roman" w:hAnsi="Times New Roman"/>
          <w:color w:val="222222"/>
          <w:sz w:val="24"/>
          <w:shd w:val="clear" w:fill="FFFFFF"/>
        </w:rPr>
        <w:t>Нікітченко Маргарита Борисівна</w:t>
      </w:r>
    </w:p>
    <w:p>
      <w:pPr>
        <w:pStyle w:val="P1"/>
        <w:spacing w:lineRule="auto" w:line="240" w:after="0"/>
        <w:ind w:firstLine="397"/>
        <w:jc w:val="center"/>
        <w:rPr>
          <w:rStyle w:val="C3"/>
          <w:rFonts w:ascii="Times New Roman" w:hAnsi="Times New Roman"/>
          <w:color w:val="222222"/>
          <w:sz w:val="24"/>
          <w:shd w:val="clear" w:fill="FFFFFF"/>
        </w:rPr>
      </w:pPr>
    </w:p>
    <w:p>
      <w:pPr>
        <w:pStyle w:val="P1"/>
        <w:spacing w:lineRule="auto" w:line="240" w:after="0"/>
        <w:jc w:val="center"/>
        <w:rPr>
          <w:rStyle w:val="C3"/>
          <w:rFonts w:ascii="Times New Roman" w:hAnsi="Times New Roman"/>
          <w:b w:val="1"/>
          <w:sz w:val="28"/>
        </w:rPr>
      </w:pPr>
    </w:p>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 xml:space="preserve">ЗАСТОСУВАННЯ  ІГРОВОГО  МЕТОДУ</w:t>
      </w:r>
    </w:p>
    <w:p>
      <w:pPr>
        <w:pStyle w:val="P1"/>
        <w:spacing w:lineRule="auto" w:line="240" w:after="0"/>
        <w:jc w:val="center"/>
        <w:rPr>
          <w:rStyle w:val="C3"/>
          <w:rFonts w:ascii="Times New Roman" w:hAnsi="Times New Roman"/>
          <w:b w:val="1"/>
          <w:sz w:val="24"/>
        </w:rPr>
      </w:pPr>
      <w:r>
        <w:rPr>
          <w:rStyle w:val="C3"/>
          <w:rFonts w:ascii="Times New Roman" w:hAnsi="Times New Roman"/>
          <w:b w:val="1"/>
          <w:sz w:val="24"/>
        </w:rPr>
        <w:t xml:space="preserve">НА ЗАНЯТТЯХ  З ЛЕГКОЇ АТЛЕТИКИ</w:t>
      </w:r>
    </w:p>
    <w:p>
      <w:pPr>
        <w:pStyle w:val="P1"/>
        <w:spacing w:lineRule="auto" w:line="240" w:after="0"/>
        <w:jc w:val="center"/>
        <w:rPr>
          <w:rStyle w:val="C3"/>
          <w:rFonts w:ascii="Times New Roman" w:hAnsi="Times New Roman"/>
          <w:sz w:val="24"/>
        </w:rPr>
      </w:pPr>
    </w:p>
    <w:p>
      <w:pPr>
        <w:pStyle w:val="P1"/>
        <w:spacing w:lineRule="auto" w:line="240" w:after="0"/>
        <w:jc w:val="center"/>
        <w:rPr>
          <w:rStyle w:val="C3"/>
          <w:rFonts w:ascii="Times New Roman" w:hAnsi="Times New Roman"/>
          <w:b w:val="1"/>
          <w:sz w:val="32"/>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p>
      <w:pPr>
        <w:pStyle w:val="P1"/>
        <w:spacing w:lineRule="auto" w:line="240" w:after="0"/>
        <w:ind w:firstLine="397"/>
        <w:jc w:val="center"/>
        <w:rPr>
          <w:rStyle w:val="C3"/>
          <w:rFonts w:ascii="Times New Roman" w:hAnsi="Times New Roman"/>
          <w:sz w:val="24"/>
        </w:rPr>
      </w:pPr>
    </w:p>
    <w:sectPr>
      <w:footerReference xmlns:r="http://schemas.openxmlformats.org/officeDocument/2006/relationships" w:type="default" r:id="RelFtr1"/>
      <w:footerReference xmlns:r="http://schemas.openxmlformats.org/officeDocument/2006/relationships" w:type="even" r:id="RelFtr2"/>
      <w:type w:val="nextPage"/>
      <w:pgSz w:w="11906" w:h="16838" w:code="9"/>
      <w:pgMar w:left="1701" w:right="850" w:top="1134" w:bottom="1134" w:header="567" w:footer="737"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h="299" w:hRule="exact" w:wrap="around" w:x="-4" w:xAlign="left" w:y="1" w:yAlign="inline"/>
      <w:rPr>
        <w:rStyle w:val="C5"/>
        <w:rFonts w:ascii="Times New Roman" w:hAnsi="Times New Roman"/>
      </w:rPr>
    </w:pPr>
    <w:r>
      <w:fldChar w:fldCharType="begin"/>
    </w:r>
    <w:r>
      <w:rPr>
        <w:rStyle w:val="C5"/>
        <w:rFonts w:ascii="Times New Roman" w:hAnsi="Times New Roman"/>
      </w:rPr>
      <w:instrText xml:space="preserve">PAGE  </w:instrText>
    </w:r>
    <w:r>
      <w:rPr>
        <w:rStyle w:val="C5"/>
        <w:rFonts w:ascii="Times New Roman" w:hAnsi="Times New Roman"/>
      </w:rPr>
      <w:fldChar w:fldCharType="separate"/>
    </w:r>
    <w:r>
      <w:rPr>
        <w:rStyle w:val="C5"/>
        <w:rFonts w:ascii="Times New Roman" w:hAnsi="Times New Roman"/>
      </w:rPr>
      <w:t>#</w:t>
    </w:r>
    <w:r>
      <w:rPr>
        <w:rStyle w:val="C5"/>
        <w:rFonts w:ascii="Times New Roman" w:hAnsi="Times New Roman"/>
      </w:rPr>
      <w:fldChar w:fldCharType="end"/>
    </w:r>
  </w:p>
  <w:p>
    <w:pPr>
      <w:pStyle w:val="P7"/>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x="-4" w:xAlign="left" w:y="1" w:yAlign="inline"/>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7"/>
      <w:rPr>
        <w:rStyle w:val="C5"/>
      </w:rPr>
    </w:pPr>
  </w:p>
</w:ftr>
</file>

<file path=word/numbering.xml><?xml version="1.0" encoding="utf-8"?>
<w:numbering xmlns:w="http://schemas.openxmlformats.org/wordprocessingml/2006/main">
  <w:abstractNum w:abstractNumId="0">
    <w:nsid w:val="13735AF8"/>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
    <w:nsid w:val="152F6527"/>
    <w:multiLevelType w:val="multilevel"/>
    <w:lvl w:ilvl="0">
      <w:start w:val="1"/>
      <w:numFmt w:val="decimal"/>
      <w:suff w:val="tab"/>
      <w:lvlText w:val="%1."/>
      <w:lvlJc w:val="left"/>
      <w:pPr>
        <w:ind w:hanging="360" w:left="1068"/>
      </w:pPr>
      <w:rPr/>
    </w:lvl>
    <w:lvl w:ilvl="1">
      <w:start w:val="1"/>
      <w:numFmt w:val="lowerLetter"/>
      <w:suff w:val="tab"/>
      <w:lvlText w:val="%2."/>
      <w:lvlJc w:val="left"/>
      <w:pPr>
        <w:ind w:hanging="360" w:left="1788"/>
      </w:pPr>
      <w:rPr/>
    </w:lvl>
    <w:lvl w:ilvl="2">
      <w:start w:val="1"/>
      <w:numFmt w:val="lowerRoman"/>
      <w:suff w:val="tab"/>
      <w:lvlText w:val="%3."/>
      <w:lvlJc w:val="right"/>
      <w:pPr>
        <w:ind w:hanging="180" w:left="2508"/>
      </w:pPr>
      <w:rPr/>
    </w:lvl>
    <w:lvl w:ilvl="3">
      <w:start w:val="1"/>
      <w:numFmt w:val="decimal"/>
      <w:suff w:val="tab"/>
      <w:lvlText w:val="%4."/>
      <w:lvlJc w:val="left"/>
      <w:pPr>
        <w:ind w:hanging="360" w:left="3228"/>
      </w:pPr>
      <w:rPr/>
    </w:lvl>
    <w:lvl w:ilvl="4">
      <w:start w:val="1"/>
      <w:numFmt w:val="lowerLetter"/>
      <w:suff w:val="tab"/>
      <w:lvlText w:val="%5."/>
      <w:lvlJc w:val="left"/>
      <w:pPr>
        <w:ind w:hanging="360" w:left="3948"/>
      </w:pPr>
      <w:rPr/>
    </w:lvl>
    <w:lvl w:ilvl="5">
      <w:start w:val="1"/>
      <w:numFmt w:val="lowerRoman"/>
      <w:suff w:val="tab"/>
      <w:lvlText w:val="%6."/>
      <w:lvlJc w:val="right"/>
      <w:pPr>
        <w:ind w:hanging="180" w:left="4668"/>
      </w:pPr>
      <w:rPr/>
    </w:lvl>
    <w:lvl w:ilvl="6">
      <w:start w:val="1"/>
      <w:numFmt w:val="decimal"/>
      <w:suff w:val="tab"/>
      <w:lvlText w:val="%7."/>
      <w:lvlJc w:val="left"/>
      <w:pPr>
        <w:ind w:hanging="360" w:left="5388"/>
      </w:pPr>
      <w:rPr/>
    </w:lvl>
    <w:lvl w:ilvl="7">
      <w:start w:val="1"/>
      <w:numFmt w:val="lowerLetter"/>
      <w:suff w:val="tab"/>
      <w:lvlText w:val="%8."/>
      <w:lvlJc w:val="left"/>
      <w:pPr>
        <w:ind w:hanging="360" w:left="6108"/>
      </w:pPr>
      <w:rPr/>
    </w:lvl>
    <w:lvl w:ilvl="8">
      <w:start w:val="1"/>
      <w:numFmt w:val="lowerRoman"/>
      <w:suff w:val="tab"/>
      <w:lvlText w:val="%9."/>
      <w:lvlJc w:val="right"/>
      <w:pPr>
        <w:ind w:hanging="180" w:left="6828"/>
      </w:pPr>
      <w:rPr/>
    </w:lvl>
  </w:abstractNum>
  <w:abstractNum w:abstractNumId="2">
    <w:nsid w:val="18F06FAB"/>
    <w:multiLevelType w:val="multilevel"/>
    <w:lvl w:ilvl="0">
      <w:start w:val="1"/>
      <w:numFmt w:val="decimal"/>
      <w:suff w:val="tab"/>
      <w:lvlText w:val="%1."/>
      <w:lvlJc w:val="left"/>
      <w:pPr>
        <w:ind w:hanging="360" w:left="644"/>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1ADF13F2"/>
    <w:multiLevelType w:val="multilevel"/>
    <w:lvl w:ilvl="0">
      <w:start w:val="1"/>
      <w:numFmt w:val="decimal"/>
      <w:suff w:val="tab"/>
      <w:lvlText w:val="%1."/>
      <w:lvlJc w:val="left"/>
      <w:pPr>
        <w:ind w:hanging="360" w:left="1068"/>
      </w:pPr>
      <w:rPr/>
    </w:lvl>
    <w:lvl w:ilvl="1">
      <w:start w:val="1"/>
      <w:numFmt w:val="lowerLetter"/>
      <w:suff w:val="tab"/>
      <w:lvlText w:val="%2."/>
      <w:lvlJc w:val="left"/>
      <w:pPr>
        <w:ind w:hanging="360" w:left="1788"/>
      </w:pPr>
      <w:rPr/>
    </w:lvl>
    <w:lvl w:ilvl="2">
      <w:start w:val="1"/>
      <w:numFmt w:val="lowerRoman"/>
      <w:suff w:val="tab"/>
      <w:lvlText w:val="%3."/>
      <w:lvlJc w:val="right"/>
      <w:pPr>
        <w:ind w:hanging="180" w:left="2508"/>
      </w:pPr>
      <w:rPr/>
    </w:lvl>
    <w:lvl w:ilvl="3">
      <w:start w:val="1"/>
      <w:numFmt w:val="decimal"/>
      <w:suff w:val="tab"/>
      <w:lvlText w:val="%4."/>
      <w:lvlJc w:val="left"/>
      <w:pPr>
        <w:ind w:hanging="360" w:left="3228"/>
      </w:pPr>
      <w:rPr/>
    </w:lvl>
    <w:lvl w:ilvl="4">
      <w:start w:val="1"/>
      <w:numFmt w:val="lowerLetter"/>
      <w:suff w:val="tab"/>
      <w:lvlText w:val="%5."/>
      <w:lvlJc w:val="left"/>
      <w:pPr>
        <w:ind w:hanging="360" w:left="3948"/>
      </w:pPr>
      <w:rPr/>
    </w:lvl>
    <w:lvl w:ilvl="5">
      <w:start w:val="1"/>
      <w:numFmt w:val="lowerRoman"/>
      <w:suff w:val="tab"/>
      <w:lvlText w:val="%6."/>
      <w:lvlJc w:val="right"/>
      <w:pPr>
        <w:ind w:hanging="180" w:left="4668"/>
      </w:pPr>
      <w:rPr/>
    </w:lvl>
    <w:lvl w:ilvl="6">
      <w:start w:val="1"/>
      <w:numFmt w:val="decimal"/>
      <w:suff w:val="tab"/>
      <w:lvlText w:val="%7."/>
      <w:lvlJc w:val="left"/>
      <w:pPr>
        <w:ind w:hanging="360" w:left="5388"/>
      </w:pPr>
      <w:rPr/>
    </w:lvl>
    <w:lvl w:ilvl="7">
      <w:start w:val="1"/>
      <w:numFmt w:val="lowerLetter"/>
      <w:suff w:val="tab"/>
      <w:lvlText w:val="%8."/>
      <w:lvlJc w:val="left"/>
      <w:pPr>
        <w:ind w:hanging="360" w:left="6108"/>
      </w:pPr>
      <w:rPr/>
    </w:lvl>
    <w:lvl w:ilvl="8">
      <w:start w:val="1"/>
      <w:numFmt w:val="lowerRoman"/>
      <w:suff w:val="tab"/>
      <w:lvlText w:val="%9."/>
      <w:lvlJc w:val="right"/>
      <w:pPr>
        <w:ind w:hanging="180" w:left="6828"/>
      </w:pPr>
      <w:rPr/>
    </w:lvl>
  </w:abstractNum>
  <w:abstractNum w:abstractNumId="4">
    <w:nsid w:val="1C592A85"/>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5">
    <w:nsid w:val="1DD06DE4"/>
    <w:multiLevelType w:val="multilevel"/>
    <w:lvl w:ilvl="0">
      <w:start w:val="7"/>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1E0F4E2C"/>
    <w:multiLevelType w:val="multilevel"/>
    <w:lvl w:ilvl="0">
      <w:start w:val="3"/>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24B1508C"/>
    <w:multiLevelType w:val="multilevel"/>
    <w:lvl w:ilvl="0">
      <w:start w:val="1"/>
      <w:numFmt w:val="decimal"/>
      <w:suff w:val="tab"/>
      <w:lvlText w:val="%1."/>
      <w:lvlJc w:val="left"/>
      <w:pPr>
        <w:ind w:hanging="360" w:left="644"/>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33406BB3"/>
    <w:multiLevelType w:val="multilevel"/>
    <w:lvl w:ilvl="0">
      <w:start w:val="1"/>
      <w:numFmt w:val="decimal"/>
      <w:suff w:val="tab"/>
      <w:lvlText w:val="%1."/>
      <w:lvlJc w:val="left"/>
      <w:pPr>
        <w:ind w:hanging="360" w:left="1428"/>
      </w:pPr>
      <w:rPr/>
    </w:lvl>
    <w:lvl w:ilvl="1">
      <w:start w:val="1"/>
      <w:numFmt w:val="lowerLetter"/>
      <w:suff w:val="tab"/>
      <w:lvlText w:val="%2."/>
      <w:lvlJc w:val="left"/>
      <w:pPr>
        <w:ind w:hanging="360" w:left="2148"/>
      </w:pPr>
      <w:rPr/>
    </w:lvl>
    <w:lvl w:ilvl="2">
      <w:start w:val="1"/>
      <w:numFmt w:val="lowerRoman"/>
      <w:suff w:val="tab"/>
      <w:lvlText w:val="%3."/>
      <w:lvlJc w:val="right"/>
      <w:pPr>
        <w:ind w:hanging="180" w:left="2868"/>
      </w:pPr>
      <w:rPr/>
    </w:lvl>
    <w:lvl w:ilvl="3">
      <w:start w:val="1"/>
      <w:numFmt w:val="decimal"/>
      <w:suff w:val="tab"/>
      <w:lvlText w:val="%4."/>
      <w:lvlJc w:val="left"/>
      <w:pPr>
        <w:ind w:hanging="360" w:left="3588"/>
      </w:pPr>
      <w:rPr/>
    </w:lvl>
    <w:lvl w:ilvl="4">
      <w:start w:val="1"/>
      <w:numFmt w:val="lowerLetter"/>
      <w:suff w:val="tab"/>
      <w:lvlText w:val="%5."/>
      <w:lvlJc w:val="left"/>
      <w:pPr>
        <w:ind w:hanging="360" w:left="4308"/>
      </w:pPr>
      <w:rPr/>
    </w:lvl>
    <w:lvl w:ilvl="5">
      <w:start w:val="1"/>
      <w:numFmt w:val="lowerRoman"/>
      <w:suff w:val="tab"/>
      <w:lvlText w:val="%6."/>
      <w:lvlJc w:val="right"/>
      <w:pPr>
        <w:ind w:hanging="180" w:left="5028"/>
      </w:pPr>
      <w:rPr/>
    </w:lvl>
    <w:lvl w:ilvl="6">
      <w:start w:val="1"/>
      <w:numFmt w:val="decimal"/>
      <w:suff w:val="tab"/>
      <w:lvlText w:val="%7."/>
      <w:lvlJc w:val="left"/>
      <w:pPr>
        <w:ind w:hanging="360" w:left="5748"/>
      </w:pPr>
      <w:rPr/>
    </w:lvl>
    <w:lvl w:ilvl="7">
      <w:start w:val="1"/>
      <w:numFmt w:val="lowerLetter"/>
      <w:suff w:val="tab"/>
      <w:lvlText w:val="%8."/>
      <w:lvlJc w:val="left"/>
      <w:pPr>
        <w:ind w:hanging="360" w:left="6468"/>
      </w:pPr>
      <w:rPr/>
    </w:lvl>
    <w:lvl w:ilvl="8">
      <w:start w:val="1"/>
      <w:numFmt w:val="lowerRoman"/>
      <w:suff w:val="tab"/>
      <w:lvlText w:val="%9."/>
      <w:lvlJc w:val="right"/>
      <w:pPr>
        <w:ind w:hanging="180" w:left="7188"/>
      </w:pPr>
      <w:rPr/>
    </w:lvl>
  </w:abstractNum>
  <w:abstractNum w:abstractNumId="9">
    <w:nsid w:val="336D1A79"/>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0">
    <w:nsid w:val="33981637"/>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1">
    <w:nsid w:val="3415585B"/>
    <w:multiLevelType w:val="multilevel"/>
    <w:lvl w:ilvl="0">
      <w:start w:val="1"/>
      <w:numFmt w:val="decimal"/>
      <w:suff w:val="tab"/>
      <w:lvlText w:val="%1."/>
      <w:lvlJc w:val="left"/>
      <w:pPr>
        <w:ind w:hanging="360" w:left="540"/>
        <w:tabs>
          <w:tab w:val="left" w:pos="540" w:leader="none"/>
        </w:tabs>
      </w:pPr>
      <w:rPr/>
    </w:lvl>
    <w:lvl w:ilvl="1">
      <w:start w:val="1"/>
      <w:numFmt w:val="lowerLetter"/>
      <w:suff w:val="tab"/>
      <w:lvlText w:val="%2."/>
      <w:lvlJc w:val="left"/>
      <w:pPr>
        <w:ind w:hanging="360" w:left="1223"/>
        <w:tabs>
          <w:tab w:val="left" w:pos="1223" w:leader="none"/>
        </w:tabs>
      </w:pPr>
      <w:rPr/>
    </w:lvl>
    <w:lvl w:ilvl="2">
      <w:start w:val="1"/>
      <w:numFmt w:val="lowerRoman"/>
      <w:suff w:val="tab"/>
      <w:lvlText w:val="%3."/>
      <w:lvlJc w:val="right"/>
      <w:pPr>
        <w:ind w:hanging="180" w:left="1943"/>
        <w:tabs>
          <w:tab w:val="left" w:pos="1943" w:leader="none"/>
        </w:tabs>
      </w:pPr>
      <w:rPr/>
    </w:lvl>
    <w:lvl w:ilvl="3">
      <w:start w:val="1"/>
      <w:numFmt w:val="decimal"/>
      <w:suff w:val="tab"/>
      <w:lvlText w:val="%4."/>
      <w:lvlJc w:val="left"/>
      <w:pPr>
        <w:ind w:hanging="360" w:left="2663"/>
        <w:tabs>
          <w:tab w:val="left" w:pos="2663" w:leader="none"/>
        </w:tabs>
      </w:pPr>
      <w:rPr/>
    </w:lvl>
    <w:lvl w:ilvl="4">
      <w:start w:val="1"/>
      <w:numFmt w:val="lowerLetter"/>
      <w:suff w:val="tab"/>
      <w:lvlText w:val="%5."/>
      <w:lvlJc w:val="left"/>
      <w:pPr>
        <w:ind w:hanging="360" w:left="3383"/>
        <w:tabs>
          <w:tab w:val="left" w:pos="3383" w:leader="none"/>
        </w:tabs>
      </w:pPr>
      <w:rPr/>
    </w:lvl>
    <w:lvl w:ilvl="5">
      <w:start w:val="1"/>
      <w:numFmt w:val="lowerRoman"/>
      <w:suff w:val="tab"/>
      <w:lvlText w:val="%6."/>
      <w:lvlJc w:val="right"/>
      <w:pPr>
        <w:ind w:hanging="180" w:left="4103"/>
        <w:tabs>
          <w:tab w:val="left" w:pos="4103" w:leader="none"/>
        </w:tabs>
      </w:pPr>
      <w:rPr/>
    </w:lvl>
    <w:lvl w:ilvl="6">
      <w:start w:val="1"/>
      <w:numFmt w:val="decimal"/>
      <w:suff w:val="tab"/>
      <w:lvlText w:val="%7."/>
      <w:lvlJc w:val="left"/>
      <w:pPr>
        <w:ind w:hanging="360" w:left="4823"/>
        <w:tabs>
          <w:tab w:val="left" w:pos="4823" w:leader="none"/>
        </w:tabs>
      </w:pPr>
      <w:rPr/>
    </w:lvl>
    <w:lvl w:ilvl="7">
      <w:start w:val="1"/>
      <w:numFmt w:val="lowerLetter"/>
      <w:suff w:val="tab"/>
      <w:lvlText w:val="%8."/>
      <w:lvlJc w:val="left"/>
      <w:pPr>
        <w:ind w:hanging="360" w:left="5543"/>
        <w:tabs>
          <w:tab w:val="left" w:pos="5543" w:leader="none"/>
        </w:tabs>
      </w:pPr>
      <w:rPr/>
    </w:lvl>
    <w:lvl w:ilvl="8">
      <w:start w:val="1"/>
      <w:numFmt w:val="lowerRoman"/>
      <w:suff w:val="tab"/>
      <w:lvlText w:val="%9."/>
      <w:lvlJc w:val="right"/>
      <w:pPr>
        <w:ind w:hanging="180" w:left="6263"/>
        <w:tabs>
          <w:tab w:val="left" w:pos="6263" w:leader="none"/>
        </w:tabs>
      </w:pPr>
      <w:rPr/>
    </w:lvl>
  </w:abstractNum>
  <w:abstractNum w:abstractNumId="12">
    <w:nsid w:val="3AEE6E66"/>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3">
    <w:nsid w:val="3F3174AC"/>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4">
    <w:nsid w:val="43984EE1"/>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5">
    <w:nsid w:val="470F5E8B"/>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16">
    <w:nsid w:val="4B1A74DC"/>
    <w:multiLevelType w:val="multilevel"/>
    <w:lvl w:ilvl="0">
      <w:start w:val="1"/>
      <w:numFmt w:val="decimal"/>
      <w:suff w:val="tab"/>
      <w:lvlText w:val="%1."/>
      <w:lvlJc w:val="left"/>
      <w:pPr>
        <w:ind w:hanging="360" w:left="720"/>
      </w:pPr>
      <w:rPr>
        <w:rFonts w:ascii="Times New Roman" w:hAnsi="Times New Roman"/>
        <w:b w:val="1"/>
        <w:color w:val="000000"/>
        <w:sz w:val="24"/>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
    <w:nsid w:val="51502481"/>
    <w:multiLevelType w:val="multilevel"/>
    <w:lvl w:ilvl="0">
      <w:start w:val="1"/>
      <w:numFmt w:val="decimal"/>
      <w:suff w:val="tab"/>
      <w:lvlText w:val="%1."/>
      <w:lvlJc w:val="left"/>
      <w:pPr>
        <w:ind w:hanging="360" w:left="644"/>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8">
    <w:nsid w:val="56FB2FB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
    <w:nsid w:val="5DC7738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5E5E16EC"/>
    <w:multiLevelType w:val="multilevel"/>
    <w:lvl w:ilvl="0">
      <w:start w:val="7"/>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
    <w:nsid w:val="5F587523"/>
    <w:multiLevelType w:val="multilevel"/>
    <w:lvl w:ilvl="0">
      <w:start w:val="6"/>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22">
    <w:nsid w:val="5FE81CED"/>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23">
    <w:nsid w:val="618A39E9"/>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24">
    <w:nsid w:val="6216423F"/>
    <w:multiLevelType w:val="multilevel"/>
    <w:lvl w:ilvl="0">
      <w:start w:val="1"/>
      <w:numFmt w:val="decimal"/>
      <w:suff w:val="tab"/>
      <w:lvlText w:val="%1."/>
      <w:lvlJc w:val="left"/>
      <w:pPr>
        <w:ind w:hanging="360" w:left="1776"/>
      </w:pPr>
      <w:rPr/>
    </w:lvl>
    <w:lvl w:ilvl="1">
      <w:start w:val="1"/>
      <w:numFmt w:val="lowerLetter"/>
      <w:suff w:val="tab"/>
      <w:lvlText w:val="%2."/>
      <w:lvlJc w:val="left"/>
      <w:pPr>
        <w:ind w:hanging="360" w:left="2496"/>
      </w:pPr>
      <w:rPr/>
    </w:lvl>
    <w:lvl w:ilvl="2">
      <w:start w:val="1"/>
      <w:numFmt w:val="lowerRoman"/>
      <w:suff w:val="tab"/>
      <w:lvlText w:val="%3."/>
      <w:lvlJc w:val="right"/>
      <w:pPr>
        <w:ind w:hanging="180" w:left="3216"/>
      </w:pPr>
      <w:rPr/>
    </w:lvl>
    <w:lvl w:ilvl="3">
      <w:start w:val="1"/>
      <w:numFmt w:val="decimal"/>
      <w:suff w:val="tab"/>
      <w:lvlText w:val="%4."/>
      <w:lvlJc w:val="left"/>
      <w:pPr>
        <w:ind w:hanging="360" w:left="3936"/>
      </w:pPr>
      <w:rPr/>
    </w:lvl>
    <w:lvl w:ilvl="4">
      <w:start w:val="1"/>
      <w:numFmt w:val="lowerLetter"/>
      <w:suff w:val="tab"/>
      <w:lvlText w:val="%5."/>
      <w:lvlJc w:val="left"/>
      <w:pPr>
        <w:ind w:hanging="360" w:left="4656"/>
      </w:pPr>
      <w:rPr/>
    </w:lvl>
    <w:lvl w:ilvl="5">
      <w:start w:val="1"/>
      <w:numFmt w:val="lowerRoman"/>
      <w:suff w:val="tab"/>
      <w:lvlText w:val="%6."/>
      <w:lvlJc w:val="right"/>
      <w:pPr>
        <w:ind w:hanging="180" w:left="5376"/>
      </w:pPr>
      <w:rPr/>
    </w:lvl>
    <w:lvl w:ilvl="6">
      <w:start w:val="1"/>
      <w:numFmt w:val="decimal"/>
      <w:suff w:val="tab"/>
      <w:lvlText w:val="%7."/>
      <w:lvlJc w:val="left"/>
      <w:pPr>
        <w:ind w:hanging="360" w:left="6096"/>
      </w:pPr>
      <w:rPr/>
    </w:lvl>
    <w:lvl w:ilvl="7">
      <w:start w:val="1"/>
      <w:numFmt w:val="lowerLetter"/>
      <w:suff w:val="tab"/>
      <w:lvlText w:val="%8."/>
      <w:lvlJc w:val="left"/>
      <w:pPr>
        <w:ind w:hanging="360" w:left="6816"/>
      </w:pPr>
      <w:rPr/>
    </w:lvl>
    <w:lvl w:ilvl="8">
      <w:start w:val="1"/>
      <w:numFmt w:val="lowerRoman"/>
      <w:suff w:val="tab"/>
      <w:lvlText w:val="%9."/>
      <w:lvlJc w:val="right"/>
      <w:pPr>
        <w:ind w:hanging="180" w:left="7536"/>
      </w:pPr>
      <w:rPr/>
    </w:lvl>
  </w:abstractNum>
  <w:abstractNum w:abstractNumId="25">
    <w:nsid w:val="624B1302"/>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26">
    <w:nsid w:val="63753D46"/>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27">
    <w:nsid w:val="696E649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
    <w:nsid w:val="6A1616E1"/>
    <w:multiLevelType w:val="multilevel"/>
    <w:lvl w:ilvl="0">
      <w:start w:val="1"/>
      <w:numFmt w:val="decimal"/>
      <w:suff w:val="tab"/>
      <w:lvlText w:val="%1."/>
      <w:lvlJc w:val="left"/>
      <w:pPr>
        <w:ind w:hanging="360" w:left="1778"/>
      </w:pPr>
      <w:rPr/>
    </w:lvl>
    <w:lvl w:ilvl="1">
      <w:start w:val="1"/>
      <w:numFmt w:val="lowerLetter"/>
      <w:suff w:val="tab"/>
      <w:lvlText w:val="%2."/>
      <w:lvlJc w:val="left"/>
      <w:pPr>
        <w:ind w:hanging="360" w:left="2498"/>
      </w:pPr>
      <w:rPr/>
    </w:lvl>
    <w:lvl w:ilvl="2">
      <w:start w:val="1"/>
      <w:numFmt w:val="lowerRoman"/>
      <w:suff w:val="tab"/>
      <w:lvlText w:val="%3."/>
      <w:lvlJc w:val="right"/>
      <w:pPr>
        <w:ind w:hanging="180" w:left="3218"/>
      </w:pPr>
      <w:rPr/>
    </w:lvl>
    <w:lvl w:ilvl="3">
      <w:start w:val="1"/>
      <w:numFmt w:val="decimal"/>
      <w:suff w:val="tab"/>
      <w:lvlText w:val="%4."/>
      <w:lvlJc w:val="left"/>
      <w:pPr>
        <w:ind w:hanging="360" w:left="3938"/>
      </w:pPr>
      <w:rPr/>
    </w:lvl>
    <w:lvl w:ilvl="4">
      <w:start w:val="1"/>
      <w:numFmt w:val="lowerLetter"/>
      <w:suff w:val="tab"/>
      <w:lvlText w:val="%5."/>
      <w:lvlJc w:val="left"/>
      <w:pPr>
        <w:ind w:hanging="360" w:left="4658"/>
      </w:pPr>
      <w:rPr/>
    </w:lvl>
    <w:lvl w:ilvl="5">
      <w:start w:val="1"/>
      <w:numFmt w:val="lowerRoman"/>
      <w:suff w:val="tab"/>
      <w:lvlText w:val="%6."/>
      <w:lvlJc w:val="right"/>
      <w:pPr>
        <w:ind w:hanging="180" w:left="5378"/>
      </w:pPr>
      <w:rPr/>
    </w:lvl>
    <w:lvl w:ilvl="6">
      <w:start w:val="1"/>
      <w:numFmt w:val="decimal"/>
      <w:suff w:val="tab"/>
      <w:lvlText w:val="%7."/>
      <w:lvlJc w:val="left"/>
      <w:pPr>
        <w:ind w:hanging="360" w:left="6098"/>
      </w:pPr>
      <w:rPr/>
    </w:lvl>
    <w:lvl w:ilvl="7">
      <w:start w:val="1"/>
      <w:numFmt w:val="lowerLetter"/>
      <w:suff w:val="tab"/>
      <w:lvlText w:val="%8."/>
      <w:lvlJc w:val="left"/>
      <w:pPr>
        <w:ind w:hanging="360" w:left="6818"/>
      </w:pPr>
      <w:rPr/>
    </w:lvl>
    <w:lvl w:ilvl="8">
      <w:start w:val="1"/>
      <w:numFmt w:val="lowerRoman"/>
      <w:suff w:val="tab"/>
      <w:lvlText w:val="%9."/>
      <w:lvlJc w:val="right"/>
      <w:pPr>
        <w:ind w:hanging="180" w:left="7538"/>
      </w:pPr>
      <w:rPr/>
    </w:lvl>
  </w:abstractNum>
  <w:abstractNum w:abstractNumId="29">
    <w:nsid w:val="6F9D3CA9"/>
    <w:multiLevelType w:val="multilevel"/>
    <w:lvl w:ilvl="0">
      <w:start w:val="5"/>
      <w:numFmt w:val="decimal"/>
      <w:suff w:val="tab"/>
      <w:lvlText w:val="%1."/>
      <w:lvlJc w:val="left"/>
      <w:pPr>
        <w:ind w:hanging="360" w:left="644"/>
      </w:pPr>
      <w:rPr/>
    </w:lvl>
    <w:lvl w:ilvl="1">
      <w:start w:val="1"/>
      <w:numFmt w:val="lowerLetter"/>
      <w:suff w:val="tab"/>
      <w:lvlText w:val="%2."/>
      <w:lvlJc w:val="left"/>
      <w:pPr>
        <w:ind w:hanging="360" w:left="1364"/>
      </w:pPr>
      <w:rPr/>
    </w:lvl>
    <w:lvl w:ilvl="2">
      <w:start w:val="1"/>
      <w:numFmt w:val="lowerRoman"/>
      <w:suff w:val="tab"/>
      <w:lvlText w:val="%3."/>
      <w:lvlJc w:val="right"/>
      <w:pPr>
        <w:ind w:hanging="180" w:left="2084"/>
      </w:pPr>
      <w:rPr/>
    </w:lvl>
    <w:lvl w:ilvl="3">
      <w:start w:val="1"/>
      <w:numFmt w:val="decimal"/>
      <w:suff w:val="tab"/>
      <w:lvlText w:val="%4."/>
      <w:lvlJc w:val="left"/>
      <w:pPr>
        <w:ind w:hanging="360" w:left="2804"/>
      </w:pPr>
      <w:rPr/>
    </w:lvl>
    <w:lvl w:ilvl="4">
      <w:start w:val="1"/>
      <w:numFmt w:val="lowerLetter"/>
      <w:suff w:val="tab"/>
      <w:lvlText w:val="%5."/>
      <w:lvlJc w:val="left"/>
      <w:pPr>
        <w:ind w:hanging="360" w:left="3524"/>
      </w:pPr>
      <w:rPr/>
    </w:lvl>
    <w:lvl w:ilvl="5">
      <w:start w:val="1"/>
      <w:numFmt w:val="lowerRoman"/>
      <w:suff w:val="tab"/>
      <w:lvlText w:val="%6."/>
      <w:lvlJc w:val="right"/>
      <w:pPr>
        <w:ind w:hanging="180" w:left="4244"/>
      </w:pPr>
      <w:rPr/>
    </w:lvl>
    <w:lvl w:ilvl="6">
      <w:start w:val="1"/>
      <w:numFmt w:val="decimal"/>
      <w:suff w:val="tab"/>
      <w:lvlText w:val="%7."/>
      <w:lvlJc w:val="left"/>
      <w:pPr>
        <w:ind w:hanging="360" w:left="4964"/>
      </w:pPr>
      <w:rPr/>
    </w:lvl>
    <w:lvl w:ilvl="7">
      <w:start w:val="1"/>
      <w:numFmt w:val="lowerLetter"/>
      <w:suff w:val="tab"/>
      <w:lvlText w:val="%8."/>
      <w:lvlJc w:val="left"/>
      <w:pPr>
        <w:ind w:hanging="360" w:left="5684"/>
      </w:pPr>
      <w:rPr/>
    </w:lvl>
    <w:lvl w:ilvl="8">
      <w:start w:val="1"/>
      <w:numFmt w:val="lowerRoman"/>
      <w:suff w:val="tab"/>
      <w:lvlText w:val="%9."/>
      <w:lvlJc w:val="right"/>
      <w:pPr>
        <w:ind w:hanging="180" w:left="6404"/>
      </w:pPr>
      <w:rPr/>
    </w:lvl>
  </w:abstractNum>
  <w:abstractNum w:abstractNumId="30">
    <w:nsid w:val="71231525"/>
    <w:multiLevelType w:val="multilevel"/>
    <w:lvl w:ilvl="0">
      <w:start w:val="1"/>
      <w:numFmt w:val="decimal"/>
      <w:suff w:val="tab"/>
      <w:lvlText w:val="%1."/>
      <w:lvlJc w:val="left"/>
      <w:pPr>
        <w:ind w:hanging="360" w:left="1068"/>
      </w:pPr>
      <w:rPr/>
    </w:lvl>
    <w:lvl w:ilvl="1">
      <w:start w:val="1"/>
      <w:numFmt w:val="lowerLetter"/>
      <w:suff w:val="tab"/>
      <w:lvlText w:val="%2."/>
      <w:lvlJc w:val="left"/>
      <w:pPr>
        <w:ind w:hanging="360" w:left="1788"/>
      </w:pPr>
      <w:rPr/>
    </w:lvl>
    <w:lvl w:ilvl="2">
      <w:start w:val="1"/>
      <w:numFmt w:val="lowerRoman"/>
      <w:suff w:val="tab"/>
      <w:lvlText w:val="%3."/>
      <w:lvlJc w:val="right"/>
      <w:pPr>
        <w:ind w:hanging="180" w:left="2508"/>
      </w:pPr>
      <w:rPr/>
    </w:lvl>
    <w:lvl w:ilvl="3">
      <w:start w:val="1"/>
      <w:numFmt w:val="decimal"/>
      <w:suff w:val="tab"/>
      <w:lvlText w:val="%4."/>
      <w:lvlJc w:val="left"/>
      <w:pPr>
        <w:ind w:hanging="360" w:left="3228"/>
      </w:pPr>
      <w:rPr/>
    </w:lvl>
    <w:lvl w:ilvl="4">
      <w:start w:val="1"/>
      <w:numFmt w:val="lowerLetter"/>
      <w:suff w:val="tab"/>
      <w:lvlText w:val="%5."/>
      <w:lvlJc w:val="left"/>
      <w:pPr>
        <w:ind w:hanging="360" w:left="3948"/>
      </w:pPr>
      <w:rPr/>
    </w:lvl>
    <w:lvl w:ilvl="5">
      <w:start w:val="1"/>
      <w:numFmt w:val="lowerRoman"/>
      <w:suff w:val="tab"/>
      <w:lvlText w:val="%6."/>
      <w:lvlJc w:val="right"/>
      <w:pPr>
        <w:ind w:hanging="180" w:left="4668"/>
      </w:pPr>
      <w:rPr/>
    </w:lvl>
    <w:lvl w:ilvl="6">
      <w:start w:val="1"/>
      <w:numFmt w:val="decimal"/>
      <w:suff w:val="tab"/>
      <w:lvlText w:val="%7."/>
      <w:lvlJc w:val="left"/>
      <w:pPr>
        <w:ind w:hanging="360" w:left="5388"/>
      </w:pPr>
      <w:rPr/>
    </w:lvl>
    <w:lvl w:ilvl="7">
      <w:start w:val="1"/>
      <w:numFmt w:val="lowerLetter"/>
      <w:suff w:val="tab"/>
      <w:lvlText w:val="%8."/>
      <w:lvlJc w:val="left"/>
      <w:pPr>
        <w:ind w:hanging="360" w:left="6108"/>
      </w:pPr>
      <w:rPr/>
    </w:lvl>
    <w:lvl w:ilvl="8">
      <w:start w:val="1"/>
      <w:numFmt w:val="lowerRoman"/>
      <w:suff w:val="tab"/>
      <w:lvlText w:val="%9."/>
      <w:lvlJc w:val="right"/>
      <w:pPr>
        <w:ind w:hanging="180" w:left="6828"/>
      </w:pPr>
      <w:rPr/>
    </w:lvl>
  </w:abstractNum>
  <w:abstractNum w:abstractNumId="31">
    <w:nsid w:val="724930F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
    <w:nsid w:val="791448C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
    <w:nsid w:val="7B22226B"/>
    <w:multiLevelType w:val="multilevel"/>
    <w:lvl w:ilvl="0">
      <w:start w:val="1"/>
      <w:numFmt w:val="decimal"/>
      <w:suff w:val="tab"/>
      <w:lvlText w:val="%1."/>
      <w:lvlJc w:val="left"/>
      <w:pPr>
        <w:ind w:hanging="360" w:left="757"/>
        <w:tabs>
          <w:tab w:val="left" w:pos="757" w:leader="none"/>
        </w:tabs>
      </w:pPr>
      <w:rPr/>
    </w:lvl>
    <w:lvl w:ilvl="1">
      <w:start w:val="1"/>
      <w:numFmt w:val="lowerLetter"/>
      <w:suff w:val="tab"/>
      <w:lvlText w:val="%2."/>
      <w:lvlJc w:val="left"/>
      <w:pPr>
        <w:ind w:hanging="360" w:left="1477"/>
        <w:tabs>
          <w:tab w:val="left" w:pos="1477" w:leader="none"/>
        </w:tabs>
      </w:pPr>
      <w:rPr/>
    </w:lvl>
    <w:lvl w:ilvl="2">
      <w:start w:val="1"/>
      <w:numFmt w:val="lowerRoman"/>
      <w:suff w:val="tab"/>
      <w:lvlText w:val="%3."/>
      <w:lvlJc w:val="right"/>
      <w:pPr>
        <w:ind w:hanging="180" w:left="2197"/>
        <w:tabs>
          <w:tab w:val="left" w:pos="2197" w:leader="none"/>
        </w:tabs>
      </w:pPr>
      <w:rPr/>
    </w:lvl>
    <w:lvl w:ilvl="3">
      <w:start w:val="1"/>
      <w:numFmt w:val="decimal"/>
      <w:suff w:val="tab"/>
      <w:lvlText w:val="%4."/>
      <w:lvlJc w:val="left"/>
      <w:pPr>
        <w:ind w:hanging="360" w:left="2917"/>
        <w:tabs>
          <w:tab w:val="left" w:pos="2917" w:leader="none"/>
        </w:tabs>
      </w:pPr>
      <w:rPr/>
    </w:lvl>
    <w:lvl w:ilvl="4">
      <w:start w:val="1"/>
      <w:numFmt w:val="lowerLetter"/>
      <w:suff w:val="tab"/>
      <w:lvlText w:val="%5."/>
      <w:lvlJc w:val="left"/>
      <w:pPr>
        <w:ind w:hanging="360" w:left="3637"/>
        <w:tabs>
          <w:tab w:val="left" w:pos="3637" w:leader="none"/>
        </w:tabs>
      </w:pPr>
      <w:rPr/>
    </w:lvl>
    <w:lvl w:ilvl="5">
      <w:start w:val="1"/>
      <w:numFmt w:val="lowerRoman"/>
      <w:suff w:val="tab"/>
      <w:lvlText w:val="%6."/>
      <w:lvlJc w:val="right"/>
      <w:pPr>
        <w:ind w:hanging="180" w:left="4357"/>
        <w:tabs>
          <w:tab w:val="left" w:pos="4357" w:leader="none"/>
        </w:tabs>
      </w:pPr>
      <w:rPr/>
    </w:lvl>
    <w:lvl w:ilvl="6">
      <w:start w:val="1"/>
      <w:numFmt w:val="decimal"/>
      <w:suff w:val="tab"/>
      <w:lvlText w:val="%7."/>
      <w:lvlJc w:val="left"/>
      <w:pPr>
        <w:ind w:hanging="360" w:left="5077"/>
        <w:tabs>
          <w:tab w:val="left" w:pos="5077" w:leader="none"/>
        </w:tabs>
      </w:pPr>
      <w:rPr/>
    </w:lvl>
    <w:lvl w:ilvl="7">
      <w:start w:val="1"/>
      <w:numFmt w:val="lowerLetter"/>
      <w:suff w:val="tab"/>
      <w:lvlText w:val="%8."/>
      <w:lvlJc w:val="left"/>
      <w:pPr>
        <w:ind w:hanging="360" w:left="5797"/>
        <w:tabs>
          <w:tab w:val="left" w:pos="5797" w:leader="none"/>
        </w:tabs>
      </w:pPr>
      <w:rPr/>
    </w:lvl>
    <w:lvl w:ilvl="8">
      <w:start w:val="1"/>
      <w:numFmt w:val="lowerRoman"/>
      <w:suff w:val="tab"/>
      <w:lvlText w:val="%9."/>
      <w:lvlJc w:val="right"/>
      <w:pPr>
        <w:ind w:hanging="180" w:left="6517"/>
        <w:tabs>
          <w:tab w:val="left" w:pos="6517" w:leader="none"/>
        </w:tabs>
      </w:pPr>
      <w:rPr/>
    </w:lvl>
  </w:abstractNum>
  <w:abstractNum w:abstractNumId="34">
    <w:nsid w:val="7E3B7798"/>
    <w:multiLevelType w:val="multilevel"/>
    <w:lvl w:ilvl="0">
      <w:start w:val="1"/>
      <w:numFmt w:val="decimal"/>
      <w:suff w:val="tab"/>
      <w:lvlText w:val="%1."/>
      <w:lvlJc w:val="left"/>
      <w:pPr>
        <w:ind w:hanging="360" w:left="644"/>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30"/>
  </w:num>
  <w:num w:numId="2">
    <w:abstractNumId w:val="31"/>
  </w:num>
  <w:num w:numId="3">
    <w:abstractNumId w:val="3"/>
  </w:num>
  <w:num w:numId="4">
    <w:abstractNumId w:val="1"/>
  </w:num>
  <w:num w:numId="5">
    <w:abstractNumId w:val="8"/>
  </w:num>
  <w:num w:numId="6">
    <w:abstractNumId w:val="24"/>
  </w:num>
  <w:num w:numId="7">
    <w:abstractNumId w:val="28"/>
  </w:num>
  <w:num w:numId="8">
    <w:abstractNumId w:val="32"/>
  </w:num>
  <w:num w:numId="9">
    <w:abstractNumId w:val="2"/>
  </w:num>
  <w:num w:numId="10">
    <w:abstractNumId w:val="18"/>
  </w:num>
  <w:num w:numId="11">
    <w:abstractNumId w:val="29"/>
  </w:num>
  <w:num w:numId="12">
    <w:abstractNumId w:val="27"/>
  </w:num>
  <w:num w:numId="13">
    <w:abstractNumId w:val="23"/>
  </w:num>
  <w:num w:numId="14">
    <w:abstractNumId w:val="12"/>
  </w:num>
  <w:num w:numId="15">
    <w:abstractNumId w:val="21"/>
  </w:num>
  <w:num w:numId="16">
    <w:abstractNumId w:val="5"/>
  </w:num>
  <w:num w:numId="17">
    <w:abstractNumId w:val="7"/>
  </w:num>
  <w:num w:numId="18">
    <w:abstractNumId w:val="19"/>
  </w:num>
  <w:num w:numId="19">
    <w:abstractNumId w:val="6"/>
  </w:num>
  <w:num w:numId="20">
    <w:abstractNumId w:val="15"/>
  </w:num>
  <w:num w:numId="21">
    <w:abstractNumId w:val="33"/>
  </w:num>
  <w:num w:numId="22">
    <w:abstractNumId w:val="34"/>
  </w:num>
  <w:num w:numId="23">
    <w:abstractNumId w:val="9"/>
  </w:num>
  <w:num w:numId="24">
    <w:abstractNumId w:val="14"/>
  </w:num>
  <w:num w:numId="25">
    <w:abstractNumId w:val="17"/>
  </w:num>
  <w:num w:numId="26">
    <w:abstractNumId w:val="11"/>
  </w:num>
  <w:num w:numId="27">
    <w:abstractNumId w:val="25"/>
  </w:num>
  <w:num w:numId="28">
    <w:abstractNumId w:val="22"/>
  </w:num>
  <w:num w:numId="29">
    <w:abstractNumId w:val="10"/>
  </w:num>
  <w:num w:numId="30">
    <w:abstractNumId w:val="0"/>
  </w:num>
  <w:num w:numId="31">
    <w:abstractNumId w:val="26"/>
  </w:num>
  <w:num w:numId="32">
    <w:abstractNumId w:val="4"/>
  </w:num>
  <w:num w:numId="33">
    <w:abstractNumId w:val="13"/>
  </w:num>
  <w:num w:numId="34">
    <w:abstractNumId w:val="16"/>
  </w:num>
  <w:num w:numId="35">
    <w:abstractNumId w:val="2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pacing w:lineRule="auto" w:line="276" w:after="200"/>
    </w:pPr>
    <w:rPr>
      <w:sz w:val="22"/>
    </w:rPr>
  </w:style>
  <w:style w:type="paragraph" w:styleId="P2">
    <w:name w:val="Без интервала1"/>
    <w:next w:val="P2"/>
    <w:pPr/>
    <w:rPr>
      <w:sz w:val="22"/>
    </w:rPr>
  </w:style>
  <w:style w:type="paragraph" w:styleId="P3">
    <w:name w:val="Standard"/>
    <w:next w:val="P3"/>
    <w:pPr>
      <w:suppressAutoHyphens w:val="1"/>
    </w:pPr>
    <w:rPr>
      <w:rFonts w:ascii="Liberation Serif" w:hAnsi="Liberation Serif"/>
      <w:sz w:val="24"/>
    </w:rPr>
  </w:style>
  <w:style w:type="paragraph" w:styleId="P4">
    <w:name w:val="Заголовок 1"/>
    <w:basedOn w:val="P1"/>
    <w:next w:val="P1"/>
    <w:link w:val="C9"/>
    <w:qFormat/>
    <w:pPr>
      <w:keepNext w:val="1"/>
      <w:keepLines w:val="1"/>
      <w:spacing w:before="240" w:after="0"/>
      <w:outlineLvl w:val="0"/>
    </w:pPr>
    <w:rPr>
      <w:rFonts w:ascii="Cambria" w:hAnsi="Cambria"/>
      <w:color w:val="365F91"/>
      <w:sz w:val="32"/>
    </w:rPr>
  </w:style>
  <w:style w:type="paragraph" w:styleId="P5">
    <w:name w:val="Заголовок 2"/>
    <w:basedOn w:val="P1"/>
    <w:next w:val="P1"/>
    <w:link w:val="C10"/>
    <w:qFormat/>
    <w:pPr>
      <w:keepNext w:val="1"/>
      <w:spacing w:before="240" w:after="60"/>
      <w:outlineLvl w:val="1"/>
    </w:pPr>
    <w:rPr>
      <w:rFonts w:ascii="Cambria" w:hAnsi="Cambria"/>
      <w:b w:val="1"/>
      <w:i w:val="1"/>
      <w:sz w:val="28"/>
    </w:rPr>
  </w:style>
  <w:style w:type="paragraph" w:styleId="P6">
    <w:name w:val="Абзац списка"/>
    <w:basedOn w:val="P1"/>
    <w:next w:val="P6"/>
    <w:qFormat/>
    <w:pPr>
      <w:ind w:left="720"/>
      <w:contextualSpacing w:val="1"/>
    </w:pPr>
    <w:rPr/>
  </w:style>
  <w:style w:type="paragraph" w:styleId="P7">
    <w:name w:val="Нижний колонтитул"/>
    <w:basedOn w:val="P1"/>
    <w:next w:val="P7"/>
    <w:link w:val="C4"/>
    <w:pPr>
      <w:tabs>
        <w:tab w:val="center" w:pos="4677" w:leader="none"/>
        <w:tab w:val="right" w:pos="9355" w:leader="none"/>
      </w:tabs>
    </w:pPr>
    <w:rPr>
      <w:sz w:val="20"/>
    </w:rPr>
  </w:style>
  <w:style w:type="paragraph" w:styleId="P8">
    <w:name w:val="Верхний колонтитул"/>
    <w:basedOn w:val="P1"/>
    <w:next w:val="P8"/>
    <w:link w:val="C6"/>
    <w:pPr>
      <w:tabs>
        <w:tab w:val="center" w:pos="4677" w:leader="none"/>
        <w:tab w:val="right" w:pos="9355" w:leader="none"/>
      </w:tabs>
    </w:pPr>
    <w:rPr>
      <w:sz w:val="20"/>
    </w:rPr>
  </w:style>
  <w:style w:type="paragraph" w:styleId="P9">
    <w:name w:val="Текст выноски"/>
    <w:basedOn w:val="P1"/>
    <w:next w:val="P9"/>
    <w:link w:val="C8"/>
    <w:pPr>
      <w:spacing w:lineRule="auto" w:line="240" w:after="0"/>
    </w:pPr>
    <w:rPr>
      <w:rFonts w:ascii="Tahoma" w:hAnsi="Tahoma"/>
      <w:sz w:val="16"/>
    </w:rPr>
  </w:style>
  <w:style w:type="paragraph" w:styleId="P10">
    <w:name w:val="Оглавление 2"/>
    <w:basedOn w:val="P1"/>
    <w:next w:val="P1"/>
    <w:pPr>
      <w:tabs>
        <w:tab w:val="left" w:pos="660" w:leader="none"/>
        <w:tab w:val="right" w:pos="9345" w:leader="dot"/>
      </w:tabs>
      <w:spacing w:after="100"/>
      <w:ind w:left="220"/>
    </w:pPr>
    <w:rPr>
      <w:rFonts w:ascii="Times New Roman" w:hAnsi="Times New Roman"/>
      <w:b w:val="1"/>
    </w:rPr>
  </w:style>
  <w:style w:type="paragraph" w:styleId="P11">
    <w:name w:val="Заголовок"/>
    <w:basedOn w:val="P1"/>
    <w:next w:val="P1"/>
    <w:link w:val="C11"/>
    <w:qFormat/>
    <w:pPr>
      <w:spacing w:before="240" w:after="60"/>
      <w:jc w:val="center"/>
      <w:outlineLvl w:val="0"/>
    </w:pPr>
    <w:rPr>
      <w:rFonts w:ascii="Cambria" w:hAnsi="Cambria"/>
      <w:b w:val="1"/>
      <w:sz w:val="32"/>
    </w:rPr>
  </w:style>
  <w:style w:type="paragraph" w:styleId="P12">
    <w:name w:val="Оглавление 1"/>
    <w:basedOn w:val="P1"/>
    <w:next w:val="P1"/>
    <w:pPr/>
    <w:rPr/>
  </w:style>
  <w:style w:type="paragraph" w:styleId="P13">
    <w:name w:val="Заголовок оглавления"/>
    <w:basedOn w:val="P4"/>
    <w:next w:val="P1"/>
    <w:qFormat/>
    <w:pPr>
      <w:spacing w:before="480"/>
    </w:pPr>
    <w:rPr>
      <w:rFonts w:ascii="Cambria" w:hAnsi="Cambria"/>
      <w:b w:val="1"/>
      <w:color w:val="365F91"/>
      <w:sz w:val="28"/>
    </w:rPr>
  </w:style>
  <w:style w:type="paragraph" w:styleId="P14">
    <w:name w:val="TOC 1"/>
    <w:basedOn w:val="P0"/>
    <w:pPr>
      <w:spacing w:after="100"/>
      <w:ind w:left="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Нижний колонтитул Знак"/>
    <w:link w:val="P7"/>
    <w:rPr>
      <w:sz w:val="20"/>
    </w:rPr>
  </w:style>
  <w:style w:type="character" w:styleId="C5">
    <w:name w:val="Номер страницы"/>
    <w:rPr/>
  </w:style>
  <w:style w:type="character" w:styleId="C6">
    <w:name w:val="Верхний колонтитул Знак"/>
    <w:link w:val="P8"/>
    <w:rPr>
      <w:sz w:val="20"/>
    </w:rPr>
  </w:style>
  <w:style w:type="character" w:styleId="C7">
    <w:name w:val="Гиперссылка"/>
    <w:rPr>
      <w:color w:val="0000FF"/>
      <w:u w:val="single"/>
    </w:rPr>
  </w:style>
  <w:style w:type="character" w:styleId="C8">
    <w:name w:val="Текст выноски Знак"/>
    <w:link w:val="P9"/>
    <w:rPr>
      <w:rFonts w:ascii="Tahoma" w:hAnsi="Tahoma"/>
      <w:sz w:val="16"/>
    </w:rPr>
  </w:style>
  <w:style w:type="character" w:styleId="C9">
    <w:name w:val="Заголовок 1 Знак"/>
    <w:link w:val="P4"/>
    <w:rPr>
      <w:rFonts w:ascii="Cambria" w:hAnsi="Cambria"/>
      <w:color w:val="365F91"/>
      <w:sz w:val="32"/>
    </w:rPr>
  </w:style>
  <w:style w:type="character" w:styleId="C10">
    <w:name w:val="Заголовок 2 Знак"/>
    <w:link w:val="P5"/>
    <w:rPr>
      <w:rFonts w:ascii="Cambria" w:hAnsi="Cambria"/>
      <w:b w:val="1"/>
      <w:i w:val="1"/>
      <w:sz w:val="28"/>
    </w:rPr>
  </w:style>
  <w:style w:type="character" w:styleId="C11">
    <w:name w:val="Заголовок Знак"/>
    <w:link w:val="P11"/>
    <w:rPr>
      <w:rFonts w:ascii="Cambria" w:hAnsi="Cambria"/>
      <w:b w:val="1"/>
      <w:sz w:val="3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pPr>
      <w:spacing w:lineRule="auto" w:line="276" w:after="200"/>
    </w:pPr>
    <w:rPr>
      <w:sz w:val="20"/>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image2" Type="http://schemas.openxmlformats.org/officeDocument/2006/relationships/image" Target="/media/image2.jpg" /><Relationship Id="Relimage4" Type="http://schemas.openxmlformats.org/officeDocument/2006/relationships/image" Target="/media/image4.jpg" /><Relationship Id="Relimage5" Type="http://schemas.openxmlformats.org/officeDocument/2006/relationships/image" Target="/media/image5.jpg" /><Relationship Id="Relimage3" Type="http://schemas.openxmlformats.org/officeDocument/2006/relationships/image" Target="/media/image3.jpg" /><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