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1D5FE" w14:textId="3FC4CAC5" w:rsidR="002559F9" w:rsidRPr="002559F9" w:rsidRDefault="00D52621" w:rsidP="002559F9">
      <w:pPr>
        <w:widowControl w:val="0"/>
        <w:spacing w:line="240" w:lineRule="auto"/>
        <w:ind w:firstLine="709"/>
        <w:jc w:val="center"/>
        <w:rPr>
          <w:rFonts w:cs="Times New Roman"/>
          <w:szCs w:val="28"/>
          <w:lang w:val="uk-UA" w:eastAsia="ru-RU"/>
        </w:rPr>
      </w:pPr>
      <w:r>
        <w:rPr>
          <w:rFonts w:cs="Times New Roman"/>
          <w:szCs w:val="28"/>
          <w:lang w:val="uk-UA" w:eastAsia="ru-RU"/>
        </w:rPr>
        <w:t xml:space="preserve">НАЦІОНАЛЬНИЙ </w:t>
      </w:r>
      <w:r w:rsidR="00941311" w:rsidRPr="002559F9">
        <w:rPr>
          <w:rFonts w:cs="Times New Roman"/>
          <w:szCs w:val="28"/>
          <w:lang w:val="uk-UA" w:eastAsia="ru-RU"/>
        </w:rPr>
        <w:t xml:space="preserve">УНІВЕРСИТЕТ </w:t>
      </w:r>
      <w:r w:rsidR="00941311">
        <w:rPr>
          <w:rFonts w:cs="Times New Roman"/>
          <w:szCs w:val="28"/>
          <w:lang w:val="uk-UA" w:eastAsia="ru-RU"/>
        </w:rPr>
        <w:t>«</w:t>
      </w:r>
      <w:r w:rsidR="002559F9" w:rsidRPr="002559F9">
        <w:rPr>
          <w:rFonts w:cs="Times New Roman"/>
          <w:szCs w:val="28"/>
          <w:lang w:val="uk-UA" w:eastAsia="ru-RU"/>
        </w:rPr>
        <w:t>ОДЕСЬК</w:t>
      </w:r>
      <w:r w:rsidR="00941311">
        <w:rPr>
          <w:rFonts w:cs="Times New Roman"/>
          <w:szCs w:val="28"/>
          <w:lang w:val="uk-UA" w:eastAsia="ru-RU"/>
        </w:rPr>
        <w:t>А</w:t>
      </w:r>
      <w:r w:rsidR="002559F9" w:rsidRPr="002559F9">
        <w:rPr>
          <w:rFonts w:cs="Times New Roman"/>
          <w:szCs w:val="28"/>
          <w:lang w:val="uk-UA" w:eastAsia="ru-RU"/>
        </w:rPr>
        <w:t xml:space="preserve"> ПОЛІТЕХНІ</w:t>
      </w:r>
      <w:r w:rsidR="00941311">
        <w:rPr>
          <w:rFonts w:cs="Times New Roman"/>
          <w:szCs w:val="28"/>
          <w:lang w:val="uk-UA" w:eastAsia="ru-RU"/>
        </w:rPr>
        <w:t>КА»</w:t>
      </w:r>
    </w:p>
    <w:p w14:paraId="7B4B50BB" w14:textId="77777777" w:rsidR="002559F9" w:rsidRPr="002559F9" w:rsidRDefault="002559F9" w:rsidP="002559F9">
      <w:pPr>
        <w:widowControl w:val="0"/>
        <w:spacing w:line="240" w:lineRule="auto"/>
        <w:ind w:firstLine="709"/>
        <w:jc w:val="center"/>
        <w:rPr>
          <w:rFonts w:cs="Times New Roman"/>
          <w:szCs w:val="28"/>
          <w:lang w:val="uk-UA" w:eastAsia="ru-RU"/>
        </w:rPr>
      </w:pPr>
      <w:r w:rsidRPr="002559F9">
        <w:rPr>
          <w:rFonts w:cs="Times New Roman"/>
          <w:color w:val="333333"/>
          <w:szCs w:val="28"/>
          <w:shd w:val="clear" w:color="auto" w:fill="FFFFFF"/>
          <w:lang w:eastAsia="ru-RU"/>
        </w:rPr>
        <w:t>МІНІСТЕРСТВА ОСВІТИ І НАУКИ УКРАЇНИ</w:t>
      </w:r>
    </w:p>
    <w:p w14:paraId="1364FF83" w14:textId="77777777" w:rsidR="002559F9" w:rsidRPr="002559F9" w:rsidRDefault="002559F9" w:rsidP="002559F9">
      <w:pPr>
        <w:widowControl w:val="0"/>
        <w:spacing w:line="240" w:lineRule="auto"/>
        <w:ind w:firstLine="709"/>
        <w:jc w:val="center"/>
        <w:rPr>
          <w:rFonts w:cs="Times New Roman"/>
          <w:szCs w:val="28"/>
          <w:lang w:val="uk-UA" w:eastAsia="ru-RU"/>
        </w:rPr>
      </w:pPr>
      <w:r w:rsidRPr="002559F9">
        <w:rPr>
          <w:rFonts w:cs="Times New Roman"/>
          <w:szCs w:val="28"/>
          <w:lang w:val="uk-UA" w:eastAsia="ru-RU"/>
        </w:rPr>
        <w:t>Кафедра комп'ютерних інтелектуальних систем та мереж</w:t>
      </w:r>
    </w:p>
    <w:p w14:paraId="24AAF585" w14:textId="77777777" w:rsidR="002559F9" w:rsidRPr="002559F9" w:rsidRDefault="002559F9" w:rsidP="002559F9">
      <w:pPr>
        <w:widowControl w:val="0"/>
        <w:spacing w:line="240" w:lineRule="auto"/>
        <w:ind w:firstLine="709"/>
        <w:jc w:val="both"/>
        <w:rPr>
          <w:rFonts w:cs="Times New Roman"/>
          <w:szCs w:val="28"/>
          <w:lang w:val="uk-UA" w:eastAsia="ru-RU"/>
        </w:rPr>
      </w:pPr>
    </w:p>
    <w:p w14:paraId="4D99BA3F" w14:textId="77777777" w:rsidR="002559F9" w:rsidRPr="002559F9" w:rsidRDefault="002559F9" w:rsidP="002559F9">
      <w:pPr>
        <w:widowControl w:val="0"/>
        <w:spacing w:line="240" w:lineRule="auto"/>
        <w:ind w:firstLine="709"/>
        <w:jc w:val="both"/>
        <w:rPr>
          <w:rFonts w:cs="Times New Roman"/>
          <w:szCs w:val="28"/>
          <w:lang w:val="uk-UA" w:eastAsia="ru-RU"/>
        </w:rPr>
      </w:pPr>
    </w:p>
    <w:p w14:paraId="1D8ACEF1" w14:textId="77777777" w:rsidR="002559F9" w:rsidRPr="002559F9" w:rsidRDefault="002559F9" w:rsidP="002559F9">
      <w:pPr>
        <w:widowControl w:val="0"/>
        <w:spacing w:line="240" w:lineRule="auto"/>
        <w:ind w:firstLine="709"/>
        <w:jc w:val="both"/>
        <w:rPr>
          <w:rFonts w:cs="Times New Roman"/>
          <w:szCs w:val="28"/>
          <w:lang w:val="uk-UA" w:eastAsia="ru-RU"/>
        </w:rPr>
      </w:pPr>
    </w:p>
    <w:p w14:paraId="7131B509" w14:textId="77777777" w:rsidR="002559F9" w:rsidRPr="002559F9" w:rsidRDefault="002559F9" w:rsidP="002559F9">
      <w:pPr>
        <w:widowControl w:val="0"/>
        <w:spacing w:line="240" w:lineRule="auto"/>
        <w:ind w:firstLine="709"/>
        <w:jc w:val="both"/>
        <w:rPr>
          <w:szCs w:val="28"/>
          <w:lang w:val="uk-UA" w:eastAsia="ru-RU"/>
        </w:rPr>
      </w:pPr>
    </w:p>
    <w:p w14:paraId="1AFB1109" w14:textId="77777777" w:rsidR="002559F9" w:rsidRPr="002559F9" w:rsidRDefault="002559F9" w:rsidP="002559F9">
      <w:pPr>
        <w:widowControl w:val="0"/>
        <w:spacing w:line="240" w:lineRule="auto"/>
        <w:ind w:firstLine="709"/>
        <w:jc w:val="both"/>
        <w:rPr>
          <w:rFonts w:cs="Times New Roman"/>
          <w:szCs w:val="28"/>
          <w:lang w:val="uk-UA" w:eastAsia="ru-RU"/>
        </w:rPr>
      </w:pPr>
    </w:p>
    <w:p w14:paraId="2CC93600" w14:textId="77777777" w:rsidR="002559F9" w:rsidRPr="002559F9" w:rsidRDefault="002559F9" w:rsidP="002559F9">
      <w:pPr>
        <w:widowControl w:val="0"/>
        <w:spacing w:line="240" w:lineRule="auto"/>
        <w:ind w:firstLine="709"/>
        <w:jc w:val="both"/>
        <w:rPr>
          <w:rFonts w:cs="Times New Roman"/>
          <w:szCs w:val="28"/>
          <w:lang w:val="uk-UA" w:eastAsia="ru-RU"/>
        </w:rPr>
      </w:pPr>
    </w:p>
    <w:p w14:paraId="3E296C86" w14:textId="77777777" w:rsidR="002559F9" w:rsidRPr="002559F9" w:rsidRDefault="002559F9" w:rsidP="002559F9">
      <w:pPr>
        <w:widowControl w:val="0"/>
        <w:spacing w:line="240" w:lineRule="auto"/>
        <w:ind w:firstLine="709"/>
        <w:jc w:val="both"/>
        <w:rPr>
          <w:rFonts w:cs="Times New Roman"/>
          <w:szCs w:val="28"/>
          <w:lang w:eastAsia="ru-RU"/>
        </w:rPr>
      </w:pPr>
    </w:p>
    <w:p w14:paraId="5635384E" w14:textId="06658FB4" w:rsidR="002559F9" w:rsidRPr="004D6C2D" w:rsidRDefault="002559F9" w:rsidP="003C0BB8">
      <w:pPr>
        <w:pStyle w:val="a7"/>
        <w:jc w:val="center"/>
        <w:rPr>
          <w:sz w:val="28"/>
          <w:szCs w:val="28"/>
          <w:lang w:val="uk-UA"/>
        </w:rPr>
      </w:pPr>
      <w:r w:rsidRPr="004D6C2D">
        <w:rPr>
          <w:noProof/>
          <w:sz w:val="28"/>
          <w:szCs w:val="28"/>
          <w:lang w:val="uk-UA"/>
        </w:rPr>
        <mc:AlternateContent>
          <mc:Choice Requires="wps">
            <w:drawing>
              <wp:anchor distT="0" distB="0" distL="114300" distR="114300" simplePos="0" relativeHeight="251659264" behindDoc="0" locked="0" layoutInCell="1" allowOverlap="1" wp14:anchorId="131D40E4" wp14:editId="644F2652">
                <wp:simplePos x="0" y="0"/>
                <wp:positionH relativeFrom="column">
                  <wp:posOffset>4660265</wp:posOffset>
                </wp:positionH>
                <wp:positionV relativeFrom="paragraph">
                  <wp:posOffset>74295</wp:posOffset>
                </wp:positionV>
                <wp:extent cx="102870" cy="114300"/>
                <wp:effectExtent l="8255" t="10795" r="12700" b="8255"/>
                <wp:wrapNone/>
                <wp:docPr id="4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FBF4A" id="Rectangle 49" o:spid="_x0000_s1026" style="position:absolute;margin-left:366.95pt;margin-top:5.85pt;width:8.1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" strokecolor="white"/>
            </w:pict>
          </mc:Fallback>
        </mc:AlternateContent>
      </w:r>
      <w:r w:rsidR="004D6C2D" w:rsidRPr="004D6C2D">
        <w:rPr>
          <w:sz w:val="28"/>
          <w:szCs w:val="28"/>
        </w:rPr>
        <w:t xml:space="preserve"> БАЛАБАН </w:t>
      </w:r>
      <w:r w:rsidR="004D6C2D" w:rsidRPr="004D6C2D">
        <w:rPr>
          <w:sz w:val="28"/>
          <w:szCs w:val="28"/>
        </w:rPr>
        <w:t>Дмитро Володимирович</w:t>
      </w:r>
    </w:p>
    <w:p w14:paraId="52BDEA31" w14:textId="77777777" w:rsidR="002559F9" w:rsidRPr="002559F9" w:rsidRDefault="002559F9" w:rsidP="002559F9">
      <w:pPr>
        <w:widowControl w:val="0"/>
        <w:spacing w:line="240" w:lineRule="auto"/>
        <w:ind w:firstLine="709"/>
        <w:jc w:val="both"/>
        <w:rPr>
          <w:rFonts w:cs="Times New Roman"/>
          <w:szCs w:val="28"/>
          <w:lang w:val="uk-UA" w:eastAsia="ru-RU"/>
        </w:rPr>
      </w:pPr>
    </w:p>
    <w:p w14:paraId="5ACE3C2E" w14:textId="77777777" w:rsidR="002559F9" w:rsidRPr="002559F9" w:rsidRDefault="002559F9" w:rsidP="002559F9">
      <w:pPr>
        <w:widowControl w:val="0"/>
        <w:spacing w:line="240" w:lineRule="auto"/>
        <w:ind w:firstLine="709"/>
        <w:jc w:val="both"/>
        <w:rPr>
          <w:szCs w:val="28"/>
          <w:lang w:val="uk-UA" w:eastAsia="ru-RU"/>
        </w:rPr>
      </w:pPr>
    </w:p>
    <w:p w14:paraId="34E79D82" w14:textId="77777777" w:rsidR="002559F9" w:rsidRPr="002559F9" w:rsidRDefault="002559F9" w:rsidP="002559F9">
      <w:pPr>
        <w:widowControl w:val="0"/>
        <w:spacing w:line="240" w:lineRule="auto"/>
        <w:ind w:firstLine="709"/>
        <w:jc w:val="both"/>
        <w:rPr>
          <w:rFonts w:cs="Times New Roman"/>
          <w:szCs w:val="28"/>
          <w:lang w:val="uk-UA" w:eastAsia="ru-RU"/>
        </w:rPr>
      </w:pPr>
    </w:p>
    <w:p w14:paraId="3492542D" w14:textId="77777777" w:rsidR="002559F9" w:rsidRPr="002559F9" w:rsidRDefault="002559F9" w:rsidP="002559F9">
      <w:pPr>
        <w:widowControl w:val="0"/>
        <w:spacing w:line="240" w:lineRule="auto"/>
        <w:ind w:firstLine="709"/>
        <w:jc w:val="both"/>
        <w:rPr>
          <w:rFonts w:cs="Times New Roman"/>
          <w:szCs w:val="28"/>
          <w:lang w:val="uk-UA" w:eastAsia="ru-RU"/>
        </w:rPr>
      </w:pPr>
    </w:p>
    <w:p w14:paraId="6CB414EB" w14:textId="77777777" w:rsidR="002559F9" w:rsidRPr="002559F9" w:rsidRDefault="002559F9" w:rsidP="002559F9">
      <w:pPr>
        <w:widowControl w:val="0"/>
        <w:spacing w:line="240" w:lineRule="auto"/>
        <w:ind w:firstLine="709"/>
        <w:jc w:val="both"/>
        <w:rPr>
          <w:rFonts w:cs="Times New Roman"/>
          <w:szCs w:val="28"/>
          <w:lang w:val="uk-UA" w:eastAsia="ru-RU"/>
        </w:rPr>
      </w:pPr>
    </w:p>
    <w:p w14:paraId="53935BA7" w14:textId="6A85DF31" w:rsidR="002559F9" w:rsidRPr="001E5671" w:rsidRDefault="002559F9" w:rsidP="002559F9">
      <w:pPr>
        <w:widowControl w:val="0"/>
        <w:spacing w:line="240" w:lineRule="auto"/>
        <w:ind w:firstLine="709"/>
        <w:jc w:val="center"/>
        <w:rPr>
          <w:rFonts w:cs="Times New Roman"/>
          <w:szCs w:val="28"/>
          <w:lang w:val="uk-UA" w:eastAsia="ru-RU"/>
        </w:rPr>
      </w:pPr>
      <w:r w:rsidRPr="002559F9">
        <w:rPr>
          <w:rFonts w:cs="Times New Roman"/>
          <w:b/>
          <w:color w:val="333333"/>
          <w:szCs w:val="28"/>
          <w:shd w:val="clear" w:color="auto" w:fill="FFFFFF"/>
          <w:lang w:val="uk-UA" w:eastAsia="ru-RU"/>
        </w:rPr>
        <w:t xml:space="preserve">КВАЛІФІКАЦІЙНА РОБОТА </w:t>
      </w:r>
      <w:r w:rsidR="00D52621">
        <w:rPr>
          <w:rFonts w:cs="Times New Roman"/>
          <w:b/>
          <w:color w:val="333333"/>
          <w:szCs w:val="28"/>
          <w:shd w:val="clear" w:color="auto" w:fill="FFFFFF"/>
          <w:lang w:val="uk-UA" w:eastAsia="ru-RU"/>
        </w:rPr>
        <w:t>БАКАЛАВРА</w:t>
      </w:r>
    </w:p>
    <w:p w14:paraId="572FFF3E" w14:textId="77777777" w:rsidR="002559F9" w:rsidRPr="002559F9" w:rsidRDefault="002559F9" w:rsidP="002559F9">
      <w:pPr>
        <w:widowControl w:val="0"/>
        <w:spacing w:line="240" w:lineRule="auto"/>
        <w:ind w:firstLine="709"/>
        <w:jc w:val="both"/>
        <w:rPr>
          <w:rFonts w:cs="Times New Roman"/>
          <w:szCs w:val="28"/>
          <w:lang w:val="uk-UA" w:eastAsia="ru-RU"/>
        </w:rPr>
      </w:pPr>
    </w:p>
    <w:p w14:paraId="53DF0746" w14:textId="7880755A" w:rsidR="003C0BB8" w:rsidRPr="004D6C2D" w:rsidRDefault="00D52621" w:rsidP="003C0BB8">
      <w:pPr>
        <w:pStyle w:val="a7"/>
        <w:jc w:val="center"/>
        <w:rPr>
          <w:sz w:val="28"/>
          <w:szCs w:val="28"/>
          <w:lang w:val="uk-UA"/>
        </w:rPr>
      </w:pPr>
      <w:r>
        <w:rPr>
          <w:rFonts w:ascii="TimesNewRomanPSMT" w:hAnsi="TimesNewRomanPSMT" w:hint="eastAsia"/>
          <w:sz w:val="28"/>
          <w:szCs w:val="28"/>
        </w:rPr>
        <w:t>С</w:t>
      </w:r>
      <w:r>
        <w:rPr>
          <w:rFonts w:ascii="TimesNewRomanPSMT" w:hAnsi="TimesNewRomanPSMT"/>
          <w:sz w:val="28"/>
          <w:szCs w:val="28"/>
          <w:lang w:val="uk-UA"/>
        </w:rPr>
        <w:t>ИСТЕМА</w:t>
      </w:r>
      <w:r w:rsidR="003C0BB8" w:rsidRPr="003C0BB8">
        <w:rPr>
          <w:rFonts w:ascii="TimesNewRomanPSMT" w:hAnsi="TimesNewRomanPSMT"/>
          <w:sz w:val="28"/>
          <w:szCs w:val="28"/>
        </w:rPr>
        <w:t xml:space="preserve"> </w:t>
      </w:r>
      <w:r w:rsidR="003C0BB8" w:rsidRPr="003C0BB8">
        <w:rPr>
          <w:rFonts w:ascii="TimesNewRomanPSMT" w:hAnsi="TimesNewRomanPSMT" w:hint="eastAsia"/>
          <w:sz w:val="28"/>
          <w:szCs w:val="28"/>
        </w:rPr>
        <w:t>МОДЕЛЮВАННЯ</w:t>
      </w:r>
      <w:r w:rsidR="003C0BB8" w:rsidRPr="003C0BB8">
        <w:rPr>
          <w:rFonts w:ascii="TimesNewRomanPSMT" w:hAnsi="TimesNewRomanPSMT"/>
          <w:sz w:val="28"/>
          <w:szCs w:val="28"/>
        </w:rPr>
        <w:t xml:space="preserve"> </w:t>
      </w:r>
      <w:r w:rsidR="003C0BB8" w:rsidRPr="003C0BB8">
        <w:rPr>
          <w:rFonts w:ascii="TimesNewRomanPSMT" w:hAnsi="TimesNewRomanPSMT" w:hint="eastAsia"/>
          <w:sz w:val="28"/>
          <w:szCs w:val="28"/>
        </w:rPr>
        <w:t>ТА</w:t>
      </w:r>
      <w:r w:rsidR="003C0BB8" w:rsidRPr="003C0BB8">
        <w:rPr>
          <w:rFonts w:ascii="TimesNewRomanPSMT" w:hAnsi="TimesNewRomanPSMT"/>
          <w:sz w:val="28"/>
          <w:szCs w:val="28"/>
        </w:rPr>
        <w:t xml:space="preserve"> </w:t>
      </w:r>
      <w:r w:rsidR="003C0BB8" w:rsidRPr="003C0BB8">
        <w:rPr>
          <w:rFonts w:ascii="TimesNewRomanPSMT" w:hAnsi="TimesNewRomanPSMT" w:hint="eastAsia"/>
          <w:sz w:val="28"/>
          <w:szCs w:val="28"/>
        </w:rPr>
        <w:t>РОЗПІЗНАВАННЯ</w:t>
      </w:r>
      <w:r w:rsidR="003C0BB8" w:rsidRPr="003C0BB8">
        <w:rPr>
          <w:rFonts w:ascii="TimesNewRomanPSMT" w:hAnsi="TimesNewRomanPSMT"/>
          <w:sz w:val="28"/>
          <w:szCs w:val="28"/>
        </w:rPr>
        <w:t xml:space="preserve"> </w:t>
      </w:r>
      <w:r w:rsidR="004D6C2D">
        <w:rPr>
          <w:rFonts w:ascii="TimesNewRomanPSMT" w:hAnsi="TimesNewRomanPSMT" w:hint="eastAsia"/>
          <w:sz w:val="28"/>
          <w:szCs w:val="28"/>
        </w:rPr>
        <w:t>М</w:t>
      </w:r>
      <w:r w:rsidR="004D6C2D">
        <w:rPr>
          <w:rFonts w:ascii="TimesNewRomanPSMT" w:hAnsi="TimesNewRomanPSMT" w:hint="eastAsia"/>
          <w:sz w:val="28"/>
          <w:szCs w:val="28"/>
          <w:lang w:val="uk-UA"/>
        </w:rPr>
        <w:t>УЗИКИ</w:t>
      </w:r>
    </w:p>
    <w:p w14:paraId="31FA43B9" w14:textId="77777777" w:rsidR="002559F9" w:rsidRPr="002559F9" w:rsidRDefault="002559F9" w:rsidP="00255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ourier New" w:cs="Times New Roman"/>
          <w:color w:val="333333"/>
          <w:szCs w:val="28"/>
          <w:shd w:val="clear" w:color="auto" w:fill="FFFFFF"/>
          <w:lang w:val="uk-UA" w:eastAsia="ru-RU"/>
        </w:rPr>
      </w:pPr>
    </w:p>
    <w:p w14:paraId="6904D151" w14:textId="77D1FD76" w:rsidR="002559F9" w:rsidRPr="002559F9" w:rsidRDefault="002559F9" w:rsidP="00255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ourier New" w:cs="Times New Roman"/>
          <w:sz w:val="20"/>
          <w:szCs w:val="20"/>
          <w:lang w:eastAsia="ru-RU"/>
        </w:rPr>
      </w:pPr>
      <w:r w:rsidRPr="002559F9">
        <w:rPr>
          <w:rFonts w:eastAsia="Courier New" w:cs="Times New Roman"/>
          <w:color w:val="333333"/>
          <w:szCs w:val="28"/>
          <w:shd w:val="clear" w:color="auto" w:fill="FFFFFF"/>
          <w:lang w:val="uk-UA" w:eastAsia="ru-RU"/>
        </w:rPr>
        <w:t>Спеціальніст</w:t>
      </w:r>
      <w:r>
        <w:rPr>
          <w:rFonts w:eastAsia="Courier New" w:cs="Times New Roman"/>
          <w:color w:val="333333"/>
          <w:szCs w:val="28"/>
          <w:shd w:val="clear" w:color="auto" w:fill="FFFFFF"/>
          <w:lang w:val="uk-UA" w:eastAsia="ru-RU"/>
        </w:rPr>
        <w:t>ь</w:t>
      </w:r>
      <w:r w:rsidRPr="002559F9">
        <w:rPr>
          <w:rFonts w:eastAsia="Courier New" w:cs="Times New Roman"/>
          <w:szCs w:val="28"/>
          <w:lang w:val="uk-UA" w:eastAsia="ru-RU"/>
        </w:rPr>
        <w:t xml:space="preserve"> </w:t>
      </w:r>
      <w:r>
        <w:rPr>
          <w:rFonts w:eastAsia="Courier New" w:cs="Times New Roman"/>
          <w:szCs w:val="28"/>
          <w:lang w:eastAsia="ru-RU"/>
        </w:rPr>
        <w:t>123</w:t>
      </w:r>
      <w:r w:rsidRPr="002559F9">
        <w:rPr>
          <w:rFonts w:eastAsia="Courier New" w:cs="Times New Roman"/>
          <w:color w:val="333333"/>
          <w:szCs w:val="28"/>
          <w:shd w:val="clear" w:color="auto" w:fill="FFFFFF"/>
          <w:lang w:val="uk-UA" w:eastAsia="ru-RU"/>
        </w:rPr>
        <w:t xml:space="preserve"> – Комп`ютерна інженерія</w:t>
      </w:r>
    </w:p>
    <w:p w14:paraId="78DF0AB5" w14:textId="0EF82B30" w:rsidR="002559F9" w:rsidRPr="002559F9" w:rsidRDefault="002559F9" w:rsidP="00255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ourier New" w:cs="Times New Roman"/>
          <w:color w:val="333333"/>
          <w:szCs w:val="28"/>
          <w:shd w:val="clear" w:color="auto" w:fill="FFFFFF"/>
          <w:lang w:val="uk-UA" w:eastAsia="ru-RU"/>
        </w:rPr>
      </w:pPr>
      <w:r w:rsidRPr="002559F9">
        <w:rPr>
          <w:rFonts w:eastAsia="Courier New" w:cs="Times New Roman"/>
          <w:color w:val="333333"/>
          <w:szCs w:val="28"/>
          <w:shd w:val="clear" w:color="auto" w:fill="FFFFFF"/>
          <w:lang w:val="uk-UA" w:eastAsia="ru-RU"/>
        </w:rPr>
        <w:t>Спеціал</w:t>
      </w:r>
      <w:r>
        <w:rPr>
          <w:rFonts w:eastAsia="Courier New" w:cs="Times New Roman"/>
          <w:color w:val="333333"/>
          <w:szCs w:val="28"/>
          <w:shd w:val="clear" w:color="auto" w:fill="FFFFFF"/>
          <w:lang w:val="uk-UA" w:eastAsia="ru-RU"/>
        </w:rPr>
        <w:t>ізація</w:t>
      </w:r>
      <w:r w:rsidRPr="002559F9">
        <w:rPr>
          <w:rFonts w:eastAsia="Courier New" w:cs="Times New Roman"/>
          <w:szCs w:val="28"/>
          <w:lang w:eastAsia="ru-RU"/>
        </w:rPr>
        <w:t xml:space="preserve"> </w:t>
      </w:r>
      <w:r w:rsidRPr="002559F9">
        <w:rPr>
          <w:rFonts w:eastAsia="Courier New" w:cs="Times New Roman"/>
          <w:color w:val="333333"/>
          <w:szCs w:val="28"/>
          <w:shd w:val="clear" w:color="auto" w:fill="FFFFFF"/>
          <w:lang w:val="uk-UA" w:eastAsia="ru-RU"/>
        </w:rPr>
        <w:t xml:space="preserve">– </w:t>
      </w:r>
      <w:r w:rsidRPr="002559F9">
        <w:rPr>
          <w:rFonts w:eastAsia="Courier New" w:cs="Times New Roman"/>
          <w:szCs w:val="20"/>
          <w:lang w:val="uk-UA" w:eastAsia="ru-RU"/>
        </w:rPr>
        <w:t>Комп'ютерні системи та мережі</w:t>
      </w:r>
    </w:p>
    <w:p w14:paraId="1FAAAC61" w14:textId="77777777" w:rsidR="002559F9" w:rsidRPr="002559F9" w:rsidRDefault="002559F9" w:rsidP="002559F9">
      <w:pPr>
        <w:widowControl w:val="0"/>
        <w:spacing w:line="240" w:lineRule="auto"/>
        <w:ind w:firstLine="709"/>
        <w:jc w:val="both"/>
        <w:rPr>
          <w:rFonts w:cs="Times New Roman"/>
          <w:szCs w:val="28"/>
          <w:lang w:val="uk-UA" w:eastAsia="ru-RU"/>
        </w:rPr>
      </w:pPr>
    </w:p>
    <w:p w14:paraId="71A3CAFE" w14:textId="77777777" w:rsidR="002559F9" w:rsidRPr="002559F9" w:rsidRDefault="002559F9" w:rsidP="002559F9">
      <w:pPr>
        <w:widowControl w:val="0"/>
        <w:spacing w:line="240" w:lineRule="auto"/>
        <w:ind w:firstLine="709"/>
        <w:jc w:val="both"/>
        <w:rPr>
          <w:rFonts w:cs="Times New Roman"/>
          <w:szCs w:val="28"/>
          <w:lang w:val="uk-UA" w:eastAsia="ru-RU"/>
        </w:rPr>
      </w:pPr>
    </w:p>
    <w:p w14:paraId="33AF7699" w14:textId="77777777" w:rsidR="002559F9" w:rsidRPr="002559F9" w:rsidRDefault="002559F9" w:rsidP="002559F9">
      <w:pPr>
        <w:widowControl w:val="0"/>
        <w:spacing w:line="240" w:lineRule="auto"/>
        <w:ind w:firstLine="709"/>
        <w:jc w:val="both"/>
        <w:rPr>
          <w:szCs w:val="28"/>
          <w:lang w:val="uk-UA" w:eastAsia="ru-RU"/>
        </w:rPr>
      </w:pPr>
    </w:p>
    <w:p w14:paraId="6D659D07" w14:textId="77777777" w:rsidR="002559F9" w:rsidRPr="002559F9" w:rsidRDefault="002559F9" w:rsidP="002559F9">
      <w:pPr>
        <w:widowControl w:val="0"/>
        <w:spacing w:line="240" w:lineRule="auto"/>
        <w:ind w:firstLine="709"/>
        <w:jc w:val="both"/>
        <w:rPr>
          <w:rFonts w:cs="Times New Roman"/>
          <w:szCs w:val="28"/>
          <w:lang w:val="uk-UA" w:eastAsia="ru-RU"/>
        </w:rPr>
      </w:pPr>
    </w:p>
    <w:p w14:paraId="6E460063" w14:textId="77777777" w:rsidR="002559F9" w:rsidRPr="002559F9" w:rsidRDefault="002559F9" w:rsidP="002559F9">
      <w:pPr>
        <w:widowControl w:val="0"/>
        <w:spacing w:line="240" w:lineRule="auto"/>
        <w:ind w:firstLine="709"/>
        <w:jc w:val="both"/>
        <w:rPr>
          <w:rFonts w:cs="Times New Roman"/>
          <w:szCs w:val="28"/>
          <w:lang w:val="uk-UA" w:eastAsia="ru-RU"/>
        </w:rPr>
      </w:pPr>
    </w:p>
    <w:p w14:paraId="0E89D712" w14:textId="77777777" w:rsidR="002559F9" w:rsidRPr="002559F9" w:rsidRDefault="002559F9" w:rsidP="002559F9">
      <w:pPr>
        <w:widowControl w:val="0"/>
        <w:spacing w:line="240" w:lineRule="auto"/>
        <w:ind w:firstLine="709"/>
        <w:jc w:val="both"/>
        <w:rPr>
          <w:rFonts w:cs="Times New Roman"/>
          <w:szCs w:val="28"/>
          <w:lang w:val="uk-UA" w:eastAsia="ru-RU"/>
        </w:rPr>
      </w:pPr>
    </w:p>
    <w:p w14:paraId="590C7FD1" w14:textId="54F018F7" w:rsidR="002559F9" w:rsidRPr="003C0BB8" w:rsidRDefault="002559F9" w:rsidP="003C0BB8">
      <w:pPr>
        <w:pStyle w:val="a7"/>
        <w:ind w:firstLine="708"/>
      </w:pPr>
      <w:r w:rsidRPr="003C0BB8">
        <w:rPr>
          <w:rFonts w:eastAsia="Courier New"/>
          <w:color w:val="333333"/>
          <w:sz w:val="28"/>
          <w:szCs w:val="28"/>
          <w:shd w:val="clear" w:color="auto" w:fill="FFFFFF"/>
          <w:lang w:val="uk-UA"/>
        </w:rPr>
        <w:t xml:space="preserve">Керівник: </w:t>
      </w:r>
      <w:r w:rsidR="00D52621">
        <w:rPr>
          <w:sz w:val="28"/>
          <w:szCs w:val="28"/>
          <w:lang w:val="uk-UA"/>
        </w:rPr>
        <w:t>Копитчук І.М</w:t>
      </w:r>
      <w:r w:rsidR="003C0BB8" w:rsidRPr="003C0BB8">
        <w:rPr>
          <w:sz w:val="28"/>
          <w:szCs w:val="28"/>
        </w:rPr>
        <w:t>.</w:t>
      </w:r>
      <w:r w:rsidR="003C0BB8">
        <w:rPr>
          <w:rFonts w:ascii="TimesNewRomanPSMT" w:hAnsi="TimesNewRomanPSMT"/>
        </w:rPr>
        <w:t xml:space="preserve"> </w:t>
      </w:r>
      <w:r w:rsidRPr="002559F9">
        <w:rPr>
          <w:rFonts w:eastAsia="Courier New"/>
          <w:color w:val="333333"/>
          <w:szCs w:val="28"/>
          <w:shd w:val="clear" w:color="auto" w:fill="FFFFFF"/>
          <w:lang w:val="uk-UA"/>
        </w:rPr>
        <w:t xml:space="preserve">, </w:t>
      </w:r>
    </w:p>
    <w:p w14:paraId="4F904A32" w14:textId="0B3EFD19" w:rsidR="002559F9" w:rsidRPr="002559F9" w:rsidRDefault="002559F9" w:rsidP="002559F9">
      <w:pPr>
        <w:widowControl w:val="0"/>
        <w:spacing w:line="240" w:lineRule="auto"/>
        <w:ind w:firstLine="709"/>
        <w:rPr>
          <w:rFonts w:cs="Times New Roman"/>
          <w:szCs w:val="28"/>
          <w:lang w:val="uk-UA" w:eastAsia="ru-RU"/>
        </w:rPr>
      </w:pPr>
      <w:r w:rsidRPr="002559F9">
        <w:rPr>
          <w:rFonts w:cs="Times New Roman"/>
          <w:color w:val="333333"/>
          <w:szCs w:val="28"/>
          <w:shd w:val="clear" w:color="auto" w:fill="FFFFFF"/>
          <w:lang w:val="uk-UA" w:eastAsia="ru-RU"/>
        </w:rPr>
        <w:t xml:space="preserve">                  </w:t>
      </w:r>
      <w:r w:rsidR="00D52621">
        <w:rPr>
          <w:rFonts w:cs="Times New Roman"/>
          <w:color w:val="333333"/>
          <w:szCs w:val="28"/>
          <w:shd w:val="clear" w:color="auto" w:fill="FFFFFF"/>
          <w:lang w:val="uk-UA" w:eastAsia="ru-RU"/>
        </w:rPr>
        <w:t>кандидат</w:t>
      </w:r>
      <w:r w:rsidRPr="002559F9">
        <w:rPr>
          <w:rFonts w:cs="Times New Roman"/>
          <w:color w:val="333333"/>
          <w:szCs w:val="28"/>
          <w:shd w:val="clear" w:color="auto" w:fill="FFFFFF"/>
          <w:lang w:val="uk-UA" w:eastAsia="ru-RU"/>
        </w:rPr>
        <w:t xml:space="preserve"> технічних наук</w:t>
      </w:r>
      <w:r w:rsidRPr="002559F9">
        <w:rPr>
          <w:rFonts w:cs="Times New Roman"/>
          <w:color w:val="333333"/>
          <w:szCs w:val="28"/>
          <w:lang w:val="uk-UA" w:eastAsia="ru-RU"/>
        </w:rPr>
        <w:br/>
      </w:r>
    </w:p>
    <w:p w14:paraId="6D7B2EC3" w14:textId="77777777" w:rsidR="002559F9" w:rsidRPr="002559F9" w:rsidRDefault="002559F9" w:rsidP="002559F9">
      <w:pPr>
        <w:widowControl w:val="0"/>
        <w:spacing w:line="240" w:lineRule="auto"/>
        <w:ind w:firstLine="709"/>
        <w:jc w:val="both"/>
        <w:rPr>
          <w:szCs w:val="28"/>
          <w:lang w:val="uk-UA" w:eastAsia="ru-RU"/>
        </w:rPr>
      </w:pPr>
    </w:p>
    <w:p w14:paraId="29BDDD70" w14:textId="77777777" w:rsidR="002559F9" w:rsidRPr="002559F9" w:rsidRDefault="002559F9" w:rsidP="002559F9">
      <w:pPr>
        <w:widowControl w:val="0"/>
        <w:spacing w:line="240" w:lineRule="auto"/>
        <w:ind w:firstLine="709"/>
        <w:jc w:val="both"/>
        <w:rPr>
          <w:szCs w:val="28"/>
          <w:lang w:val="uk-UA" w:eastAsia="ru-RU"/>
        </w:rPr>
      </w:pPr>
    </w:p>
    <w:p w14:paraId="73E4C90F" w14:textId="77777777" w:rsidR="002559F9" w:rsidRPr="002559F9" w:rsidRDefault="002559F9" w:rsidP="002559F9">
      <w:pPr>
        <w:widowControl w:val="0"/>
        <w:spacing w:line="240" w:lineRule="auto"/>
        <w:ind w:firstLine="709"/>
        <w:jc w:val="both"/>
        <w:rPr>
          <w:szCs w:val="28"/>
          <w:lang w:val="uk-UA" w:eastAsia="ru-RU"/>
        </w:rPr>
      </w:pPr>
    </w:p>
    <w:p w14:paraId="2B022735" w14:textId="77777777" w:rsidR="002559F9" w:rsidRPr="002559F9" w:rsidRDefault="002559F9" w:rsidP="002559F9">
      <w:pPr>
        <w:widowControl w:val="0"/>
        <w:spacing w:line="240" w:lineRule="auto"/>
        <w:ind w:firstLine="709"/>
        <w:jc w:val="both"/>
        <w:rPr>
          <w:szCs w:val="28"/>
          <w:lang w:val="uk-UA" w:eastAsia="ru-RU"/>
        </w:rPr>
      </w:pPr>
    </w:p>
    <w:p w14:paraId="0CA6DF51" w14:textId="77777777" w:rsidR="002559F9" w:rsidRPr="002559F9" w:rsidRDefault="002559F9" w:rsidP="002559F9">
      <w:pPr>
        <w:widowControl w:val="0"/>
        <w:spacing w:line="240" w:lineRule="auto"/>
        <w:ind w:firstLine="709"/>
        <w:jc w:val="both"/>
        <w:rPr>
          <w:szCs w:val="28"/>
          <w:lang w:val="uk-UA" w:eastAsia="ru-RU"/>
        </w:rPr>
      </w:pPr>
    </w:p>
    <w:p w14:paraId="28E5BEF5" w14:textId="77777777" w:rsidR="002559F9" w:rsidRPr="002559F9" w:rsidRDefault="002559F9" w:rsidP="003C0BB8">
      <w:pPr>
        <w:widowControl w:val="0"/>
        <w:spacing w:line="240" w:lineRule="auto"/>
        <w:jc w:val="both"/>
        <w:rPr>
          <w:szCs w:val="28"/>
          <w:lang w:val="uk-UA" w:eastAsia="ru-RU"/>
        </w:rPr>
      </w:pPr>
    </w:p>
    <w:p w14:paraId="51A9FFFD" w14:textId="77777777" w:rsidR="002559F9" w:rsidRPr="002D5D23" w:rsidRDefault="002559F9" w:rsidP="003C0BB8">
      <w:pPr>
        <w:widowControl w:val="0"/>
        <w:spacing w:line="240" w:lineRule="auto"/>
        <w:jc w:val="both"/>
        <w:rPr>
          <w:szCs w:val="28"/>
          <w:lang w:val="uk-UA" w:eastAsia="ru-RU"/>
        </w:rPr>
      </w:pPr>
    </w:p>
    <w:p w14:paraId="6534B1D6" w14:textId="77777777" w:rsidR="002559F9" w:rsidRPr="002559F9" w:rsidRDefault="002559F9" w:rsidP="006F3710">
      <w:pPr>
        <w:widowControl w:val="0"/>
        <w:spacing w:line="240" w:lineRule="auto"/>
        <w:jc w:val="both"/>
        <w:rPr>
          <w:szCs w:val="28"/>
          <w:lang w:val="uk-UA" w:eastAsia="ru-RU"/>
        </w:rPr>
      </w:pPr>
    </w:p>
    <w:p w14:paraId="6C6D9753" w14:textId="1D7F343E" w:rsidR="00CD32C0" w:rsidRDefault="002559F9" w:rsidP="006F3710">
      <w:pPr>
        <w:widowControl w:val="0"/>
        <w:spacing w:line="240" w:lineRule="auto"/>
        <w:ind w:firstLine="709"/>
        <w:jc w:val="center"/>
        <w:rPr>
          <w:szCs w:val="28"/>
          <w:lang w:val="uk-UA" w:eastAsia="ru-RU"/>
        </w:rPr>
      </w:pPr>
      <w:r w:rsidRPr="002559F9">
        <w:rPr>
          <w:szCs w:val="28"/>
          <w:lang w:val="uk-UA" w:eastAsia="ru-RU"/>
        </w:rPr>
        <w:t>Одеса – 20</w:t>
      </w:r>
      <w:r>
        <w:rPr>
          <w:szCs w:val="28"/>
          <w:lang w:val="uk-UA" w:eastAsia="ru-RU"/>
        </w:rPr>
        <w:t>2</w:t>
      </w:r>
      <w:r w:rsidR="004D6C2D">
        <w:rPr>
          <w:szCs w:val="28"/>
          <w:lang w:val="uk-UA" w:eastAsia="ru-RU"/>
        </w:rPr>
        <w:t>3</w:t>
      </w:r>
      <w:r w:rsidR="00CD32C0">
        <w:rPr>
          <w:szCs w:val="28"/>
          <w:lang w:val="uk-UA" w:eastAsia="ru-RU"/>
        </w:rPr>
        <w:br w:type="page"/>
      </w:r>
    </w:p>
    <w:p w14:paraId="2EB3FA16" w14:textId="77777777" w:rsidR="00CD32C0" w:rsidRPr="00E53CD2" w:rsidRDefault="00CD32C0" w:rsidP="00CD32C0">
      <w:pPr>
        <w:jc w:val="center"/>
        <w:rPr>
          <w:rFonts w:eastAsia="Calibri" w:cs="Times New Roman"/>
          <w:szCs w:val="28"/>
        </w:rPr>
      </w:pPr>
      <w:r>
        <w:rPr>
          <w:rFonts w:eastAsia="Calibri" w:cs="Times New Roman"/>
          <w:noProof/>
          <w:szCs w:val="28"/>
        </w:rPr>
        <w:lastRenderedPageBreak/>
        <mc:AlternateContent>
          <mc:Choice Requires="wpg">
            <w:drawing>
              <wp:anchor distT="0" distB="0" distL="114300" distR="114300" simplePos="0" relativeHeight="251661312" behindDoc="0" locked="0" layoutInCell="1" allowOverlap="1" wp14:anchorId="7E859327" wp14:editId="6FE12D65">
                <wp:simplePos x="0" y="0"/>
                <wp:positionH relativeFrom="column">
                  <wp:posOffset>-40005</wp:posOffset>
                </wp:positionH>
                <wp:positionV relativeFrom="paragraph">
                  <wp:posOffset>-454660</wp:posOffset>
                </wp:positionV>
                <wp:extent cx="6800215" cy="10370870"/>
                <wp:effectExtent l="0" t="12700" r="0" b="0"/>
                <wp:wrapNone/>
                <wp:docPr id="16" name="Группа 16"/>
                <wp:cNvGraphicFramePr/>
                <a:graphic xmlns:a="http://schemas.openxmlformats.org/drawingml/2006/main">
                  <a:graphicData uri="http://schemas.microsoft.com/office/word/2010/wordprocessingGroup">
                    <wpg:wgp>
                      <wpg:cNvGrpSpPr/>
                      <wpg:grpSpPr>
                        <a:xfrm>
                          <a:off x="0" y="0"/>
                          <a:ext cx="6800215" cy="10370870"/>
                          <a:chOff x="-35168" y="0"/>
                          <a:chExt cx="6800215" cy="10370870"/>
                        </a:xfrm>
                      </wpg:grpSpPr>
                      <wpg:grpSp>
                        <wpg:cNvPr id="5" name="Группа 5"/>
                        <wpg:cNvGrpSpPr/>
                        <wpg:grpSpPr>
                          <a:xfrm>
                            <a:off x="35626" y="0"/>
                            <a:ext cx="6661150" cy="774700"/>
                            <a:chOff x="0" y="0"/>
                            <a:chExt cx="6661150" cy="774700"/>
                          </a:xfrm>
                        </wpg:grpSpPr>
                        <wps:wsp>
                          <wps:cNvPr id="2" name="Прямая соединительная линия 2"/>
                          <wps:cNvCnPr/>
                          <wps:spPr>
                            <a:xfrm flipV="1">
                              <a:off x="0" y="0"/>
                              <a:ext cx="0" cy="774700"/>
                            </a:xfrm>
                            <a:prstGeom prst="line">
                              <a:avLst/>
                            </a:prstGeom>
                            <a:noFill/>
                            <a:ln w="22225" cap="flat" cmpd="sng" algn="ctr">
                              <a:solidFill>
                                <a:sysClr val="windowText" lastClr="000000"/>
                              </a:solidFill>
                              <a:prstDash val="solid"/>
                              <a:miter lim="800000"/>
                            </a:ln>
                            <a:effectLst/>
                          </wps:spPr>
                          <wps:bodyPr/>
                        </wps:wsp>
                        <wps:wsp>
                          <wps:cNvPr id="3" name="Прямая соединительная линия 3"/>
                          <wps:cNvCnPr/>
                          <wps:spPr>
                            <a:xfrm flipV="1">
                              <a:off x="6661150" y="0"/>
                              <a:ext cx="0" cy="774700"/>
                            </a:xfrm>
                            <a:prstGeom prst="line">
                              <a:avLst/>
                            </a:prstGeom>
                            <a:noFill/>
                            <a:ln w="22225" cap="flat" cmpd="sng" algn="ctr">
                              <a:solidFill>
                                <a:sysClr val="windowText" lastClr="000000"/>
                              </a:solidFill>
                              <a:prstDash val="solid"/>
                              <a:miter lim="800000"/>
                            </a:ln>
                            <a:effectLst/>
                          </wps:spPr>
                          <wps:bodyPr/>
                        </wps:wsp>
                        <wps:wsp>
                          <wps:cNvPr id="4" name="Прямая соединительная линия 4"/>
                          <wps:cNvCnPr/>
                          <wps:spPr>
                            <a:xfrm>
                              <a:off x="0" y="0"/>
                              <a:ext cx="6661150" cy="0"/>
                            </a:xfrm>
                            <a:prstGeom prst="line">
                              <a:avLst/>
                            </a:prstGeom>
                            <a:noFill/>
                            <a:ln w="19050" cap="flat" cmpd="sng" algn="ctr">
                              <a:solidFill>
                                <a:sysClr val="windowText" lastClr="000000"/>
                              </a:solidFill>
                              <a:prstDash val="solid"/>
                              <a:miter lim="800000"/>
                            </a:ln>
                            <a:effectLst/>
                          </wps:spPr>
                          <wps:bodyPr/>
                        </wps:wsp>
                      </wpg:grpSp>
                      <wpg:grpSp>
                        <wpg:cNvPr id="15" name="Группа 15"/>
                        <wpg:cNvGrpSpPr/>
                        <wpg:grpSpPr>
                          <a:xfrm>
                            <a:off x="-35168" y="8942120"/>
                            <a:ext cx="6800215" cy="1428750"/>
                            <a:chOff x="-35168" y="0"/>
                            <a:chExt cx="6800215" cy="1428750"/>
                          </a:xfrm>
                        </wpg:grpSpPr>
                        <wpg:grpSp>
                          <wpg:cNvPr id="13" name="Группа 13"/>
                          <wpg:cNvGrpSpPr/>
                          <wpg:grpSpPr>
                            <a:xfrm>
                              <a:off x="-35168" y="0"/>
                              <a:ext cx="6800215" cy="1428750"/>
                              <a:chOff x="-35168" y="0"/>
                              <a:chExt cx="6800215" cy="1428750"/>
                            </a:xfrm>
                          </wpg:grpSpPr>
                          <wpg:grpSp>
                            <wpg:cNvPr id="11" name="Группа 11"/>
                            <wpg:cNvGrpSpPr/>
                            <wpg:grpSpPr>
                              <a:xfrm>
                                <a:off x="-35168" y="0"/>
                                <a:ext cx="6800215" cy="1428750"/>
                                <a:chOff x="-35168" y="0"/>
                                <a:chExt cx="6800215" cy="1428750"/>
                              </a:xfrm>
                            </wpg:grpSpPr>
                            <pic:pic xmlns:pic="http://schemas.openxmlformats.org/drawingml/2006/picture">
                              <pic:nvPicPr>
                                <pic:cNvPr id="1" name="Рисунок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168" y="0"/>
                                  <a:ext cx="6800215" cy="1428750"/>
                                </a:xfrm>
                                <a:prstGeom prst="rect">
                                  <a:avLst/>
                                </a:prstGeom>
                                <a:noFill/>
                              </pic:spPr>
                            </pic:pic>
                            <wps:wsp>
                              <wps:cNvPr id="7" name="Прямоугольник 7"/>
                              <wps:cNvSpPr/>
                              <wps:spPr>
                                <a:xfrm>
                                  <a:off x="2478848" y="91006"/>
                                  <a:ext cx="4186305" cy="281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7D95" w14:textId="0C749768" w:rsidR="00305BC4" w:rsidRPr="00C64FE7" w:rsidRDefault="00305BC4" w:rsidP="00CD32C0">
                                    <w:pPr>
                                      <w:jc w:val="center"/>
                                      <w:rPr>
                                        <w:color w:val="000000" w:themeColor="text1"/>
                                        <w:szCs w:val="28"/>
                                        <w:lang w:val="uk-UA"/>
                                      </w:rPr>
                                    </w:pPr>
                                    <w:r w:rsidRPr="002A1D8F">
                                      <w:rPr>
                                        <w:color w:val="000000" w:themeColor="text1"/>
                                        <w:szCs w:val="28"/>
                                      </w:rPr>
                                      <w:t>АМКР.АМ1</w:t>
                                    </w:r>
                                    <w:r w:rsidR="004D6C2D">
                                      <w:rPr>
                                        <w:color w:val="000000" w:themeColor="text1"/>
                                        <w:szCs w:val="28"/>
                                        <w:lang w:val="uk-UA"/>
                                      </w:rPr>
                                      <w:t>9</w:t>
                                    </w:r>
                                    <w:r w:rsidRPr="002A1D8F">
                                      <w:rPr>
                                        <w:color w:val="000000" w:themeColor="text1"/>
                                        <w:szCs w:val="28"/>
                                      </w:rPr>
                                      <w:t>1.</w:t>
                                    </w:r>
                                    <w:r w:rsidR="00D52621">
                                      <w:rPr>
                                        <w:color w:val="000000" w:themeColor="text1"/>
                                        <w:szCs w:val="28"/>
                                        <w:lang w:val="uk-UA"/>
                                      </w:rPr>
                                      <w:t>0</w:t>
                                    </w:r>
                                    <w:r w:rsidR="004D6C2D">
                                      <w:rPr>
                                        <w:color w:val="000000" w:themeColor="text1"/>
                                        <w:szCs w:val="28"/>
                                        <w:lang w:val="uk-UA"/>
                                      </w:rPr>
                                      <w:t>1</w:t>
                                    </w:r>
                                    <w:r w:rsidR="00D52621">
                                      <w:rPr>
                                        <w:color w:val="000000" w:themeColor="text1"/>
                                        <w:szCs w:val="28"/>
                                        <w:lang w:val="uk-UA"/>
                                      </w:rPr>
                                      <w:t>0</w:t>
                                    </w:r>
                                    <w:r w:rsidR="004D6C2D">
                                      <w:rPr>
                                        <w:color w:val="000000" w:themeColor="text1"/>
                                        <w:szCs w:val="28"/>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Прямоугольник 12"/>
                            <wps:cNvSpPr/>
                            <wps:spPr>
                              <a:xfrm>
                                <a:off x="2626192" y="1126748"/>
                                <a:ext cx="2026309" cy="1935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C919E" w14:textId="77777777" w:rsidR="00305BC4" w:rsidRPr="00830163" w:rsidRDefault="00305BC4" w:rsidP="00CD32C0">
                                  <w:pPr>
                                    <w:jc w:val="center"/>
                                    <w:rPr>
                                      <w:color w:val="000000" w:themeColor="text1"/>
                                      <w:sz w:val="20"/>
                                      <w:szCs w:val="20"/>
                                    </w:rPr>
                                  </w:pPr>
                                  <w:r w:rsidRPr="00830163">
                                    <w:rPr>
                                      <w:rFonts w:eastAsia="Calibri" w:cs="Times New Roman"/>
                                      <w:color w:val="000000" w:themeColor="text1"/>
                                      <w:sz w:val="20"/>
                                      <w:szCs w:val="20"/>
                                    </w:rPr>
                                    <w:t>Відомість кваліфікаційної роботи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14" name="Прямоугольник 14"/>
                          <wps:cNvSpPr/>
                          <wps:spPr>
                            <a:xfrm>
                              <a:off x="4979363" y="888398"/>
                              <a:ext cx="1620520" cy="433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4AB38" w14:textId="7F97372F" w:rsidR="00305BC4" w:rsidRPr="00830163" w:rsidRDefault="00D52621" w:rsidP="00CD32C0">
                                <w:pPr>
                                  <w:spacing w:line="240" w:lineRule="auto"/>
                                  <w:jc w:val="center"/>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У«ОП» </w:t>
                                </w:r>
                                <w:r w:rsidR="00305BC4">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ІКС</w:t>
                                </w:r>
                              </w:p>
                              <w:p w14:paraId="1F19577E" w14:textId="4A2B355B" w:rsidR="00305BC4" w:rsidRPr="00A92715" w:rsidRDefault="00305BC4" w:rsidP="00CD32C0">
                                <w:pPr>
                                  <w:spacing w:line="240" w:lineRule="auto"/>
                                  <w:jc w:val="center"/>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КІСМ     АМ1</w:t>
                                </w:r>
                                <w:r w:rsidR="004D6C2D">
                                  <w:rPr>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wgp>
                  </a:graphicData>
                </a:graphic>
              </wp:anchor>
            </w:drawing>
          </mc:Choice>
          <mc:Fallback>
            <w:pict>
              <v:group w14:anchorId="7E859327" id="Группа 16" o:spid="_x0000_s1026" style="position:absolute;left:0;text-align:left;margin-left:-3.15pt;margin-top:-35.8pt;width:535.45pt;height:816.6pt;z-index:251661312" coordorigin="-351" coordsize="68002,1037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">
                <v:group id="Группа 5" o:spid="_x0000_s1027" style="position:absolute;left:356;width:66611;height:7747" coordsize="66611,7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line id="Прямая соединительная линия 2" o:spid="_x0000_s1028" style="position:absolute;flip:y;visibility:visible;mso-wrap-style:square" from="0,0" to="0,7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" strokecolor="windowText" strokeweight="1.75pt">
                    <v:stroke joinstyle="miter"/>
                  </v:line>
                  <v:line id="Прямая соединительная линия 3" o:spid="_x0000_s1029" style="position:absolute;flip:y;visibility:visible;mso-wrap-style:square" from="66611,0" to="66611,7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" strokecolor="windowText" strokeweight="1.75pt">
                    <v:stroke joinstyle="miter"/>
                  </v:line>
                  <v:line id="Прямая соединительная линия 4" o:spid="_x0000_s1030" style="position:absolute;visibility:visible;mso-wrap-style:square" from="0,0" to="666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" strokecolor="windowText" strokeweight="1.5pt">
                    <v:stroke joinstyle="miter"/>
                  </v:line>
                </v:group>
                <v:group id="Группа 15" o:spid="_x0000_s1031" style="position:absolute;left:-351;top:8942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group id="Группа 13" o:spid="_x0000_s1032" style="position:absolute;left:-35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group id="Группа 11" o:spid="_x0000_s1033" style="position:absolute;left:-35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4" type="#_x0000_t75" style="position:absolute;left:-351;width:68001;height:14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">
                        <v:imagedata r:id="rId9" o:title=""/>
                      </v:shape>
                      <v:rect id="Прямоугольник 7" o:spid="_x0000_s1035" style="position:absolute;left:24788;top:910;width:41863;height:2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" fillcolor="white [3212]" stroked="f" strokeweight="1pt">
                        <v:textbox>
                          <w:txbxContent>
                            <w:p w14:paraId="657D7D95" w14:textId="0C749768" w:rsidR="00305BC4" w:rsidRPr="00C64FE7" w:rsidRDefault="00305BC4" w:rsidP="00CD32C0">
                              <w:pPr>
                                <w:jc w:val="center"/>
                                <w:rPr>
                                  <w:color w:val="000000" w:themeColor="text1"/>
                                  <w:szCs w:val="28"/>
                                  <w:lang w:val="uk-UA"/>
                                </w:rPr>
                              </w:pPr>
                              <w:r w:rsidRPr="002A1D8F">
                                <w:rPr>
                                  <w:color w:val="000000" w:themeColor="text1"/>
                                  <w:szCs w:val="28"/>
                                </w:rPr>
                                <w:t>АМКР.АМ1</w:t>
                              </w:r>
                              <w:r w:rsidR="004D6C2D">
                                <w:rPr>
                                  <w:color w:val="000000" w:themeColor="text1"/>
                                  <w:szCs w:val="28"/>
                                  <w:lang w:val="uk-UA"/>
                                </w:rPr>
                                <w:t>9</w:t>
                              </w:r>
                              <w:r w:rsidRPr="002A1D8F">
                                <w:rPr>
                                  <w:color w:val="000000" w:themeColor="text1"/>
                                  <w:szCs w:val="28"/>
                                </w:rPr>
                                <w:t>1.</w:t>
                              </w:r>
                              <w:r w:rsidR="00D52621">
                                <w:rPr>
                                  <w:color w:val="000000" w:themeColor="text1"/>
                                  <w:szCs w:val="28"/>
                                  <w:lang w:val="uk-UA"/>
                                </w:rPr>
                                <w:t>0</w:t>
                              </w:r>
                              <w:r w:rsidR="004D6C2D">
                                <w:rPr>
                                  <w:color w:val="000000" w:themeColor="text1"/>
                                  <w:szCs w:val="28"/>
                                  <w:lang w:val="uk-UA"/>
                                </w:rPr>
                                <w:t>1</w:t>
                              </w:r>
                              <w:r w:rsidR="00D52621">
                                <w:rPr>
                                  <w:color w:val="000000" w:themeColor="text1"/>
                                  <w:szCs w:val="28"/>
                                  <w:lang w:val="uk-UA"/>
                                </w:rPr>
                                <w:t>0</w:t>
                              </w:r>
                              <w:r w:rsidR="004D6C2D">
                                <w:rPr>
                                  <w:color w:val="000000" w:themeColor="text1"/>
                                  <w:szCs w:val="28"/>
                                  <w:lang w:val="uk-UA"/>
                                </w:rPr>
                                <w:t>1</w:t>
                              </w:r>
                            </w:p>
                          </w:txbxContent>
                        </v:textbox>
                      </v:rect>
                    </v:group>
                    <v:rect id="Прямоугольник 12" o:spid="_x0000_s1036" style="position:absolute;left:26261;top:11267;width:20264;height:19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" fillcolor="white [3212]" stroked="f" strokeweight="1pt">
                      <v:textbox inset=",0,,0">
                        <w:txbxContent>
                          <w:p w14:paraId="482C919E" w14:textId="77777777" w:rsidR="00305BC4" w:rsidRPr="00830163" w:rsidRDefault="00305BC4" w:rsidP="00CD32C0">
                            <w:pPr>
                              <w:jc w:val="center"/>
                              <w:rPr>
                                <w:color w:val="000000" w:themeColor="text1"/>
                                <w:sz w:val="20"/>
                                <w:szCs w:val="20"/>
                              </w:rPr>
                            </w:pPr>
                            <w:r w:rsidRPr="00830163">
                              <w:rPr>
                                <w:rFonts w:eastAsia="Calibri" w:cs="Times New Roman"/>
                                <w:color w:val="000000" w:themeColor="text1"/>
                                <w:sz w:val="20"/>
                                <w:szCs w:val="20"/>
                              </w:rPr>
                              <w:t>Відомість кваліфікаційної роботи</w:t>
                            </w:r>
                          </w:p>
                        </w:txbxContent>
                      </v:textbox>
                    </v:rect>
                  </v:group>
                  <v:rect id="Прямоугольник 14" o:spid="_x0000_s1037" style="position:absolute;left:49793;top:8883;width:16205;height:43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" fillcolor="white [3212]" stroked="f" strokeweight="1pt">
                    <v:textbox inset="2mm,0,2mm,0">
                      <w:txbxContent>
                        <w:p w14:paraId="25B4AB38" w14:textId="7F97372F" w:rsidR="00305BC4" w:rsidRPr="00830163" w:rsidRDefault="00D52621" w:rsidP="00CD32C0">
                          <w:pPr>
                            <w:spacing w:line="240" w:lineRule="auto"/>
                            <w:jc w:val="center"/>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У«ОП» </w:t>
                          </w:r>
                          <w:r w:rsidR="00305BC4">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ІКС</w:t>
                          </w:r>
                        </w:p>
                        <w:p w14:paraId="1F19577E" w14:textId="4A2B355B" w:rsidR="00305BC4" w:rsidRPr="00A92715" w:rsidRDefault="00305BC4" w:rsidP="00CD32C0">
                          <w:pPr>
                            <w:spacing w:line="240" w:lineRule="auto"/>
                            <w:jc w:val="center"/>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КІСМ     АМ1</w:t>
                          </w:r>
                          <w:r w:rsidR="004D6C2D">
                            <w:rPr>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group>
            </w:pict>
          </mc:Fallback>
        </mc:AlternateContent>
      </w:r>
      <w:r w:rsidRPr="00E53CD2">
        <w:rPr>
          <w:rFonts w:eastAsia="Calibri" w:cs="Times New Roman"/>
          <w:szCs w:val="28"/>
        </w:rPr>
        <w:t>Відомість кваліфікаційної роботи бакалавра</w:t>
      </w:r>
    </w:p>
    <w:tbl>
      <w:tblPr>
        <w:tblpPr w:leftFromText="180" w:rightFromText="180" w:vertAnchor="page" w:horzAnchor="margin" w:tblpY="1534"/>
        <w:tblW w:w="10472" w:type="dxa"/>
        <w:tblBorders>
          <w:insideH w:val="single" w:sz="12" w:space="0" w:color="auto"/>
          <w:insideV w:val="single" w:sz="4" w:space="0" w:color="auto"/>
        </w:tblBorders>
        <w:tblLayout w:type="fixed"/>
        <w:tblLook w:val="0000" w:firstRow="0" w:lastRow="0" w:firstColumn="0" w:lastColumn="0" w:noHBand="0" w:noVBand="0"/>
      </w:tblPr>
      <w:tblGrid>
        <w:gridCol w:w="544"/>
        <w:gridCol w:w="8353"/>
        <w:gridCol w:w="431"/>
        <w:gridCol w:w="1144"/>
      </w:tblGrid>
      <w:tr w:rsidR="00CD32C0" w:rsidRPr="00CD32C0" w14:paraId="109EFD1C" w14:textId="77777777" w:rsidTr="00305BC4">
        <w:trPr>
          <w:cantSplit/>
          <w:trHeight w:val="958"/>
        </w:trPr>
        <w:tc>
          <w:tcPr>
            <w:tcW w:w="544" w:type="dxa"/>
            <w:tcBorders>
              <w:top w:val="single" w:sz="18" w:space="0" w:color="auto"/>
              <w:left w:val="single" w:sz="18" w:space="0" w:color="auto"/>
              <w:bottom w:val="single" w:sz="18" w:space="0" w:color="auto"/>
              <w:right w:val="single" w:sz="18" w:space="0" w:color="auto"/>
            </w:tcBorders>
            <w:textDirection w:val="btLr"/>
            <w:vAlign w:val="center"/>
          </w:tcPr>
          <w:p w14:paraId="498DF61C" w14:textId="77777777" w:rsidR="00CD32C0" w:rsidRPr="00CD32C0" w:rsidRDefault="00CD32C0" w:rsidP="00305BC4">
            <w:pPr>
              <w:ind w:left="-57" w:right="-57"/>
              <w:jc w:val="center"/>
              <w:rPr>
                <w:sz w:val="24"/>
                <w:szCs w:val="24"/>
              </w:rPr>
            </w:pPr>
            <w:r w:rsidRPr="00CD32C0">
              <w:rPr>
                <w:sz w:val="24"/>
                <w:szCs w:val="24"/>
              </w:rPr>
              <w:t>№ рядка</w:t>
            </w:r>
          </w:p>
        </w:tc>
        <w:tc>
          <w:tcPr>
            <w:tcW w:w="8353" w:type="dxa"/>
            <w:tcBorders>
              <w:top w:val="single" w:sz="18" w:space="0" w:color="auto"/>
              <w:left w:val="single" w:sz="18" w:space="0" w:color="auto"/>
              <w:bottom w:val="single" w:sz="18" w:space="0" w:color="auto"/>
              <w:right w:val="single" w:sz="18" w:space="0" w:color="auto"/>
            </w:tcBorders>
            <w:vAlign w:val="center"/>
          </w:tcPr>
          <w:p w14:paraId="66275B06" w14:textId="77777777" w:rsidR="00CD32C0" w:rsidRPr="00CD32C0" w:rsidRDefault="00CD32C0" w:rsidP="00305BC4">
            <w:pPr>
              <w:ind w:left="-57" w:right="-57"/>
              <w:jc w:val="center"/>
              <w:rPr>
                <w:sz w:val="24"/>
                <w:szCs w:val="24"/>
              </w:rPr>
            </w:pPr>
            <w:r w:rsidRPr="00CD32C0">
              <w:rPr>
                <w:sz w:val="24"/>
                <w:szCs w:val="24"/>
              </w:rPr>
              <w:t>Найменування</w:t>
            </w:r>
          </w:p>
        </w:tc>
        <w:tc>
          <w:tcPr>
            <w:tcW w:w="431" w:type="dxa"/>
            <w:tcBorders>
              <w:top w:val="single" w:sz="18" w:space="0" w:color="auto"/>
              <w:left w:val="single" w:sz="18" w:space="0" w:color="auto"/>
              <w:bottom w:val="single" w:sz="18" w:space="0" w:color="auto"/>
              <w:right w:val="single" w:sz="18" w:space="0" w:color="auto"/>
            </w:tcBorders>
            <w:textDirection w:val="btLr"/>
            <w:vAlign w:val="center"/>
          </w:tcPr>
          <w:p w14:paraId="0EDBE0A1" w14:textId="77777777" w:rsidR="00CD32C0" w:rsidRPr="00CD32C0" w:rsidRDefault="00CD32C0" w:rsidP="00305BC4">
            <w:pPr>
              <w:ind w:left="-57"/>
              <w:jc w:val="center"/>
              <w:rPr>
                <w:sz w:val="24"/>
                <w:szCs w:val="24"/>
              </w:rPr>
            </w:pPr>
            <w:r w:rsidRPr="00CD32C0">
              <w:rPr>
                <w:sz w:val="24"/>
                <w:szCs w:val="24"/>
              </w:rPr>
              <w:t>Кільк.</w:t>
            </w:r>
          </w:p>
        </w:tc>
        <w:tc>
          <w:tcPr>
            <w:tcW w:w="1144" w:type="dxa"/>
            <w:tcBorders>
              <w:top w:val="single" w:sz="18" w:space="0" w:color="auto"/>
              <w:left w:val="single" w:sz="18" w:space="0" w:color="auto"/>
              <w:bottom w:val="single" w:sz="18" w:space="0" w:color="auto"/>
              <w:right w:val="single" w:sz="18" w:space="0" w:color="auto"/>
            </w:tcBorders>
            <w:vAlign w:val="center"/>
          </w:tcPr>
          <w:p w14:paraId="24454619" w14:textId="77777777" w:rsidR="00CD32C0" w:rsidRPr="00CD32C0" w:rsidRDefault="00CD32C0" w:rsidP="00305BC4">
            <w:pPr>
              <w:ind w:left="-57" w:right="-57"/>
              <w:jc w:val="both"/>
              <w:rPr>
                <w:sz w:val="24"/>
                <w:szCs w:val="24"/>
              </w:rPr>
            </w:pPr>
            <w:r w:rsidRPr="00CD32C0">
              <w:rPr>
                <w:sz w:val="24"/>
                <w:szCs w:val="24"/>
              </w:rPr>
              <w:t>Примітка</w:t>
            </w:r>
          </w:p>
        </w:tc>
      </w:tr>
      <w:tr w:rsidR="00CD32C0" w:rsidRPr="00CD32C0" w14:paraId="1DBE70BF" w14:textId="77777777" w:rsidTr="00305BC4">
        <w:trPr>
          <w:trHeight w:val="425"/>
        </w:trPr>
        <w:tc>
          <w:tcPr>
            <w:tcW w:w="544" w:type="dxa"/>
            <w:tcBorders>
              <w:top w:val="single" w:sz="18" w:space="0" w:color="auto"/>
              <w:left w:val="single" w:sz="18" w:space="0" w:color="auto"/>
              <w:bottom w:val="single" w:sz="12" w:space="0" w:color="auto"/>
              <w:right w:val="single" w:sz="12" w:space="0" w:color="auto"/>
            </w:tcBorders>
            <w:vAlign w:val="center"/>
          </w:tcPr>
          <w:p w14:paraId="3E60CE59" w14:textId="77777777" w:rsidR="00CD32C0" w:rsidRPr="00CD32C0" w:rsidRDefault="00CD32C0" w:rsidP="00305BC4">
            <w:pPr>
              <w:ind w:left="-57" w:right="-57"/>
              <w:jc w:val="center"/>
              <w:rPr>
                <w:sz w:val="24"/>
                <w:szCs w:val="24"/>
              </w:rPr>
            </w:pPr>
            <w:r w:rsidRPr="00CD32C0">
              <w:rPr>
                <w:sz w:val="24"/>
                <w:szCs w:val="24"/>
              </w:rPr>
              <w:t>1</w:t>
            </w:r>
          </w:p>
        </w:tc>
        <w:tc>
          <w:tcPr>
            <w:tcW w:w="8353" w:type="dxa"/>
            <w:tcBorders>
              <w:top w:val="single" w:sz="18" w:space="0" w:color="auto"/>
              <w:left w:val="single" w:sz="12" w:space="0" w:color="auto"/>
              <w:bottom w:val="single" w:sz="12" w:space="0" w:color="auto"/>
            </w:tcBorders>
            <w:vAlign w:val="center"/>
          </w:tcPr>
          <w:p w14:paraId="22D9087F" w14:textId="77777777" w:rsidR="00CD32C0" w:rsidRPr="00CD32C0" w:rsidRDefault="00CD32C0" w:rsidP="00305BC4">
            <w:pPr>
              <w:ind w:left="-57" w:right="-57"/>
              <w:jc w:val="both"/>
              <w:rPr>
                <w:sz w:val="24"/>
                <w:szCs w:val="24"/>
              </w:rPr>
            </w:pPr>
            <w:r w:rsidRPr="00CD32C0">
              <w:rPr>
                <w:noProof/>
                <w:sz w:val="24"/>
                <w:szCs w:val="24"/>
              </w:rPr>
              <w:t>Пояснювальна записка</w:t>
            </w:r>
          </w:p>
        </w:tc>
        <w:tc>
          <w:tcPr>
            <w:tcW w:w="431" w:type="dxa"/>
            <w:tcBorders>
              <w:top w:val="single" w:sz="18" w:space="0" w:color="auto"/>
              <w:left w:val="single" w:sz="12" w:space="0" w:color="auto"/>
              <w:bottom w:val="single" w:sz="12" w:space="0" w:color="auto"/>
            </w:tcBorders>
            <w:vAlign w:val="center"/>
          </w:tcPr>
          <w:p w14:paraId="7B27B3A5" w14:textId="14E015D6" w:rsidR="00CD32C0" w:rsidRPr="00CD32C0" w:rsidRDefault="005C1EF9" w:rsidP="00305BC4">
            <w:pPr>
              <w:ind w:left="-57" w:right="-57"/>
              <w:jc w:val="center"/>
              <w:rPr>
                <w:sz w:val="24"/>
                <w:szCs w:val="24"/>
              </w:rPr>
            </w:pPr>
            <w:r>
              <w:rPr>
                <w:sz w:val="24"/>
                <w:szCs w:val="24"/>
              </w:rPr>
              <w:t>67</w:t>
            </w:r>
          </w:p>
        </w:tc>
        <w:tc>
          <w:tcPr>
            <w:tcW w:w="1144" w:type="dxa"/>
            <w:tcBorders>
              <w:top w:val="single" w:sz="18" w:space="0" w:color="auto"/>
              <w:left w:val="single" w:sz="12" w:space="0" w:color="auto"/>
              <w:bottom w:val="single" w:sz="12" w:space="0" w:color="auto"/>
              <w:right w:val="single" w:sz="18" w:space="0" w:color="auto"/>
            </w:tcBorders>
            <w:vAlign w:val="center"/>
          </w:tcPr>
          <w:p w14:paraId="3D23B408" w14:textId="77777777" w:rsidR="00CD32C0" w:rsidRPr="00CD32C0" w:rsidRDefault="00CD32C0" w:rsidP="00305BC4">
            <w:pPr>
              <w:ind w:left="-57" w:right="-57"/>
              <w:jc w:val="both"/>
              <w:rPr>
                <w:sz w:val="24"/>
                <w:szCs w:val="24"/>
              </w:rPr>
            </w:pPr>
          </w:p>
        </w:tc>
      </w:tr>
      <w:tr w:rsidR="00CD32C0" w:rsidRPr="00CD32C0" w14:paraId="624899D4"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DF8210F" w14:textId="77777777" w:rsidR="00CD32C0" w:rsidRPr="00CD32C0" w:rsidRDefault="00CD32C0" w:rsidP="00305BC4">
            <w:pPr>
              <w:ind w:left="-57" w:right="-57"/>
              <w:jc w:val="center"/>
              <w:rPr>
                <w:noProof/>
                <w:sz w:val="24"/>
                <w:szCs w:val="24"/>
              </w:rPr>
            </w:pPr>
            <w:r w:rsidRPr="00CD32C0">
              <w:rPr>
                <w:noProof/>
                <w:sz w:val="24"/>
                <w:szCs w:val="24"/>
              </w:rPr>
              <w:t>2</w:t>
            </w:r>
          </w:p>
        </w:tc>
        <w:tc>
          <w:tcPr>
            <w:tcW w:w="8353" w:type="dxa"/>
            <w:tcBorders>
              <w:top w:val="nil"/>
              <w:left w:val="single" w:sz="12" w:space="0" w:color="auto"/>
            </w:tcBorders>
            <w:vAlign w:val="center"/>
          </w:tcPr>
          <w:p w14:paraId="231915D7" w14:textId="506A7073" w:rsidR="00CD32C0" w:rsidRPr="005C1EF9" w:rsidRDefault="005C1EF9" w:rsidP="005C1EF9">
            <w:pPr>
              <w:rPr>
                <w:rFonts w:eastAsia="Times New Roman" w:cs="Times New Roman"/>
                <w:color w:val="000000"/>
                <w:sz w:val="24"/>
                <w:szCs w:val="24"/>
                <w:lang w:eastAsia="ru-RU"/>
              </w:rPr>
            </w:pPr>
            <w:r w:rsidRPr="005C1EF9">
              <w:rPr>
                <w:rFonts w:eastAsia="Times New Roman" w:cs="Times New Roman"/>
                <w:color w:val="000000"/>
                <w:sz w:val="24"/>
                <w:szCs w:val="24"/>
                <w:lang w:eastAsia="ru-RU"/>
              </w:rPr>
              <w:t>Блок-схема алгоритму генерації шаблонів</w:t>
            </w:r>
          </w:p>
        </w:tc>
        <w:tc>
          <w:tcPr>
            <w:tcW w:w="431" w:type="dxa"/>
            <w:tcBorders>
              <w:top w:val="nil"/>
              <w:left w:val="single" w:sz="12" w:space="0" w:color="auto"/>
            </w:tcBorders>
            <w:vAlign w:val="center"/>
          </w:tcPr>
          <w:p w14:paraId="1467A755"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678B33A1" w14:textId="77777777" w:rsidR="00CD32C0" w:rsidRPr="00CD32C0" w:rsidRDefault="00CD32C0" w:rsidP="00305BC4">
            <w:pPr>
              <w:ind w:left="-57" w:right="-57"/>
              <w:jc w:val="both"/>
              <w:rPr>
                <w:noProof/>
                <w:sz w:val="24"/>
                <w:szCs w:val="24"/>
              </w:rPr>
            </w:pPr>
          </w:p>
        </w:tc>
      </w:tr>
      <w:tr w:rsidR="00CD32C0" w:rsidRPr="00CD32C0" w14:paraId="4F2CD62D"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6423AE7" w14:textId="77777777" w:rsidR="00CD32C0" w:rsidRPr="00CD32C0" w:rsidRDefault="00CD32C0" w:rsidP="00305BC4">
            <w:pPr>
              <w:ind w:left="-57" w:right="-57"/>
              <w:jc w:val="center"/>
              <w:rPr>
                <w:noProof/>
                <w:sz w:val="24"/>
                <w:szCs w:val="24"/>
              </w:rPr>
            </w:pPr>
            <w:r w:rsidRPr="00CD32C0">
              <w:rPr>
                <w:noProof/>
                <w:sz w:val="24"/>
                <w:szCs w:val="24"/>
              </w:rPr>
              <w:t>3</w:t>
            </w:r>
          </w:p>
        </w:tc>
        <w:tc>
          <w:tcPr>
            <w:tcW w:w="8353" w:type="dxa"/>
            <w:tcBorders>
              <w:left w:val="single" w:sz="12" w:space="0" w:color="auto"/>
            </w:tcBorders>
            <w:vAlign w:val="center"/>
          </w:tcPr>
          <w:p w14:paraId="05DA5E14" w14:textId="78BD5537" w:rsidR="00CD32C0" w:rsidRPr="005C1EF9" w:rsidRDefault="005C1EF9" w:rsidP="005C1EF9">
            <w:pPr>
              <w:ind w:left="-57" w:right="-57"/>
              <w:rPr>
                <w:noProof/>
                <w:sz w:val="24"/>
                <w:szCs w:val="24"/>
              </w:rPr>
            </w:pPr>
            <w:r w:rsidRPr="005C1EF9">
              <w:rPr>
                <w:rFonts w:eastAsia="Times New Roman" w:cs="Times New Roman"/>
                <w:color w:val="000000"/>
                <w:sz w:val="24"/>
                <w:szCs w:val="24"/>
                <w:lang w:eastAsia="ru-RU"/>
              </w:rPr>
              <w:t xml:space="preserve">Алгоритм визначення номера каналу </w:t>
            </w:r>
            <w:r w:rsidRPr="005C1EF9">
              <w:rPr>
                <w:rFonts w:eastAsia="Times New Roman" w:cs="Times New Roman"/>
                <w:color w:val="000000"/>
                <w:spacing w:val="-5"/>
                <w:sz w:val="24"/>
                <w:szCs w:val="24"/>
                <w:lang w:eastAsia="ru-RU"/>
              </w:rPr>
              <w:t>ЧОП</w:t>
            </w:r>
          </w:p>
        </w:tc>
        <w:tc>
          <w:tcPr>
            <w:tcW w:w="431" w:type="dxa"/>
            <w:tcBorders>
              <w:left w:val="single" w:sz="12" w:space="0" w:color="auto"/>
            </w:tcBorders>
            <w:vAlign w:val="center"/>
          </w:tcPr>
          <w:p w14:paraId="2557D48C" w14:textId="510E53F1" w:rsidR="00CD32C0" w:rsidRPr="00CD32C0" w:rsidRDefault="005C1EF9" w:rsidP="00305BC4">
            <w:pPr>
              <w:ind w:left="-57" w:right="-57"/>
              <w:jc w:val="center"/>
              <w:rPr>
                <w:noProof/>
                <w:sz w:val="24"/>
                <w:szCs w:val="24"/>
              </w:rPr>
            </w:pPr>
            <w:r>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3581C9F0" w14:textId="77777777" w:rsidR="00CD32C0" w:rsidRPr="00CD32C0" w:rsidRDefault="00CD32C0" w:rsidP="00305BC4">
            <w:pPr>
              <w:ind w:left="-57" w:right="-57"/>
              <w:jc w:val="both"/>
              <w:rPr>
                <w:noProof/>
                <w:sz w:val="24"/>
                <w:szCs w:val="24"/>
              </w:rPr>
            </w:pPr>
          </w:p>
        </w:tc>
      </w:tr>
      <w:tr w:rsidR="00CD32C0" w:rsidRPr="00CD32C0" w14:paraId="6799C34C"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6215BF6" w14:textId="77777777" w:rsidR="00CD32C0" w:rsidRPr="00CD32C0" w:rsidRDefault="00CD32C0" w:rsidP="00305BC4">
            <w:pPr>
              <w:ind w:left="-57" w:right="-57"/>
              <w:jc w:val="center"/>
              <w:rPr>
                <w:noProof/>
                <w:sz w:val="24"/>
                <w:szCs w:val="24"/>
              </w:rPr>
            </w:pPr>
            <w:r w:rsidRPr="00CD32C0">
              <w:rPr>
                <w:noProof/>
                <w:sz w:val="24"/>
                <w:szCs w:val="24"/>
              </w:rPr>
              <w:t>4</w:t>
            </w:r>
          </w:p>
        </w:tc>
        <w:tc>
          <w:tcPr>
            <w:tcW w:w="8353" w:type="dxa"/>
            <w:tcBorders>
              <w:left w:val="single" w:sz="12" w:space="0" w:color="auto"/>
            </w:tcBorders>
            <w:vAlign w:val="center"/>
          </w:tcPr>
          <w:p w14:paraId="48D19727" w14:textId="4661CCEF"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Алгоритм генерації набору </w:t>
            </w:r>
            <w:r w:rsidRPr="005C1EF9">
              <w:rPr>
                <w:rFonts w:eastAsia="Times New Roman" w:cs="Times New Roman"/>
                <w:color w:val="000000"/>
                <w:spacing w:val="-2"/>
                <w:sz w:val="24"/>
                <w:szCs w:val="24"/>
                <w:lang w:eastAsia="ru-RU"/>
              </w:rPr>
              <w:t>шаблонів</w:t>
            </w:r>
          </w:p>
        </w:tc>
        <w:tc>
          <w:tcPr>
            <w:tcW w:w="431" w:type="dxa"/>
            <w:tcBorders>
              <w:left w:val="single" w:sz="12" w:space="0" w:color="auto"/>
            </w:tcBorders>
            <w:vAlign w:val="center"/>
          </w:tcPr>
          <w:p w14:paraId="2BA08225"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7AD8A27" w14:textId="77777777" w:rsidR="00CD32C0" w:rsidRPr="00CD32C0" w:rsidRDefault="00CD32C0" w:rsidP="00305BC4">
            <w:pPr>
              <w:ind w:left="-57" w:right="-57"/>
              <w:jc w:val="both"/>
              <w:rPr>
                <w:noProof/>
                <w:sz w:val="24"/>
                <w:szCs w:val="24"/>
              </w:rPr>
            </w:pPr>
          </w:p>
        </w:tc>
      </w:tr>
      <w:tr w:rsidR="00CD32C0" w:rsidRPr="00CD32C0" w14:paraId="48BE6AB8"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10E61F3E" w14:textId="77777777" w:rsidR="00CD32C0" w:rsidRPr="00CD32C0" w:rsidRDefault="00CD32C0" w:rsidP="00305BC4">
            <w:pPr>
              <w:ind w:left="-57" w:right="-57"/>
              <w:jc w:val="center"/>
              <w:rPr>
                <w:noProof/>
                <w:sz w:val="24"/>
                <w:szCs w:val="24"/>
              </w:rPr>
            </w:pPr>
            <w:r w:rsidRPr="00CD32C0">
              <w:rPr>
                <w:noProof/>
                <w:sz w:val="24"/>
                <w:szCs w:val="24"/>
              </w:rPr>
              <w:t>5</w:t>
            </w:r>
          </w:p>
        </w:tc>
        <w:tc>
          <w:tcPr>
            <w:tcW w:w="8353" w:type="dxa"/>
            <w:tcBorders>
              <w:left w:val="single" w:sz="12" w:space="0" w:color="auto"/>
            </w:tcBorders>
            <w:vAlign w:val="center"/>
          </w:tcPr>
          <w:p w14:paraId="67493ED3" w14:textId="3F03875E" w:rsidR="00CD32C0" w:rsidRPr="005C1EF9" w:rsidRDefault="005C1EF9" w:rsidP="005C1EF9">
            <w:pPr>
              <w:rPr>
                <w:rFonts w:eastAsia="Times New Roman" w:cs="Times New Roman"/>
                <w:color w:val="000000"/>
                <w:spacing w:val="-4"/>
                <w:sz w:val="24"/>
                <w:szCs w:val="24"/>
                <w:lang w:eastAsia="ru-RU"/>
              </w:rPr>
            </w:pPr>
            <w:r w:rsidRPr="005C1EF9">
              <w:rPr>
                <w:rFonts w:eastAsia="Times New Roman" w:cs="Times New Roman"/>
                <w:color w:val="000000"/>
                <w:sz w:val="24"/>
                <w:szCs w:val="24"/>
                <w:lang w:eastAsia="ru-RU"/>
              </w:rPr>
              <w:t xml:space="preserve">Оцінка якості </w:t>
            </w:r>
            <w:r w:rsidRPr="005C1EF9">
              <w:rPr>
                <w:rFonts w:eastAsia="Times New Roman" w:cs="Times New Roman"/>
                <w:color w:val="000000"/>
                <w:spacing w:val="-4"/>
                <w:sz w:val="24"/>
                <w:szCs w:val="24"/>
                <w:lang w:eastAsia="ru-RU"/>
              </w:rPr>
              <w:t>співу</w:t>
            </w:r>
          </w:p>
        </w:tc>
        <w:tc>
          <w:tcPr>
            <w:tcW w:w="431" w:type="dxa"/>
            <w:tcBorders>
              <w:left w:val="single" w:sz="12" w:space="0" w:color="auto"/>
            </w:tcBorders>
            <w:vAlign w:val="center"/>
          </w:tcPr>
          <w:p w14:paraId="7FFC126B"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045B970C" w14:textId="77777777" w:rsidR="00CD32C0" w:rsidRPr="00CD32C0" w:rsidRDefault="00CD32C0" w:rsidP="00305BC4">
            <w:pPr>
              <w:ind w:left="-57" w:right="-57"/>
              <w:jc w:val="both"/>
              <w:rPr>
                <w:noProof/>
                <w:sz w:val="24"/>
                <w:szCs w:val="24"/>
              </w:rPr>
            </w:pPr>
          </w:p>
        </w:tc>
      </w:tr>
      <w:tr w:rsidR="00CD32C0" w:rsidRPr="00CD32C0" w14:paraId="086E9D4A"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4C10F9FF" w14:textId="77777777" w:rsidR="00CD32C0" w:rsidRPr="00CD32C0" w:rsidRDefault="00CD32C0" w:rsidP="00305BC4">
            <w:pPr>
              <w:ind w:left="-57" w:right="-57"/>
              <w:jc w:val="center"/>
              <w:rPr>
                <w:noProof/>
                <w:sz w:val="24"/>
                <w:szCs w:val="24"/>
              </w:rPr>
            </w:pPr>
            <w:r w:rsidRPr="00CD32C0">
              <w:rPr>
                <w:noProof/>
                <w:sz w:val="24"/>
                <w:szCs w:val="24"/>
              </w:rPr>
              <w:t>6</w:t>
            </w:r>
          </w:p>
        </w:tc>
        <w:tc>
          <w:tcPr>
            <w:tcW w:w="8353" w:type="dxa"/>
            <w:tcBorders>
              <w:left w:val="single" w:sz="12" w:space="0" w:color="auto"/>
            </w:tcBorders>
            <w:vAlign w:val="center"/>
          </w:tcPr>
          <w:p w14:paraId="42538DB8" w14:textId="3D615924"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Структура програмного </w:t>
            </w:r>
            <w:r w:rsidRPr="005C1EF9">
              <w:rPr>
                <w:rFonts w:eastAsia="Times New Roman" w:cs="Times New Roman"/>
                <w:color w:val="000000"/>
                <w:spacing w:val="-2"/>
                <w:sz w:val="24"/>
                <w:szCs w:val="24"/>
                <w:lang w:eastAsia="ru-RU"/>
              </w:rPr>
              <w:t>комплексу</w:t>
            </w:r>
          </w:p>
        </w:tc>
        <w:tc>
          <w:tcPr>
            <w:tcW w:w="431" w:type="dxa"/>
            <w:tcBorders>
              <w:left w:val="single" w:sz="12" w:space="0" w:color="auto"/>
            </w:tcBorders>
            <w:vAlign w:val="center"/>
          </w:tcPr>
          <w:p w14:paraId="1A709CC5"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6D3AEBA2" w14:textId="77777777" w:rsidR="00CD32C0" w:rsidRPr="00CD32C0" w:rsidRDefault="00CD32C0" w:rsidP="00305BC4">
            <w:pPr>
              <w:ind w:left="-57" w:right="-57"/>
              <w:jc w:val="both"/>
              <w:rPr>
                <w:noProof/>
                <w:sz w:val="24"/>
                <w:szCs w:val="24"/>
              </w:rPr>
            </w:pPr>
          </w:p>
        </w:tc>
      </w:tr>
      <w:tr w:rsidR="00CD32C0" w:rsidRPr="00CD32C0" w14:paraId="4FC712A6"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694E80B" w14:textId="77777777" w:rsidR="00CD32C0" w:rsidRPr="00CD32C0" w:rsidRDefault="00CD32C0" w:rsidP="00305BC4">
            <w:pPr>
              <w:ind w:left="-57" w:right="-57"/>
              <w:jc w:val="center"/>
              <w:rPr>
                <w:noProof/>
                <w:sz w:val="24"/>
                <w:szCs w:val="24"/>
              </w:rPr>
            </w:pPr>
            <w:r w:rsidRPr="00CD32C0">
              <w:rPr>
                <w:noProof/>
                <w:sz w:val="24"/>
                <w:szCs w:val="24"/>
              </w:rPr>
              <w:t>7</w:t>
            </w:r>
          </w:p>
        </w:tc>
        <w:tc>
          <w:tcPr>
            <w:tcW w:w="8353" w:type="dxa"/>
            <w:tcBorders>
              <w:left w:val="single" w:sz="12" w:space="0" w:color="auto"/>
            </w:tcBorders>
            <w:vAlign w:val="center"/>
          </w:tcPr>
          <w:p w14:paraId="69969E66" w14:textId="724E6BA7"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Етапи розпізнавання нот у вокальному </w:t>
            </w:r>
            <w:r w:rsidRPr="005C1EF9">
              <w:rPr>
                <w:rFonts w:eastAsia="Times New Roman" w:cs="Times New Roman"/>
                <w:color w:val="000000"/>
                <w:spacing w:val="-2"/>
                <w:sz w:val="24"/>
                <w:szCs w:val="24"/>
                <w:lang w:eastAsia="ru-RU"/>
              </w:rPr>
              <w:t>виконанні</w:t>
            </w:r>
          </w:p>
        </w:tc>
        <w:tc>
          <w:tcPr>
            <w:tcW w:w="431" w:type="dxa"/>
            <w:tcBorders>
              <w:left w:val="single" w:sz="12" w:space="0" w:color="auto"/>
            </w:tcBorders>
            <w:vAlign w:val="center"/>
          </w:tcPr>
          <w:p w14:paraId="524795EE"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1F4FB45D" w14:textId="77777777" w:rsidR="00CD32C0" w:rsidRPr="00CD32C0" w:rsidRDefault="00CD32C0" w:rsidP="00305BC4">
            <w:pPr>
              <w:ind w:left="-57" w:right="-57"/>
              <w:jc w:val="both"/>
              <w:rPr>
                <w:noProof/>
                <w:sz w:val="24"/>
                <w:szCs w:val="24"/>
              </w:rPr>
            </w:pPr>
          </w:p>
        </w:tc>
      </w:tr>
      <w:tr w:rsidR="00CD32C0" w:rsidRPr="00CD32C0" w14:paraId="51349BE3"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323535B" w14:textId="77777777" w:rsidR="00CD32C0" w:rsidRPr="00CD32C0" w:rsidRDefault="00CD32C0" w:rsidP="00305BC4">
            <w:pPr>
              <w:ind w:left="-57" w:right="-57"/>
              <w:jc w:val="center"/>
              <w:rPr>
                <w:noProof/>
                <w:sz w:val="24"/>
                <w:szCs w:val="24"/>
              </w:rPr>
            </w:pPr>
            <w:r w:rsidRPr="00CD32C0">
              <w:rPr>
                <w:noProof/>
                <w:sz w:val="24"/>
                <w:szCs w:val="24"/>
              </w:rPr>
              <w:t>8</w:t>
            </w:r>
          </w:p>
        </w:tc>
        <w:tc>
          <w:tcPr>
            <w:tcW w:w="8353" w:type="dxa"/>
            <w:tcBorders>
              <w:left w:val="single" w:sz="12" w:space="0" w:color="auto"/>
            </w:tcBorders>
            <w:vAlign w:val="center"/>
          </w:tcPr>
          <w:p w14:paraId="1D4196DD" w14:textId="7650FCD5"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Результат обробки аудіозапису з </w:t>
            </w:r>
            <w:r w:rsidRPr="005C1EF9">
              <w:rPr>
                <w:rFonts w:eastAsia="Times New Roman" w:cs="Times New Roman"/>
                <w:color w:val="000000"/>
                <w:spacing w:val="-2"/>
                <w:sz w:val="24"/>
                <w:szCs w:val="24"/>
                <w:lang w:eastAsia="ru-RU"/>
              </w:rPr>
              <w:t>арпеджіо</w:t>
            </w:r>
          </w:p>
        </w:tc>
        <w:tc>
          <w:tcPr>
            <w:tcW w:w="431" w:type="dxa"/>
            <w:tcBorders>
              <w:left w:val="single" w:sz="12" w:space="0" w:color="auto"/>
            </w:tcBorders>
            <w:vAlign w:val="center"/>
          </w:tcPr>
          <w:p w14:paraId="784556BA"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171D117D" w14:textId="77777777" w:rsidR="00CD32C0" w:rsidRPr="00CD32C0" w:rsidRDefault="00CD32C0" w:rsidP="00305BC4">
            <w:pPr>
              <w:ind w:left="-57" w:right="-57"/>
              <w:jc w:val="both"/>
              <w:rPr>
                <w:noProof/>
                <w:sz w:val="24"/>
                <w:szCs w:val="24"/>
              </w:rPr>
            </w:pPr>
          </w:p>
        </w:tc>
      </w:tr>
      <w:tr w:rsidR="00CD32C0" w:rsidRPr="00CD32C0" w14:paraId="44D4FA28"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A4D2522" w14:textId="77777777" w:rsidR="00CD32C0" w:rsidRPr="00CD32C0" w:rsidRDefault="00CD32C0" w:rsidP="00305BC4">
            <w:pPr>
              <w:ind w:left="-57" w:right="-57"/>
              <w:jc w:val="center"/>
              <w:rPr>
                <w:noProof/>
                <w:sz w:val="24"/>
                <w:szCs w:val="24"/>
              </w:rPr>
            </w:pPr>
            <w:r w:rsidRPr="00CD32C0">
              <w:rPr>
                <w:noProof/>
                <w:sz w:val="24"/>
                <w:szCs w:val="24"/>
              </w:rPr>
              <w:t>9</w:t>
            </w:r>
          </w:p>
        </w:tc>
        <w:tc>
          <w:tcPr>
            <w:tcW w:w="8353" w:type="dxa"/>
            <w:tcBorders>
              <w:left w:val="single" w:sz="12" w:space="0" w:color="auto"/>
            </w:tcBorders>
            <w:vAlign w:val="center"/>
          </w:tcPr>
          <w:p w14:paraId="2C96891B" w14:textId="4D4BA13C"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Сегмент з нотою, заспіваною з вібрато в </w:t>
            </w:r>
            <w:r w:rsidRPr="005C1EF9">
              <w:rPr>
                <w:rFonts w:eastAsia="Times New Roman" w:cs="Times New Roman"/>
                <w:color w:val="000000"/>
                <w:spacing w:val="-2"/>
                <w:sz w:val="24"/>
                <w:szCs w:val="24"/>
                <w:lang w:eastAsia="ru-RU"/>
              </w:rPr>
              <w:t>голосі</w:t>
            </w:r>
          </w:p>
        </w:tc>
        <w:tc>
          <w:tcPr>
            <w:tcW w:w="431" w:type="dxa"/>
            <w:tcBorders>
              <w:left w:val="single" w:sz="12" w:space="0" w:color="auto"/>
            </w:tcBorders>
            <w:vAlign w:val="center"/>
          </w:tcPr>
          <w:p w14:paraId="26169F09"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CDFE806" w14:textId="77777777" w:rsidR="00CD32C0" w:rsidRPr="00CD32C0" w:rsidRDefault="00CD32C0" w:rsidP="00305BC4">
            <w:pPr>
              <w:ind w:left="-57" w:right="-57"/>
              <w:jc w:val="both"/>
              <w:rPr>
                <w:noProof/>
                <w:sz w:val="24"/>
                <w:szCs w:val="24"/>
              </w:rPr>
            </w:pPr>
          </w:p>
        </w:tc>
      </w:tr>
      <w:tr w:rsidR="00CD32C0" w:rsidRPr="00CD32C0" w14:paraId="6EF7B3F1"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398DB16A" w14:textId="77777777" w:rsidR="00CD32C0" w:rsidRPr="00CD32C0" w:rsidRDefault="00CD32C0" w:rsidP="00305BC4">
            <w:pPr>
              <w:ind w:left="-57" w:right="-57"/>
              <w:jc w:val="center"/>
              <w:rPr>
                <w:noProof/>
                <w:sz w:val="24"/>
                <w:szCs w:val="24"/>
              </w:rPr>
            </w:pPr>
            <w:r w:rsidRPr="00CD32C0">
              <w:rPr>
                <w:noProof/>
                <w:sz w:val="24"/>
                <w:szCs w:val="24"/>
              </w:rPr>
              <w:t>10</w:t>
            </w:r>
          </w:p>
        </w:tc>
        <w:tc>
          <w:tcPr>
            <w:tcW w:w="8353" w:type="dxa"/>
            <w:tcBorders>
              <w:left w:val="single" w:sz="12" w:space="0" w:color="auto"/>
            </w:tcBorders>
            <w:vAlign w:val="center"/>
          </w:tcPr>
          <w:p w14:paraId="0BDC0408" w14:textId="2F7DB77B" w:rsidR="00CD32C0" w:rsidRPr="005C1EF9" w:rsidRDefault="005C1EF9" w:rsidP="005C1EF9">
            <w:pPr>
              <w:rPr>
                <w:rFonts w:eastAsia="Times New Roman" w:cs="Times New Roman"/>
                <w:color w:val="000000"/>
                <w:sz w:val="24"/>
                <w:szCs w:val="24"/>
                <w:lang w:eastAsia="ru-RU"/>
              </w:rPr>
            </w:pPr>
            <w:r w:rsidRPr="005C1EF9">
              <w:rPr>
                <w:rFonts w:eastAsia="Times New Roman" w:cs="Times New Roman"/>
                <w:color w:val="000000"/>
                <w:sz w:val="24"/>
                <w:szCs w:val="24"/>
                <w:lang w:eastAsia="ru-RU"/>
              </w:rPr>
              <w:t>Змінна середня для вібратоподібної ділянки</w:t>
            </w:r>
          </w:p>
        </w:tc>
        <w:tc>
          <w:tcPr>
            <w:tcW w:w="431" w:type="dxa"/>
            <w:tcBorders>
              <w:left w:val="single" w:sz="12" w:space="0" w:color="auto"/>
            </w:tcBorders>
            <w:vAlign w:val="center"/>
          </w:tcPr>
          <w:p w14:paraId="12935630" w14:textId="040C4EB4" w:rsidR="00CD32C0" w:rsidRPr="00CD32C0" w:rsidRDefault="005C1EF9" w:rsidP="00305BC4">
            <w:pPr>
              <w:ind w:left="-57" w:right="-57"/>
              <w:jc w:val="center"/>
              <w:rPr>
                <w:noProof/>
                <w:sz w:val="24"/>
                <w:szCs w:val="24"/>
              </w:rPr>
            </w:pPr>
            <w:r>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395E3A84" w14:textId="77777777" w:rsidR="00CD32C0" w:rsidRPr="00CD32C0" w:rsidRDefault="00CD32C0" w:rsidP="00305BC4">
            <w:pPr>
              <w:ind w:left="-57" w:right="-57"/>
              <w:jc w:val="both"/>
              <w:rPr>
                <w:noProof/>
                <w:sz w:val="24"/>
                <w:szCs w:val="24"/>
              </w:rPr>
            </w:pPr>
          </w:p>
        </w:tc>
      </w:tr>
      <w:tr w:rsidR="00CD32C0" w:rsidRPr="00CD32C0" w14:paraId="507D01C0"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FBF0429" w14:textId="77777777" w:rsidR="00CD32C0" w:rsidRPr="00CD32C0" w:rsidRDefault="00CD32C0" w:rsidP="00305BC4">
            <w:pPr>
              <w:ind w:left="-57" w:right="-57"/>
              <w:jc w:val="center"/>
              <w:rPr>
                <w:noProof/>
                <w:sz w:val="24"/>
                <w:szCs w:val="24"/>
              </w:rPr>
            </w:pPr>
            <w:r w:rsidRPr="00CD32C0">
              <w:rPr>
                <w:noProof/>
                <w:sz w:val="24"/>
                <w:szCs w:val="24"/>
              </w:rPr>
              <w:t>11</w:t>
            </w:r>
          </w:p>
        </w:tc>
        <w:tc>
          <w:tcPr>
            <w:tcW w:w="8353" w:type="dxa"/>
            <w:tcBorders>
              <w:left w:val="single" w:sz="12" w:space="0" w:color="auto"/>
            </w:tcBorders>
            <w:vAlign w:val="center"/>
          </w:tcPr>
          <w:p w14:paraId="4E0F6A0B" w14:textId="2DF4280F"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Ковзне середнє для вібратоподібної </w:t>
            </w:r>
            <w:r w:rsidRPr="005C1EF9">
              <w:rPr>
                <w:rFonts w:eastAsia="Times New Roman" w:cs="Times New Roman"/>
                <w:color w:val="000000"/>
                <w:spacing w:val="-2"/>
                <w:sz w:val="24"/>
                <w:szCs w:val="24"/>
                <w:lang w:eastAsia="ru-RU"/>
              </w:rPr>
              <w:t>ділянки</w:t>
            </w:r>
          </w:p>
        </w:tc>
        <w:tc>
          <w:tcPr>
            <w:tcW w:w="431" w:type="dxa"/>
            <w:tcBorders>
              <w:left w:val="single" w:sz="12" w:space="0" w:color="auto"/>
            </w:tcBorders>
            <w:vAlign w:val="center"/>
          </w:tcPr>
          <w:p w14:paraId="4063F6F9"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5606732A" w14:textId="77777777" w:rsidR="00CD32C0" w:rsidRPr="00CD32C0" w:rsidRDefault="00CD32C0" w:rsidP="00305BC4">
            <w:pPr>
              <w:ind w:left="-57" w:right="-57"/>
              <w:jc w:val="both"/>
              <w:rPr>
                <w:noProof/>
                <w:sz w:val="24"/>
                <w:szCs w:val="24"/>
              </w:rPr>
            </w:pPr>
          </w:p>
        </w:tc>
      </w:tr>
      <w:tr w:rsidR="00CD32C0" w:rsidRPr="00CD32C0" w14:paraId="2BD46C1D"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6B90760" w14:textId="77777777" w:rsidR="00CD32C0" w:rsidRPr="00CD32C0" w:rsidRDefault="00CD32C0" w:rsidP="00305BC4">
            <w:pPr>
              <w:ind w:left="-57" w:right="-57"/>
              <w:jc w:val="center"/>
              <w:rPr>
                <w:noProof/>
                <w:sz w:val="24"/>
                <w:szCs w:val="24"/>
              </w:rPr>
            </w:pPr>
            <w:r w:rsidRPr="00CD32C0">
              <w:rPr>
                <w:noProof/>
                <w:sz w:val="24"/>
                <w:szCs w:val="24"/>
              </w:rPr>
              <w:t>12</w:t>
            </w:r>
          </w:p>
        </w:tc>
        <w:tc>
          <w:tcPr>
            <w:tcW w:w="8353" w:type="dxa"/>
            <w:tcBorders>
              <w:left w:val="single" w:sz="12" w:space="0" w:color="auto"/>
            </w:tcBorders>
            <w:vAlign w:val="center"/>
          </w:tcPr>
          <w:p w14:paraId="635CEBE7" w14:textId="40A3F6EF" w:rsidR="00CD32C0" w:rsidRPr="005C1EF9" w:rsidRDefault="005C1EF9" w:rsidP="005C1EF9">
            <w:pPr>
              <w:ind w:left="-57" w:right="-57"/>
              <w:rPr>
                <w:noProof/>
                <w:sz w:val="24"/>
                <w:szCs w:val="24"/>
              </w:rPr>
            </w:pPr>
            <w:r w:rsidRPr="005C1EF9">
              <w:rPr>
                <w:rFonts w:eastAsia="Times New Roman" w:cs="Times New Roman"/>
                <w:color w:val="000000"/>
                <w:sz w:val="24"/>
                <w:szCs w:val="24"/>
                <w:lang w:eastAsia="ru-RU"/>
              </w:rPr>
              <w:t xml:space="preserve">Алгоритм роботи модуля аналізу сегментів із різкою зміною частот основного </w:t>
            </w:r>
          </w:p>
        </w:tc>
        <w:tc>
          <w:tcPr>
            <w:tcW w:w="431" w:type="dxa"/>
            <w:tcBorders>
              <w:left w:val="single" w:sz="12" w:space="0" w:color="auto"/>
            </w:tcBorders>
            <w:vAlign w:val="center"/>
          </w:tcPr>
          <w:p w14:paraId="7ED2EAAF"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7C823FBF" w14:textId="77777777" w:rsidR="00CD32C0" w:rsidRPr="00CD32C0" w:rsidRDefault="00CD32C0" w:rsidP="00305BC4">
            <w:pPr>
              <w:ind w:left="-57" w:right="-57"/>
              <w:jc w:val="both"/>
              <w:rPr>
                <w:noProof/>
                <w:sz w:val="24"/>
                <w:szCs w:val="24"/>
              </w:rPr>
            </w:pPr>
          </w:p>
        </w:tc>
      </w:tr>
      <w:tr w:rsidR="00CD32C0" w:rsidRPr="00CD32C0" w14:paraId="496C2E3C"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F445367" w14:textId="77777777" w:rsidR="00CD32C0" w:rsidRPr="00CD32C0" w:rsidRDefault="00CD32C0" w:rsidP="00305BC4">
            <w:pPr>
              <w:ind w:left="-57" w:right="-57"/>
              <w:jc w:val="center"/>
              <w:rPr>
                <w:noProof/>
                <w:sz w:val="24"/>
                <w:szCs w:val="24"/>
              </w:rPr>
            </w:pPr>
            <w:bookmarkStart w:id="0" w:name="_Hlk525203676"/>
            <w:r w:rsidRPr="00CD32C0">
              <w:rPr>
                <w:noProof/>
                <w:sz w:val="24"/>
                <w:szCs w:val="24"/>
              </w:rPr>
              <w:t>13</w:t>
            </w:r>
          </w:p>
        </w:tc>
        <w:tc>
          <w:tcPr>
            <w:tcW w:w="8353" w:type="dxa"/>
            <w:tcBorders>
              <w:left w:val="single" w:sz="12" w:space="0" w:color="auto"/>
            </w:tcBorders>
            <w:vAlign w:val="center"/>
          </w:tcPr>
          <w:p w14:paraId="4B40591B" w14:textId="6D450B95" w:rsidR="00CD32C0" w:rsidRPr="00CD32C0" w:rsidRDefault="005C1EF9" w:rsidP="00305BC4">
            <w:pPr>
              <w:ind w:left="-57" w:right="-57"/>
              <w:jc w:val="both"/>
              <w:rPr>
                <w:sz w:val="24"/>
                <w:szCs w:val="24"/>
              </w:rPr>
            </w:pPr>
            <w:r w:rsidRPr="005C1EF9">
              <w:rPr>
                <w:rFonts w:eastAsia="Times New Roman" w:cs="Times New Roman"/>
                <w:color w:val="000000"/>
                <w:sz w:val="24"/>
                <w:szCs w:val="24"/>
                <w:lang w:eastAsia="ru-RU"/>
              </w:rPr>
              <w:t>тону</w:t>
            </w:r>
          </w:p>
        </w:tc>
        <w:tc>
          <w:tcPr>
            <w:tcW w:w="431" w:type="dxa"/>
            <w:tcBorders>
              <w:left w:val="single" w:sz="12" w:space="0" w:color="auto"/>
            </w:tcBorders>
            <w:vAlign w:val="center"/>
          </w:tcPr>
          <w:p w14:paraId="7EA72D9B" w14:textId="0CDA4E64" w:rsidR="00CD32C0" w:rsidRPr="00CD32C0" w:rsidRDefault="005C1EF9" w:rsidP="00305BC4">
            <w:pPr>
              <w:ind w:left="-57" w:right="-57"/>
              <w:jc w:val="center"/>
              <w:rPr>
                <w:noProof/>
                <w:sz w:val="24"/>
                <w:szCs w:val="24"/>
              </w:rPr>
            </w:pPr>
            <w:r>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6E8D9A7A" w14:textId="77777777" w:rsidR="00CD32C0" w:rsidRPr="00CD32C0" w:rsidRDefault="00CD32C0" w:rsidP="00305BC4">
            <w:pPr>
              <w:ind w:left="-57" w:right="-57"/>
              <w:jc w:val="both"/>
              <w:rPr>
                <w:noProof/>
                <w:sz w:val="24"/>
                <w:szCs w:val="24"/>
              </w:rPr>
            </w:pPr>
          </w:p>
        </w:tc>
      </w:tr>
      <w:bookmarkEnd w:id="0"/>
      <w:tr w:rsidR="00CD32C0" w:rsidRPr="00CD32C0" w14:paraId="43BA85C6"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56368DA3" w14:textId="77777777" w:rsidR="00CD32C0" w:rsidRPr="00CD32C0" w:rsidRDefault="00CD32C0" w:rsidP="00305BC4">
            <w:pPr>
              <w:ind w:left="-57" w:right="-57"/>
              <w:jc w:val="center"/>
              <w:rPr>
                <w:noProof/>
                <w:sz w:val="24"/>
                <w:szCs w:val="24"/>
              </w:rPr>
            </w:pPr>
            <w:r w:rsidRPr="00CD32C0">
              <w:rPr>
                <w:noProof/>
                <w:sz w:val="24"/>
                <w:szCs w:val="24"/>
              </w:rPr>
              <w:t>14</w:t>
            </w:r>
          </w:p>
        </w:tc>
        <w:tc>
          <w:tcPr>
            <w:tcW w:w="8353" w:type="dxa"/>
            <w:tcBorders>
              <w:left w:val="single" w:sz="12" w:space="0" w:color="auto"/>
            </w:tcBorders>
            <w:vAlign w:val="center"/>
          </w:tcPr>
          <w:p w14:paraId="05E477E4" w14:textId="77777777" w:rsidR="00CD32C0" w:rsidRPr="00CD32C0" w:rsidRDefault="00CD32C0" w:rsidP="00305BC4">
            <w:pPr>
              <w:ind w:left="-57" w:right="-57"/>
              <w:jc w:val="both"/>
              <w:rPr>
                <w:sz w:val="24"/>
                <w:szCs w:val="24"/>
              </w:rPr>
            </w:pPr>
          </w:p>
        </w:tc>
        <w:tc>
          <w:tcPr>
            <w:tcW w:w="431" w:type="dxa"/>
            <w:tcBorders>
              <w:left w:val="single" w:sz="12" w:space="0" w:color="auto"/>
            </w:tcBorders>
            <w:vAlign w:val="center"/>
          </w:tcPr>
          <w:p w14:paraId="28D818D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053E57CA" w14:textId="77777777" w:rsidR="00CD32C0" w:rsidRPr="00CD32C0" w:rsidRDefault="00CD32C0" w:rsidP="00305BC4">
            <w:pPr>
              <w:ind w:left="-57" w:right="-57"/>
              <w:jc w:val="both"/>
              <w:rPr>
                <w:noProof/>
                <w:sz w:val="24"/>
                <w:szCs w:val="24"/>
              </w:rPr>
            </w:pPr>
          </w:p>
        </w:tc>
      </w:tr>
      <w:tr w:rsidR="00CD32C0" w:rsidRPr="00CD32C0" w14:paraId="461B4544"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5AAC8E8" w14:textId="77777777" w:rsidR="00CD32C0" w:rsidRPr="00CD32C0" w:rsidRDefault="00CD32C0" w:rsidP="00305BC4">
            <w:pPr>
              <w:ind w:left="-57" w:right="-57"/>
              <w:jc w:val="center"/>
              <w:rPr>
                <w:noProof/>
                <w:sz w:val="24"/>
                <w:szCs w:val="24"/>
              </w:rPr>
            </w:pPr>
            <w:r w:rsidRPr="00CD32C0">
              <w:rPr>
                <w:noProof/>
                <w:sz w:val="24"/>
                <w:szCs w:val="24"/>
              </w:rPr>
              <w:t>15</w:t>
            </w:r>
          </w:p>
        </w:tc>
        <w:tc>
          <w:tcPr>
            <w:tcW w:w="8353" w:type="dxa"/>
            <w:tcBorders>
              <w:left w:val="single" w:sz="12" w:space="0" w:color="auto"/>
            </w:tcBorders>
            <w:vAlign w:val="center"/>
          </w:tcPr>
          <w:p w14:paraId="63EA4D29"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9F18C7"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28865FF0" w14:textId="77777777" w:rsidR="00CD32C0" w:rsidRPr="00CD32C0" w:rsidRDefault="00CD32C0" w:rsidP="00305BC4">
            <w:pPr>
              <w:ind w:left="-57" w:right="-57"/>
              <w:jc w:val="both"/>
              <w:rPr>
                <w:noProof/>
                <w:sz w:val="24"/>
                <w:szCs w:val="24"/>
              </w:rPr>
            </w:pPr>
          </w:p>
        </w:tc>
      </w:tr>
      <w:tr w:rsidR="00CD32C0" w:rsidRPr="00CD32C0" w14:paraId="036E66EC"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F3D1BB2" w14:textId="77777777" w:rsidR="00CD32C0" w:rsidRPr="00CD32C0" w:rsidRDefault="00CD32C0" w:rsidP="00305BC4">
            <w:pPr>
              <w:ind w:left="-57" w:right="-57"/>
              <w:jc w:val="center"/>
              <w:rPr>
                <w:noProof/>
                <w:sz w:val="24"/>
                <w:szCs w:val="24"/>
              </w:rPr>
            </w:pPr>
            <w:r w:rsidRPr="00CD32C0">
              <w:rPr>
                <w:noProof/>
                <w:sz w:val="24"/>
                <w:szCs w:val="24"/>
              </w:rPr>
              <w:t>16</w:t>
            </w:r>
          </w:p>
        </w:tc>
        <w:tc>
          <w:tcPr>
            <w:tcW w:w="8353" w:type="dxa"/>
            <w:tcBorders>
              <w:left w:val="single" w:sz="12" w:space="0" w:color="auto"/>
            </w:tcBorders>
            <w:vAlign w:val="center"/>
          </w:tcPr>
          <w:p w14:paraId="065C34EA" w14:textId="77777777" w:rsidR="00CD32C0" w:rsidRPr="00CD32C0" w:rsidRDefault="00CD32C0" w:rsidP="00305BC4">
            <w:pPr>
              <w:ind w:left="-57" w:right="-57"/>
              <w:jc w:val="both"/>
              <w:rPr>
                <w:sz w:val="24"/>
                <w:szCs w:val="24"/>
              </w:rPr>
            </w:pPr>
          </w:p>
        </w:tc>
        <w:tc>
          <w:tcPr>
            <w:tcW w:w="431" w:type="dxa"/>
            <w:tcBorders>
              <w:left w:val="single" w:sz="12" w:space="0" w:color="auto"/>
            </w:tcBorders>
            <w:vAlign w:val="center"/>
          </w:tcPr>
          <w:p w14:paraId="1A669FC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6E0CFDB8" w14:textId="77777777" w:rsidR="00CD32C0" w:rsidRPr="00CD32C0" w:rsidRDefault="00CD32C0" w:rsidP="00305BC4">
            <w:pPr>
              <w:ind w:left="-57" w:right="-57"/>
              <w:jc w:val="both"/>
              <w:rPr>
                <w:noProof/>
                <w:sz w:val="24"/>
                <w:szCs w:val="24"/>
              </w:rPr>
            </w:pPr>
          </w:p>
        </w:tc>
      </w:tr>
      <w:tr w:rsidR="00CD32C0" w:rsidRPr="00CD32C0" w14:paraId="4FE0BFDE"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3D6F0E94" w14:textId="77777777" w:rsidR="00CD32C0" w:rsidRPr="00CD32C0" w:rsidRDefault="00CD32C0" w:rsidP="00305BC4">
            <w:pPr>
              <w:ind w:left="-57" w:right="-57"/>
              <w:jc w:val="center"/>
              <w:rPr>
                <w:noProof/>
                <w:sz w:val="24"/>
                <w:szCs w:val="24"/>
              </w:rPr>
            </w:pPr>
            <w:r w:rsidRPr="00CD32C0">
              <w:rPr>
                <w:noProof/>
                <w:sz w:val="24"/>
                <w:szCs w:val="24"/>
              </w:rPr>
              <w:t>17</w:t>
            </w:r>
          </w:p>
        </w:tc>
        <w:tc>
          <w:tcPr>
            <w:tcW w:w="8353" w:type="dxa"/>
            <w:tcBorders>
              <w:left w:val="single" w:sz="12" w:space="0" w:color="auto"/>
            </w:tcBorders>
            <w:vAlign w:val="center"/>
          </w:tcPr>
          <w:p w14:paraId="688F08FF"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5259188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3F0F7AA4" w14:textId="77777777" w:rsidR="00CD32C0" w:rsidRPr="00CD32C0" w:rsidRDefault="00CD32C0" w:rsidP="00305BC4">
            <w:pPr>
              <w:ind w:left="-57" w:right="-57"/>
              <w:jc w:val="both"/>
              <w:rPr>
                <w:noProof/>
                <w:sz w:val="24"/>
                <w:szCs w:val="24"/>
              </w:rPr>
            </w:pPr>
          </w:p>
        </w:tc>
      </w:tr>
      <w:tr w:rsidR="00CD32C0" w:rsidRPr="00CD32C0" w14:paraId="43689A43"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7C2D7CC3" w14:textId="77777777" w:rsidR="00CD32C0" w:rsidRPr="00CD32C0" w:rsidRDefault="00CD32C0" w:rsidP="00305BC4">
            <w:pPr>
              <w:ind w:left="-57" w:right="-57"/>
              <w:jc w:val="center"/>
              <w:rPr>
                <w:noProof/>
                <w:sz w:val="24"/>
                <w:szCs w:val="24"/>
              </w:rPr>
            </w:pPr>
            <w:r w:rsidRPr="00CD32C0">
              <w:rPr>
                <w:noProof/>
                <w:sz w:val="24"/>
                <w:szCs w:val="24"/>
              </w:rPr>
              <w:t>18</w:t>
            </w:r>
          </w:p>
        </w:tc>
        <w:tc>
          <w:tcPr>
            <w:tcW w:w="8353" w:type="dxa"/>
            <w:tcBorders>
              <w:left w:val="single" w:sz="12" w:space="0" w:color="auto"/>
            </w:tcBorders>
            <w:vAlign w:val="center"/>
          </w:tcPr>
          <w:p w14:paraId="7818523A"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581771F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167C8E37" w14:textId="77777777" w:rsidR="00CD32C0" w:rsidRPr="00CD32C0" w:rsidRDefault="00CD32C0" w:rsidP="00305BC4">
            <w:pPr>
              <w:ind w:left="-57" w:right="-57"/>
              <w:jc w:val="both"/>
              <w:rPr>
                <w:noProof/>
                <w:sz w:val="24"/>
                <w:szCs w:val="24"/>
              </w:rPr>
            </w:pPr>
          </w:p>
        </w:tc>
      </w:tr>
      <w:tr w:rsidR="00CD32C0" w:rsidRPr="00CD32C0" w14:paraId="4B64E1D6"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EF2E4B8" w14:textId="77777777" w:rsidR="00CD32C0" w:rsidRPr="00CD32C0" w:rsidRDefault="00CD32C0" w:rsidP="00305BC4">
            <w:pPr>
              <w:ind w:left="-57" w:right="-57"/>
              <w:jc w:val="center"/>
              <w:rPr>
                <w:noProof/>
                <w:sz w:val="24"/>
                <w:szCs w:val="24"/>
              </w:rPr>
            </w:pPr>
            <w:r w:rsidRPr="00CD32C0">
              <w:rPr>
                <w:noProof/>
                <w:sz w:val="24"/>
                <w:szCs w:val="24"/>
              </w:rPr>
              <w:t>19</w:t>
            </w:r>
          </w:p>
        </w:tc>
        <w:tc>
          <w:tcPr>
            <w:tcW w:w="8353" w:type="dxa"/>
            <w:tcBorders>
              <w:left w:val="single" w:sz="12" w:space="0" w:color="auto"/>
            </w:tcBorders>
            <w:vAlign w:val="center"/>
          </w:tcPr>
          <w:p w14:paraId="673D1B4B"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4CEBC8"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57FE21D6" w14:textId="77777777" w:rsidR="00CD32C0" w:rsidRPr="00CD32C0" w:rsidRDefault="00CD32C0" w:rsidP="00305BC4">
            <w:pPr>
              <w:ind w:left="-57" w:right="-57"/>
              <w:jc w:val="both"/>
              <w:rPr>
                <w:noProof/>
                <w:sz w:val="24"/>
                <w:szCs w:val="24"/>
              </w:rPr>
            </w:pPr>
          </w:p>
        </w:tc>
      </w:tr>
      <w:tr w:rsidR="00CD32C0" w:rsidRPr="00CD32C0" w14:paraId="292D9742"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7838B970" w14:textId="77777777" w:rsidR="00CD32C0" w:rsidRPr="00CD32C0" w:rsidRDefault="00CD32C0" w:rsidP="00305BC4">
            <w:pPr>
              <w:ind w:left="-57" w:right="-57"/>
              <w:jc w:val="center"/>
              <w:rPr>
                <w:noProof/>
                <w:sz w:val="24"/>
                <w:szCs w:val="24"/>
              </w:rPr>
            </w:pPr>
            <w:r w:rsidRPr="00CD32C0">
              <w:rPr>
                <w:noProof/>
                <w:sz w:val="24"/>
                <w:szCs w:val="24"/>
              </w:rPr>
              <w:t>20</w:t>
            </w:r>
          </w:p>
        </w:tc>
        <w:tc>
          <w:tcPr>
            <w:tcW w:w="8353" w:type="dxa"/>
            <w:tcBorders>
              <w:left w:val="single" w:sz="12" w:space="0" w:color="auto"/>
            </w:tcBorders>
            <w:vAlign w:val="center"/>
          </w:tcPr>
          <w:p w14:paraId="332EF0B4"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AD4FC56"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47E14C01" w14:textId="77777777" w:rsidR="00CD32C0" w:rsidRPr="00CD32C0" w:rsidRDefault="00CD32C0" w:rsidP="00305BC4">
            <w:pPr>
              <w:ind w:left="-57" w:right="-57"/>
              <w:jc w:val="both"/>
              <w:rPr>
                <w:noProof/>
                <w:sz w:val="24"/>
                <w:szCs w:val="24"/>
              </w:rPr>
            </w:pPr>
          </w:p>
        </w:tc>
      </w:tr>
      <w:tr w:rsidR="00CD32C0" w:rsidRPr="00CD32C0" w14:paraId="304C4110"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55109119" w14:textId="77777777" w:rsidR="00CD32C0" w:rsidRPr="00CD32C0" w:rsidRDefault="00CD32C0" w:rsidP="00305BC4">
            <w:pPr>
              <w:ind w:left="-57" w:right="-57"/>
              <w:jc w:val="center"/>
              <w:rPr>
                <w:noProof/>
                <w:sz w:val="24"/>
                <w:szCs w:val="24"/>
              </w:rPr>
            </w:pPr>
            <w:r w:rsidRPr="00CD32C0">
              <w:rPr>
                <w:noProof/>
                <w:sz w:val="24"/>
                <w:szCs w:val="24"/>
              </w:rPr>
              <w:t>21</w:t>
            </w:r>
          </w:p>
        </w:tc>
        <w:tc>
          <w:tcPr>
            <w:tcW w:w="8353" w:type="dxa"/>
            <w:tcBorders>
              <w:left w:val="single" w:sz="12" w:space="0" w:color="auto"/>
            </w:tcBorders>
            <w:vAlign w:val="center"/>
          </w:tcPr>
          <w:p w14:paraId="779B48EA"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1B493B3C"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63723AF2" w14:textId="77777777" w:rsidR="00CD32C0" w:rsidRPr="00CD32C0" w:rsidRDefault="00CD32C0" w:rsidP="00305BC4">
            <w:pPr>
              <w:ind w:left="-57" w:right="-57"/>
              <w:jc w:val="both"/>
              <w:rPr>
                <w:noProof/>
                <w:sz w:val="24"/>
                <w:szCs w:val="24"/>
              </w:rPr>
            </w:pPr>
          </w:p>
        </w:tc>
      </w:tr>
      <w:tr w:rsidR="00CD32C0" w:rsidRPr="00CD32C0" w14:paraId="516A4611"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7868D2E8" w14:textId="77777777" w:rsidR="00CD32C0" w:rsidRPr="00CD32C0" w:rsidRDefault="00CD32C0" w:rsidP="00305BC4">
            <w:pPr>
              <w:ind w:left="-57" w:right="-57"/>
              <w:jc w:val="center"/>
              <w:rPr>
                <w:noProof/>
                <w:sz w:val="24"/>
                <w:szCs w:val="24"/>
              </w:rPr>
            </w:pPr>
            <w:r w:rsidRPr="00CD32C0">
              <w:rPr>
                <w:noProof/>
                <w:sz w:val="24"/>
                <w:szCs w:val="24"/>
              </w:rPr>
              <w:t>22</w:t>
            </w:r>
          </w:p>
        </w:tc>
        <w:tc>
          <w:tcPr>
            <w:tcW w:w="8353" w:type="dxa"/>
            <w:tcBorders>
              <w:left w:val="single" w:sz="12" w:space="0" w:color="auto"/>
            </w:tcBorders>
            <w:vAlign w:val="center"/>
          </w:tcPr>
          <w:p w14:paraId="68701526"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E85136"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21804881" w14:textId="77777777" w:rsidR="00CD32C0" w:rsidRPr="00CD32C0" w:rsidRDefault="00CD32C0" w:rsidP="00305BC4">
            <w:pPr>
              <w:ind w:left="-57" w:right="-57"/>
              <w:jc w:val="both"/>
              <w:rPr>
                <w:noProof/>
                <w:sz w:val="24"/>
                <w:szCs w:val="24"/>
              </w:rPr>
            </w:pPr>
          </w:p>
        </w:tc>
      </w:tr>
      <w:tr w:rsidR="00CD32C0" w:rsidRPr="00CD32C0" w14:paraId="1C6ACE4F"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750EE5C5" w14:textId="77777777" w:rsidR="00CD32C0" w:rsidRPr="00CD32C0" w:rsidRDefault="00CD32C0" w:rsidP="00305BC4">
            <w:pPr>
              <w:ind w:left="-57" w:right="-57"/>
              <w:jc w:val="center"/>
              <w:rPr>
                <w:noProof/>
                <w:sz w:val="24"/>
                <w:szCs w:val="24"/>
              </w:rPr>
            </w:pPr>
            <w:r w:rsidRPr="00CD32C0">
              <w:rPr>
                <w:noProof/>
                <w:sz w:val="24"/>
                <w:szCs w:val="24"/>
              </w:rPr>
              <w:t>23</w:t>
            </w:r>
          </w:p>
        </w:tc>
        <w:tc>
          <w:tcPr>
            <w:tcW w:w="8353" w:type="dxa"/>
            <w:tcBorders>
              <w:left w:val="single" w:sz="12" w:space="0" w:color="auto"/>
            </w:tcBorders>
            <w:vAlign w:val="center"/>
          </w:tcPr>
          <w:p w14:paraId="5791B079"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0B2C002E"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320F9F9B" w14:textId="77777777" w:rsidR="00CD32C0" w:rsidRPr="00CD32C0" w:rsidRDefault="00CD32C0" w:rsidP="00305BC4">
            <w:pPr>
              <w:ind w:left="-57" w:right="-57"/>
              <w:jc w:val="both"/>
              <w:rPr>
                <w:noProof/>
                <w:sz w:val="24"/>
                <w:szCs w:val="24"/>
              </w:rPr>
            </w:pPr>
          </w:p>
        </w:tc>
      </w:tr>
      <w:tr w:rsidR="00CD32C0" w:rsidRPr="00CD32C0" w14:paraId="24FBF40B"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48796DBD" w14:textId="77777777" w:rsidR="00CD32C0" w:rsidRPr="00CD32C0" w:rsidRDefault="00CD32C0" w:rsidP="00305BC4">
            <w:pPr>
              <w:ind w:left="-57" w:right="-57"/>
              <w:jc w:val="center"/>
              <w:rPr>
                <w:noProof/>
                <w:sz w:val="24"/>
                <w:szCs w:val="24"/>
              </w:rPr>
            </w:pPr>
            <w:r w:rsidRPr="00CD32C0">
              <w:rPr>
                <w:noProof/>
                <w:sz w:val="24"/>
                <w:szCs w:val="24"/>
              </w:rPr>
              <w:t>24</w:t>
            </w:r>
          </w:p>
        </w:tc>
        <w:tc>
          <w:tcPr>
            <w:tcW w:w="8353" w:type="dxa"/>
            <w:tcBorders>
              <w:left w:val="single" w:sz="12" w:space="0" w:color="auto"/>
            </w:tcBorders>
            <w:vAlign w:val="center"/>
          </w:tcPr>
          <w:p w14:paraId="7573B89C"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737E276A"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49BAF954" w14:textId="77777777" w:rsidR="00CD32C0" w:rsidRPr="00CD32C0" w:rsidRDefault="00CD32C0" w:rsidP="00305BC4">
            <w:pPr>
              <w:ind w:left="-57" w:right="-57"/>
              <w:jc w:val="both"/>
              <w:rPr>
                <w:noProof/>
                <w:sz w:val="24"/>
                <w:szCs w:val="24"/>
              </w:rPr>
            </w:pPr>
          </w:p>
        </w:tc>
      </w:tr>
      <w:tr w:rsidR="00CD32C0" w:rsidRPr="00CD32C0" w14:paraId="7269C1CD"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70CE0C61" w14:textId="77777777" w:rsidR="00CD32C0" w:rsidRPr="00CD32C0" w:rsidRDefault="00CD32C0" w:rsidP="00305BC4">
            <w:pPr>
              <w:ind w:left="-57" w:right="-57"/>
              <w:jc w:val="center"/>
              <w:rPr>
                <w:noProof/>
                <w:sz w:val="24"/>
                <w:szCs w:val="24"/>
              </w:rPr>
            </w:pPr>
            <w:r w:rsidRPr="00CD32C0">
              <w:rPr>
                <w:noProof/>
                <w:sz w:val="24"/>
                <w:szCs w:val="24"/>
              </w:rPr>
              <w:t>25</w:t>
            </w:r>
          </w:p>
        </w:tc>
        <w:tc>
          <w:tcPr>
            <w:tcW w:w="8353" w:type="dxa"/>
            <w:tcBorders>
              <w:left w:val="single" w:sz="12" w:space="0" w:color="auto"/>
            </w:tcBorders>
            <w:vAlign w:val="center"/>
          </w:tcPr>
          <w:p w14:paraId="2BBDE2E5"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B63632"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1F49EF30" w14:textId="77777777" w:rsidR="00CD32C0" w:rsidRPr="00CD32C0" w:rsidRDefault="00CD32C0" w:rsidP="00305BC4">
            <w:pPr>
              <w:ind w:left="-57" w:right="-57"/>
              <w:jc w:val="both"/>
              <w:rPr>
                <w:noProof/>
                <w:sz w:val="24"/>
                <w:szCs w:val="24"/>
              </w:rPr>
            </w:pPr>
          </w:p>
        </w:tc>
      </w:tr>
      <w:tr w:rsidR="00CD32C0" w:rsidRPr="00CD32C0" w14:paraId="32AA30C5" w14:textId="77777777" w:rsidTr="00305BC4">
        <w:trPr>
          <w:trHeight w:val="426"/>
        </w:trPr>
        <w:tc>
          <w:tcPr>
            <w:tcW w:w="544" w:type="dxa"/>
            <w:tcBorders>
              <w:top w:val="single" w:sz="12" w:space="0" w:color="auto"/>
              <w:left w:val="single" w:sz="18" w:space="0" w:color="auto"/>
              <w:bottom w:val="single" w:sz="18" w:space="0" w:color="auto"/>
              <w:right w:val="single" w:sz="12" w:space="0" w:color="auto"/>
            </w:tcBorders>
            <w:vAlign w:val="center"/>
          </w:tcPr>
          <w:p w14:paraId="5E3CCC9B" w14:textId="77777777" w:rsidR="00CD32C0" w:rsidRPr="00CD32C0" w:rsidRDefault="00CD32C0" w:rsidP="00305BC4">
            <w:pPr>
              <w:ind w:left="-57" w:right="-57"/>
              <w:jc w:val="center"/>
              <w:rPr>
                <w:noProof/>
                <w:sz w:val="24"/>
                <w:szCs w:val="24"/>
              </w:rPr>
            </w:pPr>
            <w:r w:rsidRPr="00CD32C0">
              <w:rPr>
                <w:noProof/>
                <w:sz w:val="24"/>
                <w:szCs w:val="24"/>
              </w:rPr>
              <w:t>28</w:t>
            </w:r>
          </w:p>
        </w:tc>
        <w:tc>
          <w:tcPr>
            <w:tcW w:w="8353" w:type="dxa"/>
            <w:tcBorders>
              <w:left w:val="single" w:sz="12" w:space="0" w:color="auto"/>
              <w:bottom w:val="single" w:sz="18" w:space="0" w:color="auto"/>
            </w:tcBorders>
            <w:vAlign w:val="center"/>
          </w:tcPr>
          <w:p w14:paraId="5D824F51" w14:textId="77777777" w:rsidR="00CD32C0" w:rsidRPr="00CD32C0" w:rsidRDefault="00CD32C0" w:rsidP="00305BC4">
            <w:pPr>
              <w:ind w:left="-57" w:right="-57"/>
              <w:jc w:val="both"/>
              <w:rPr>
                <w:noProof/>
                <w:sz w:val="24"/>
                <w:szCs w:val="24"/>
              </w:rPr>
            </w:pPr>
          </w:p>
        </w:tc>
        <w:tc>
          <w:tcPr>
            <w:tcW w:w="431" w:type="dxa"/>
            <w:tcBorders>
              <w:left w:val="single" w:sz="12" w:space="0" w:color="auto"/>
              <w:bottom w:val="single" w:sz="18" w:space="0" w:color="auto"/>
            </w:tcBorders>
            <w:vAlign w:val="center"/>
          </w:tcPr>
          <w:p w14:paraId="6B29BDAD"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8" w:space="0" w:color="auto"/>
              <w:right w:val="single" w:sz="18" w:space="0" w:color="auto"/>
            </w:tcBorders>
            <w:vAlign w:val="center"/>
          </w:tcPr>
          <w:p w14:paraId="3B5E7B3A" w14:textId="77777777" w:rsidR="00CD32C0" w:rsidRPr="00CD32C0" w:rsidRDefault="00CD32C0" w:rsidP="00305BC4">
            <w:pPr>
              <w:ind w:left="-57" w:right="-57"/>
              <w:jc w:val="both"/>
              <w:rPr>
                <w:noProof/>
                <w:sz w:val="24"/>
                <w:szCs w:val="24"/>
              </w:rPr>
            </w:pPr>
          </w:p>
        </w:tc>
      </w:tr>
    </w:tbl>
    <w:p w14:paraId="461DC118" w14:textId="77777777" w:rsidR="00CD32C0" w:rsidRDefault="00CD32C0" w:rsidP="00CD32C0"/>
    <w:p w14:paraId="4108A6D5" w14:textId="650FF442" w:rsidR="00CD32C0" w:rsidRDefault="005C1EF9">
      <w:pPr>
        <w:spacing w:after="160" w:line="259" w:lineRule="auto"/>
      </w:pPr>
      <w:r>
        <w:rPr>
          <w:noProof/>
        </w:rPr>
        <mc:AlternateContent>
          <mc:Choice Requires="wps">
            <w:drawing>
              <wp:anchor distT="0" distB="0" distL="114300" distR="114300" simplePos="0" relativeHeight="251662336" behindDoc="0" locked="0" layoutInCell="1" allowOverlap="1" wp14:anchorId="301A699C" wp14:editId="60B2E0E0">
                <wp:simplePos x="0" y="0"/>
                <wp:positionH relativeFrom="column">
                  <wp:posOffset>2444115</wp:posOffset>
                </wp:positionH>
                <wp:positionV relativeFrom="paragraph">
                  <wp:posOffset>185420</wp:posOffset>
                </wp:positionV>
                <wp:extent cx="2324100" cy="774700"/>
                <wp:effectExtent l="0" t="0" r="12700" b="12700"/>
                <wp:wrapNone/>
                <wp:docPr id="6" name="Надпись 6"/>
                <wp:cNvGraphicFramePr/>
                <a:graphic xmlns:a="http://schemas.openxmlformats.org/drawingml/2006/main">
                  <a:graphicData uri="http://schemas.microsoft.com/office/word/2010/wordprocessingShape">
                    <wps:wsp>
                      <wps:cNvSpPr txBox="1"/>
                      <wps:spPr>
                        <a:xfrm>
                          <a:off x="0" y="0"/>
                          <a:ext cx="2324100" cy="774700"/>
                        </a:xfrm>
                        <a:prstGeom prst="rect">
                          <a:avLst/>
                        </a:prstGeom>
                        <a:solidFill>
                          <a:schemeClr val="lt1"/>
                        </a:solidFill>
                        <a:ln w="6350">
                          <a:solidFill>
                            <a:prstClr val="black"/>
                          </a:solidFill>
                        </a:ln>
                      </wps:spPr>
                      <wps:txbx>
                        <w:txbxContent>
                          <w:p w14:paraId="3E2F8519" w14:textId="7F9CD7B4" w:rsidR="005C1EF9" w:rsidRPr="00070BCE" w:rsidRDefault="00D52621" w:rsidP="00405749">
                            <w:pPr>
                              <w:pStyle w:val="a7"/>
                              <w:jc w:val="center"/>
                              <w:rPr>
                                <w:lang w:val="uk-UA"/>
                              </w:rPr>
                            </w:pPr>
                            <w:r>
                              <w:rPr>
                                <w:rFonts w:ascii="TimesNewRomanPSMT" w:hAnsi="TimesNewRomanPSMT"/>
                                <w:lang w:val="uk-UA"/>
                              </w:rPr>
                              <w:t>Система</w:t>
                            </w:r>
                            <w:r w:rsidR="005C1EF9">
                              <w:rPr>
                                <w:rFonts w:ascii="TimesNewRomanPSMT" w:hAnsi="TimesNewRomanPSMT"/>
                              </w:rPr>
                              <w:t xml:space="preserve"> моделювання та розпізнавання </w:t>
                            </w:r>
                            <w:r w:rsidR="00070BCE">
                              <w:rPr>
                                <w:rFonts w:ascii="TimesNewRomanPSMT" w:hAnsi="TimesNewRomanPSMT"/>
                                <w:lang w:val="uk-UA"/>
                              </w:rPr>
                              <w:t>музики</w:t>
                            </w:r>
                          </w:p>
                          <w:p w14:paraId="256001C6" w14:textId="6432C7B3" w:rsidR="005C1EF9" w:rsidRPr="005C1EF9" w:rsidRDefault="005C1EF9">
                            <w:pPr>
                              <w:rPr>
                                <w:sz w:val="20"/>
                                <w:szCs w:val="20"/>
                                <w:lang w:val="uk-UA"/>
                              </w:rPr>
                            </w:pPr>
                            <w:r w:rsidRPr="005C1EF9">
                              <w:rPr>
                                <w:sz w:val="20"/>
                                <w:szCs w:val="20"/>
                                <w:lang w:val="uk-UA"/>
                              </w:rPr>
                              <w:t>Відомість кваліфікаційної роботи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A699C" id="_x0000_t202" coordsize="21600,21600" o:spt="202" path="m,l,21600r21600,l21600,xe">
                <v:stroke joinstyle="miter"/>
                <v:path gradientshapeok="t" o:connecttype="rect"/>
              </v:shapetype>
              <v:shape id="Надпись 6" o:spid="_x0000_s1038" type="#_x0000_t202" style="position:absolute;margin-left:192.45pt;margin-top:14.6pt;width:183pt;height:6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" fillcolor="white [3201]" strokeweight=".5pt">
                <v:textbox>
                  <w:txbxContent>
                    <w:p w14:paraId="3E2F8519" w14:textId="7F9CD7B4" w:rsidR="005C1EF9" w:rsidRPr="00070BCE" w:rsidRDefault="00D52621" w:rsidP="00405749">
                      <w:pPr>
                        <w:pStyle w:val="a7"/>
                        <w:jc w:val="center"/>
                        <w:rPr>
                          <w:lang w:val="uk-UA"/>
                        </w:rPr>
                      </w:pPr>
                      <w:r>
                        <w:rPr>
                          <w:rFonts w:ascii="TimesNewRomanPSMT" w:hAnsi="TimesNewRomanPSMT"/>
                          <w:lang w:val="uk-UA"/>
                        </w:rPr>
                        <w:t>Система</w:t>
                      </w:r>
                      <w:r w:rsidR="005C1EF9">
                        <w:rPr>
                          <w:rFonts w:ascii="TimesNewRomanPSMT" w:hAnsi="TimesNewRomanPSMT"/>
                        </w:rPr>
                        <w:t xml:space="preserve"> моделювання та розпізнавання </w:t>
                      </w:r>
                      <w:r w:rsidR="00070BCE">
                        <w:rPr>
                          <w:rFonts w:ascii="TimesNewRomanPSMT" w:hAnsi="TimesNewRomanPSMT"/>
                          <w:lang w:val="uk-UA"/>
                        </w:rPr>
                        <w:t>музики</w:t>
                      </w:r>
                    </w:p>
                    <w:p w14:paraId="256001C6" w14:textId="6432C7B3" w:rsidR="005C1EF9" w:rsidRPr="005C1EF9" w:rsidRDefault="005C1EF9">
                      <w:pPr>
                        <w:rPr>
                          <w:sz w:val="20"/>
                          <w:szCs w:val="20"/>
                          <w:lang w:val="uk-UA"/>
                        </w:rPr>
                      </w:pPr>
                      <w:r w:rsidRPr="005C1EF9">
                        <w:rPr>
                          <w:sz w:val="20"/>
                          <w:szCs w:val="20"/>
                          <w:lang w:val="uk-UA"/>
                        </w:rPr>
                        <w:t>Відомість кваліфікаційної роботи</w:t>
                      </w:r>
                    </w:p>
                  </w:txbxContent>
                </v:textbox>
              </v:shape>
            </w:pict>
          </mc:Fallback>
        </mc:AlternateContent>
      </w:r>
      <w:r w:rsidR="00CD32C0">
        <w:br w:type="page"/>
      </w:r>
    </w:p>
    <w:p w14:paraId="40D8BBD2" w14:textId="00460A19" w:rsidR="004B0666" w:rsidRPr="00C64FE7" w:rsidRDefault="00574B0B" w:rsidP="00C64FE7">
      <w:pPr>
        <w:widowControl w:val="0"/>
        <w:adjustRightInd w:val="0"/>
        <w:snapToGrid w:val="0"/>
        <w:ind w:firstLine="709"/>
        <w:jc w:val="center"/>
        <w:rPr>
          <w:rFonts w:cs="Times New Roman"/>
          <w:szCs w:val="28"/>
          <w:lang w:val="uk-UA"/>
        </w:rPr>
      </w:pPr>
      <w:r w:rsidRPr="00C64FE7">
        <w:rPr>
          <w:rFonts w:cs="Times New Roman"/>
          <w:szCs w:val="28"/>
          <w:lang w:val="uk-UA"/>
        </w:rPr>
        <w:lastRenderedPageBreak/>
        <w:t>АННОТАЦІЯ</w:t>
      </w:r>
    </w:p>
    <w:p w14:paraId="768B89E3" w14:textId="6235D2A8" w:rsidR="00CD32C0" w:rsidRPr="00C64FE7" w:rsidRDefault="00CD32C0" w:rsidP="00C64FE7">
      <w:pPr>
        <w:widowControl w:val="0"/>
        <w:adjustRightInd w:val="0"/>
        <w:snapToGrid w:val="0"/>
        <w:ind w:firstLine="709"/>
        <w:jc w:val="center"/>
        <w:rPr>
          <w:rFonts w:cs="Times New Roman"/>
          <w:szCs w:val="28"/>
          <w:lang w:val="uk-UA"/>
        </w:rPr>
      </w:pPr>
    </w:p>
    <w:p w14:paraId="302E9013" w14:textId="04AC074E" w:rsidR="00C64FE7" w:rsidRDefault="004D6C2D" w:rsidP="00C64FE7">
      <w:pPr>
        <w:pStyle w:val="a7"/>
        <w:adjustRightInd w:val="0"/>
        <w:snapToGrid w:val="0"/>
        <w:spacing w:before="0" w:beforeAutospacing="0" w:after="0" w:afterAutospacing="0" w:line="360" w:lineRule="auto"/>
        <w:ind w:firstLine="709"/>
        <w:jc w:val="both"/>
        <w:rPr>
          <w:b/>
          <w:sz w:val="28"/>
          <w:szCs w:val="28"/>
          <w:lang w:val="uk-UA"/>
        </w:rPr>
      </w:pPr>
      <w:r w:rsidRPr="004D6C2D">
        <w:rPr>
          <w:sz w:val="28"/>
          <w:szCs w:val="28"/>
        </w:rPr>
        <w:t>Балабан Дмитро Володимирович</w:t>
      </w:r>
      <w:r>
        <w:rPr>
          <w:sz w:val="28"/>
          <w:szCs w:val="28"/>
          <w:lang w:val="uk-UA"/>
        </w:rPr>
        <w:t xml:space="preserve"> </w:t>
      </w:r>
      <w:r w:rsidR="00D52621">
        <w:rPr>
          <w:sz w:val="28"/>
          <w:szCs w:val="28"/>
          <w:lang w:val="uk-UA"/>
        </w:rPr>
        <w:t>- Система</w:t>
      </w:r>
      <w:r w:rsidR="00C64FE7" w:rsidRPr="00D52621">
        <w:rPr>
          <w:sz w:val="28"/>
          <w:szCs w:val="28"/>
          <w:lang w:val="uk-UA"/>
        </w:rPr>
        <w:t xml:space="preserve"> моделювання та розпізнавання </w:t>
      </w:r>
      <w:r>
        <w:rPr>
          <w:sz w:val="28"/>
          <w:szCs w:val="28"/>
          <w:lang w:val="uk-UA"/>
        </w:rPr>
        <w:t>музики</w:t>
      </w:r>
      <w:r w:rsidR="00C64FE7" w:rsidRPr="00D52621">
        <w:rPr>
          <w:sz w:val="28"/>
          <w:szCs w:val="28"/>
          <w:lang w:val="uk-UA"/>
        </w:rPr>
        <w:t xml:space="preserve"> </w:t>
      </w:r>
      <w:r w:rsidR="00C64FE7" w:rsidRPr="00C64FE7">
        <w:rPr>
          <w:sz w:val="28"/>
          <w:szCs w:val="28"/>
          <w:lang w:val="uk-UA"/>
        </w:rPr>
        <w:t xml:space="preserve"> – </w:t>
      </w:r>
      <w:r w:rsidR="00C64FE7" w:rsidRPr="00C64FE7">
        <w:rPr>
          <w:b/>
          <w:sz w:val="28"/>
          <w:szCs w:val="28"/>
          <w:lang w:val="uk-UA"/>
        </w:rPr>
        <w:t xml:space="preserve">Кваліфікаційна робота </w:t>
      </w:r>
      <w:r w:rsidR="00D52621">
        <w:rPr>
          <w:b/>
          <w:sz w:val="28"/>
          <w:szCs w:val="28"/>
          <w:lang w:val="uk-UA"/>
        </w:rPr>
        <w:t>бакалавра</w:t>
      </w:r>
      <w:r w:rsidR="00C64FE7" w:rsidRPr="00C64FE7">
        <w:rPr>
          <w:b/>
          <w:sz w:val="28"/>
          <w:szCs w:val="28"/>
          <w:lang w:val="uk-UA"/>
        </w:rPr>
        <w:t>. Одеса, 202</w:t>
      </w:r>
      <w:r>
        <w:rPr>
          <w:b/>
          <w:sz w:val="28"/>
          <w:szCs w:val="28"/>
          <w:lang w:val="uk-UA"/>
        </w:rPr>
        <w:t>3</w:t>
      </w:r>
      <w:r w:rsidR="00C64FE7" w:rsidRPr="00C64FE7">
        <w:rPr>
          <w:b/>
          <w:sz w:val="28"/>
          <w:szCs w:val="28"/>
          <w:lang w:val="uk-UA"/>
        </w:rPr>
        <w:t xml:space="preserve">.: </w:t>
      </w:r>
      <w:bookmarkStart w:id="1" w:name="_Hlk500281564"/>
      <w:r w:rsidR="00C64FE7" w:rsidRPr="00C64FE7">
        <w:rPr>
          <w:b/>
          <w:sz w:val="28"/>
          <w:szCs w:val="28"/>
        </w:rPr>
        <w:t>67</w:t>
      </w:r>
      <w:r w:rsidR="00C64FE7" w:rsidRPr="00C64FE7">
        <w:rPr>
          <w:b/>
          <w:sz w:val="28"/>
          <w:szCs w:val="28"/>
          <w:lang w:val="uk-UA"/>
        </w:rPr>
        <w:t xml:space="preserve">., 23 рис., 4табл., </w:t>
      </w:r>
      <w:r w:rsidR="00FD7937">
        <w:rPr>
          <w:b/>
          <w:sz w:val="28"/>
          <w:szCs w:val="28"/>
          <w:lang w:val="uk-UA"/>
        </w:rPr>
        <w:t>32</w:t>
      </w:r>
      <w:r w:rsidR="00C64FE7" w:rsidRPr="00C64FE7">
        <w:rPr>
          <w:b/>
          <w:sz w:val="28"/>
          <w:szCs w:val="28"/>
          <w:lang w:val="uk-UA"/>
        </w:rPr>
        <w:t xml:space="preserve"> джерел.</w:t>
      </w:r>
      <w:bookmarkEnd w:id="1"/>
    </w:p>
    <w:p w14:paraId="42B05CD7" w14:textId="77777777" w:rsidR="00C64FE7" w:rsidRPr="00C64FE7" w:rsidRDefault="00C64FE7" w:rsidP="00C64FE7">
      <w:pPr>
        <w:pStyle w:val="a7"/>
        <w:adjustRightInd w:val="0"/>
        <w:snapToGrid w:val="0"/>
        <w:spacing w:before="0" w:beforeAutospacing="0" w:after="0" w:afterAutospacing="0" w:line="360" w:lineRule="auto"/>
        <w:ind w:firstLine="709"/>
        <w:jc w:val="both"/>
        <w:rPr>
          <w:sz w:val="28"/>
          <w:szCs w:val="28"/>
        </w:rPr>
      </w:pPr>
    </w:p>
    <w:p w14:paraId="05ACD096" w14:textId="77777777" w:rsidR="00C64FE7" w:rsidRPr="00C64FE7" w:rsidRDefault="00C64FE7" w:rsidP="00C64FE7">
      <w:pPr>
        <w:widowControl w:val="0"/>
        <w:adjustRightInd w:val="0"/>
        <w:snapToGrid w:val="0"/>
        <w:ind w:firstLine="709"/>
        <w:jc w:val="both"/>
        <w:rPr>
          <w:rFonts w:eastAsia="Times New Roman" w:cs="Times New Roman"/>
          <w:color w:val="000000"/>
          <w:szCs w:val="28"/>
          <w:lang w:eastAsia="ru-RU"/>
        </w:rPr>
      </w:pPr>
      <w:r w:rsidRPr="00C64FE7">
        <w:rPr>
          <w:rFonts w:eastAsia="Times New Roman" w:cs="Times New Roman"/>
          <w:color w:val="000000"/>
          <w:szCs w:val="28"/>
          <w:lang w:eastAsia="ru-RU"/>
        </w:rPr>
        <w:t>Застосування програмних засобів під час навчання поширене у багатьох галузях знань. Однак у сфері навчання вокальній майстерності існуючі програми не завжди точно визначають заспівану виконавцем ноту. Викладач, здійснюючи заняття у класі, по черзі здійснює прослуховування кожного з учнів та дає рекомендації. За такого підходу на початковому етапі навчання проходить тривалий період розвитку музичного слуху. Ефект біологічної зворотний зв'язок корисний у сфері навчання музикантів, що підводить до необхідності розробки системи розпізнавання нот з високою точністю. Існуючі комерційні програми, що реалізують функцію навчання співу, відрізняються низькою точністю розпізнавання заспіваних виконавцем нот.</w:t>
      </w:r>
    </w:p>
    <w:p w14:paraId="68AD52DC" w14:textId="77777777" w:rsidR="00C64FE7" w:rsidRPr="00C64FE7" w:rsidRDefault="00C64FE7" w:rsidP="00C64FE7">
      <w:pPr>
        <w:widowControl w:val="0"/>
        <w:adjustRightInd w:val="0"/>
        <w:snapToGrid w:val="0"/>
        <w:ind w:firstLine="709"/>
        <w:jc w:val="both"/>
        <w:rPr>
          <w:rFonts w:cs="Times New Roman"/>
          <w:b/>
          <w:szCs w:val="28"/>
        </w:rPr>
      </w:pPr>
    </w:p>
    <w:p w14:paraId="45DF6759" w14:textId="79614A71" w:rsidR="00CD32C0" w:rsidRPr="00C64FE7" w:rsidRDefault="00C64FE7" w:rsidP="00C64FE7">
      <w:pPr>
        <w:widowControl w:val="0"/>
        <w:adjustRightInd w:val="0"/>
        <w:snapToGrid w:val="0"/>
        <w:ind w:firstLine="709"/>
        <w:jc w:val="both"/>
        <w:rPr>
          <w:rFonts w:cs="Times New Roman"/>
          <w:szCs w:val="28"/>
          <w:lang w:val="uk-UA"/>
        </w:rPr>
      </w:pPr>
      <w:r w:rsidRPr="00C64FE7">
        <w:rPr>
          <w:rFonts w:cs="Times New Roman"/>
          <w:b/>
          <w:szCs w:val="28"/>
          <w:lang w:val="uk-UA"/>
        </w:rPr>
        <w:t>МАТЕМАТИЧНЕ МОДЕЛЮВАННЯ</w:t>
      </w:r>
      <w:r w:rsidRPr="00C64FE7">
        <w:rPr>
          <w:rFonts w:cs="Times New Roman"/>
          <w:b/>
          <w:szCs w:val="28"/>
        </w:rPr>
        <w:t xml:space="preserve">, МОДЕЛЮВАННЯ, </w:t>
      </w:r>
      <w:r w:rsidRPr="00C64FE7">
        <w:rPr>
          <w:rFonts w:cs="Times New Roman"/>
          <w:b/>
          <w:szCs w:val="28"/>
          <w:lang w:val="uk-UA"/>
        </w:rPr>
        <w:t>ОБРОБКА СИГНАЛІВ</w:t>
      </w:r>
      <w:r w:rsidRPr="00C64FE7">
        <w:rPr>
          <w:rFonts w:cs="Times New Roman"/>
          <w:b/>
          <w:szCs w:val="28"/>
        </w:rPr>
        <w:t xml:space="preserve">, </w:t>
      </w:r>
      <w:r w:rsidRPr="00C64FE7">
        <w:rPr>
          <w:rFonts w:cs="Times New Roman"/>
          <w:b/>
          <w:szCs w:val="28"/>
          <w:lang w:val="uk-UA"/>
        </w:rPr>
        <w:t>ЕКСПЕРТНІ ОЦІНКИ</w:t>
      </w:r>
    </w:p>
    <w:p w14:paraId="7CC4C629" w14:textId="23F304CA" w:rsidR="00CD32C0" w:rsidRPr="00C64FE7" w:rsidRDefault="00CD32C0" w:rsidP="00C64FE7">
      <w:pPr>
        <w:widowControl w:val="0"/>
        <w:adjustRightInd w:val="0"/>
        <w:snapToGrid w:val="0"/>
        <w:ind w:firstLine="709"/>
        <w:jc w:val="center"/>
        <w:rPr>
          <w:rFonts w:cs="Times New Roman"/>
          <w:szCs w:val="28"/>
          <w:lang w:val="uk-UA"/>
        </w:rPr>
      </w:pPr>
    </w:p>
    <w:p w14:paraId="3D0B7075" w14:textId="7AE5FF62" w:rsidR="00CD32C0" w:rsidRPr="00C64FE7" w:rsidRDefault="00CD32C0" w:rsidP="00C64FE7">
      <w:pPr>
        <w:widowControl w:val="0"/>
        <w:adjustRightInd w:val="0"/>
        <w:snapToGrid w:val="0"/>
        <w:ind w:firstLine="709"/>
        <w:jc w:val="center"/>
        <w:rPr>
          <w:rFonts w:cs="Times New Roman"/>
          <w:szCs w:val="28"/>
          <w:lang w:val="uk-UA"/>
        </w:rPr>
      </w:pPr>
    </w:p>
    <w:p w14:paraId="64834C5C" w14:textId="1C1545B5" w:rsidR="00CD32C0" w:rsidRPr="00C64FE7" w:rsidRDefault="00CD32C0" w:rsidP="00C64FE7">
      <w:pPr>
        <w:widowControl w:val="0"/>
        <w:adjustRightInd w:val="0"/>
        <w:snapToGrid w:val="0"/>
        <w:ind w:firstLine="709"/>
        <w:jc w:val="center"/>
        <w:rPr>
          <w:rFonts w:cs="Times New Roman"/>
          <w:szCs w:val="28"/>
          <w:lang w:val="uk-UA"/>
        </w:rPr>
      </w:pPr>
    </w:p>
    <w:p w14:paraId="771FF3E3" w14:textId="1FDC4214" w:rsidR="00CD32C0" w:rsidRPr="00C64FE7" w:rsidRDefault="00CD32C0" w:rsidP="00C64FE7">
      <w:pPr>
        <w:widowControl w:val="0"/>
        <w:adjustRightInd w:val="0"/>
        <w:snapToGrid w:val="0"/>
        <w:ind w:firstLine="709"/>
        <w:jc w:val="center"/>
        <w:rPr>
          <w:rFonts w:cs="Times New Roman"/>
          <w:szCs w:val="28"/>
          <w:lang w:val="uk-UA"/>
        </w:rPr>
      </w:pPr>
    </w:p>
    <w:p w14:paraId="5FDFC16C" w14:textId="260C2301" w:rsidR="00CD32C0" w:rsidRPr="00C64FE7" w:rsidRDefault="00CD32C0" w:rsidP="00C64FE7">
      <w:pPr>
        <w:adjustRightInd w:val="0"/>
        <w:snapToGrid w:val="0"/>
        <w:ind w:firstLine="709"/>
        <w:rPr>
          <w:rFonts w:cs="Times New Roman"/>
          <w:szCs w:val="28"/>
          <w:lang w:val="uk-UA"/>
        </w:rPr>
      </w:pPr>
      <w:r w:rsidRPr="00C64FE7">
        <w:rPr>
          <w:rFonts w:cs="Times New Roman"/>
          <w:szCs w:val="28"/>
          <w:lang w:val="uk-UA"/>
        </w:rPr>
        <w:br w:type="page"/>
      </w:r>
    </w:p>
    <w:p w14:paraId="3AA79DE1" w14:textId="43A9A0A6" w:rsidR="00CD32C0" w:rsidRPr="00C64FE7" w:rsidRDefault="00574B0B" w:rsidP="00C64FE7">
      <w:pPr>
        <w:widowControl w:val="0"/>
        <w:adjustRightInd w:val="0"/>
        <w:snapToGrid w:val="0"/>
        <w:ind w:firstLine="709"/>
        <w:jc w:val="center"/>
        <w:rPr>
          <w:rFonts w:cs="Times New Roman"/>
          <w:szCs w:val="28"/>
          <w:lang w:val="en-US"/>
        </w:rPr>
      </w:pPr>
      <w:r w:rsidRPr="00C64FE7">
        <w:rPr>
          <w:rFonts w:cs="Times New Roman"/>
          <w:szCs w:val="28"/>
          <w:lang w:val="en-US"/>
        </w:rPr>
        <w:lastRenderedPageBreak/>
        <w:t>SUMMARY</w:t>
      </w:r>
    </w:p>
    <w:p w14:paraId="4F27939F" w14:textId="3C572BFB" w:rsidR="00CD32C0" w:rsidRPr="00C64FE7" w:rsidRDefault="00CD32C0" w:rsidP="00C64FE7">
      <w:pPr>
        <w:widowControl w:val="0"/>
        <w:adjustRightInd w:val="0"/>
        <w:snapToGrid w:val="0"/>
        <w:ind w:firstLine="709"/>
        <w:jc w:val="center"/>
        <w:rPr>
          <w:rFonts w:cs="Times New Roman"/>
          <w:szCs w:val="28"/>
          <w:lang w:val="en-US"/>
        </w:rPr>
      </w:pPr>
    </w:p>
    <w:p w14:paraId="13703CEB" w14:textId="098400E7" w:rsidR="00C64FE7" w:rsidRPr="00FD7937" w:rsidRDefault="004D6C2D" w:rsidP="00C64FE7">
      <w:pPr>
        <w:pStyle w:val="a7"/>
        <w:adjustRightInd w:val="0"/>
        <w:snapToGrid w:val="0"/>
        <w:spacing w:before="0" w:beforeAutospacing="0" w:after="0" w:afterAutospacing="0" w:line="360" w:lineRule="auto"/>
        <w:ind w:firstLine="709"/>
        <w:jc w:val="both"/>
        <w:rPr>
          <w:sz w:val="28"/>
          <w:szCs w:val="28"/>
          <w:lang w:val="en-US"/>
        </w:rPr>
      </w:pPr>
      <w:r>
        <w:rPr>
          <w:sz w:val="28"/>
          <w:szCs w:val="28"/>
          <w:lang w:val="en-US"/>
        </w:rPr>
        <w:t>Balaban D.V.</w:t>
      </w:r>
      <w:r w:rsidR="00C64FE7" w:rsidRPr="00C64FE7">
        <w:rPr>
          <w:sz w:val="28"/>
          <w:szCs w:val="28"/>
          <w:lang w:val="en-US"/>
        </w:rPr>
        <w:t xml:space="preserve"> </w:t>
      </w:r>
      <w:r w:rsidRPr="004D6C2D">
        <w:rPr>
          <w:sz w:val="28"/>
          <w:szCs w:val="28"/>
          <w:lang w:val="uk-UA"/>
        </w:rPr>
        <w:t>Music modeling and recognition system</w:t>
      </w:r>
      <w:r w:rsidRPr="00C64FE7">
        <w:rPr>
          <w:sz w:val="28"/>
          <w:szCs w:val="28"/>
          <w:lang w:val="en-US"/>
        </w:rPr>
        <w:t xml:space="preserve"> </w:t>
      </w:r>
      <w:r w:rsidR="00C64FE7" w:rsidRPr="00C64FE7">
        <w:rPr>
          <w:sz w:val="28"/>
          <w:szCs w:val="28"/>
          <w:lang w:val="en-US"/>
        </w:rPr>
        <w:t xml:space="preserve">- </w:t>
      </w:r>
      <w:r w:rsidR="00C64FE7" w:rsidRPr="00C64FE7">
        <w:rPr>
          <w:b/>
          <w:sz w:val="28"/>
          <w:szCs w:val="28"/>
          <w:lang w:val="en-US"/>
        </w:rPr>
        <w:t>qualification work. Odessa, 202</w:t>
      </w:r>
      <w:r>
        <w:rPr>
          <w:b/>
          <w:sz w:val="28"/>
          <w:szCs w:val="28"/>
          <w:lang w:val="en-US"/>
        </w:rPr>
        <w:t>3</w:t>
      </w:r>
      <w:r w:rsidR="00C64FE7" w:rsidRPr="00C64FE7">
        <w:rPr>
          <w:b/>
          <w:sz w:val="28"/>
          <w:szCs w:val="28"/>
          <w:lang w:val="en-US"/>
        </w:rPr>
        <w:t xml:space="preserve"> .: 67., 23 fig., 4tablets., </w:t>
      </w:r>
      <w:r w:rsidR="00FD7937">
        <w:rPr>
          <w:b/>
          <w:sz w:val="28"/>
          <w:szCs w:val="28"/>
          <w:lang w:val="uk-UA"/>
        </w:rPr>
        <w:t>32</w:t>
      </w:r>
      <w:r w:rsidR="00C64FE7" w:rsidRPr="00C64FE7">
        <w:rPr>
          <w:b/>
          <w:sz w:val="28"/>
          <w:szCs w:val="28"/>
          <w:lang w:val="en-US"/>
        </w:rPr>
        <w:t xml:space="preserve"> sources.</w:t>
      </w:r>
    </w:p>
    <w:p w14:paraId="331A0B4A" w14:textId="77777777" w:rsidR="00C64FE7" w:rsidRPr="00C64FE7" w:rsidRDefault="00C64FE7" w:rsidP="00C64FE7">
      <w:pPr>
        <w:widowControl w:val="0"/>
        <w:adjustRightInd w:val="0"/>
        <w:snapToGrid w:val="0"/>
        <w:ind w:firstLine="709"/>
        <w:jc w:val="both"/>
        <w:rPr>
          <w:rFonts w:cs="Times New Roman"/>
          <w:szCs w:val="28"/>
          <w:lang w:val="en-US"/>
        </w:rPr>
      </w:pPr>
    </w:p>
    <w:p w14:paraId="53DDCBE7" w14:textId="77777777" w:rsidR="00C64FE7" w:rsidRPr="00C64FE7" w:rsidRDefault="00C64FE7" w:rsidP="00C64FE7">
      <w:pPr>
        <w:widowControl w:val="0"/>
        <w:adjustRightInd w:val="0"/>
        <w:snapToGrid w:val="0"/>
        <w:ind w:firstLine="709"/>
        <w:jc w:val="both"/>
        <w:rPr>
          <w:rFonts w:cs="Times New Roman"/>
          <w:szCs w:val="28"/>
          <w:lang w:val="en-US"/>
        </w:rPr>
      </w:pPr>
      <w:r w:rsidRPr="00C64FE7">
        <w:rPr>
          <w:rFonts w:cs="Times New Roman"/>
          <w:szCs w:val="28"/>
          <w:lang w:val="en-US"/>
        </w:rPr>
        <w:t>The use of software in learning is common in many fields of knowledge. However, in the field of vocal skills, existing programs do not always accurately determine the note sung by the performer. The teacher, while conducting classes in the classroom, in turn listens to each of the students and gives recommendations. With this approach at the initial stage of learning is a long period of development of musical hearing. The effect of biological feedback is useful in the field of music education, which leads to the need to develop a system of recognition of notes with high accuracy. Existing commercial programs that implement the function of teaching singing are characterized by low accuracy of recognition of notes sung by the performer.</w:t>
      </w:r>
    </w:p>
    <w:p w14:paraId="7EE43029" w14:textId="77777777" w:rsidR="00C64FE7" w:rsidRPr="00C64FE7" w:rsidRDefault="00C64FE7" w:rsidP="00C64FE7">
      <w:pPr>
        <w:widowControl w:val="0"/>
        <w:adjustRightInd w:val="0"/>
        <w:snapToGrid w:val="0"/>
        <w:ind w:firstLine="709"/>
        <w:jc w:val="both"/>
        <w:rPr>
          <w:rFonts w:cs="Times New Roman"/>
          <w:szCs w:val="28"/>
          <w:lang w:val="en-US"/>
        </w:rPr>
      </w:pPr>
    </w:p>
    <w:p w14:paraId="773F0144" w14:textId="13188D88" w:rsidR="00CD32C0" w:rsidRPr="00C64FE7" w:rsidRDefault="00C64FE7" w:rsidP="00C64FE7">
      <w:pPr>
        <w:widowControl w:val="0"/>
        <w:adjustRightInd w:val="0"/>
        <w:snapToGrid w:val="0"/>
        <w:ind w:firstLine="709"/>
        <w:jc w:val="both"/>
        <w:rPr>
          <w:rFonts w:cs="Times New Roman"/>
          <w:b/>
          <w:szCs w:val="28"/>
          <w:lang w:val="en-US"/>
        </w:rPr>
      </w:pPr>
      <w:r w:rsidRPr="00C64FE7">
        <w:rPr>
          <w:rFonts w:cs="Times New Roman"/>
          <w:b/>
          <w:szCs w:val="28"/>
          <w:lang w:val="en-US"/>
        </w:rPr>
        <w:t>MATHEMATICAL MODELING, SIMULATION, SIGNAL PROCESSING, EXPERT EVALUATIONS</w:t>
      </w:r>
    </w:p>
    <w:p w14:paraId="43E8B1F2" w14:textId="50FF716C" w:rsidR="00CD32C0" w:rsidRDefault="00CD32C0" w:rsidP="002559F9">
      <w:pPr>
        <w:widowControl w:val="0"/>
        <w:spacing w:line="240" w:lineRule="auto"/>
        <w:ind w:firstLine="709"/>
        <w:jc w:val="center"/>
        <w:rPr>
          <w:lang w:val="en-US"/>
        </w:rPr>
      </w:pPr>
    </w:p>
    <w:p w14:paraId="011BD322" w14:textId="237F5D7A" w:rsidR="00CD32C0" w:rsidRPr="00C64FE7" w:rsidRDefault="00CD32C0">
      <w:pPr>
        <w:spacing w:after="160" w:line="259" w:lineRule="auto"/>
        <w:rPr>
          <w:lang w:val="en-US"/>
        </w:rPr>
        <w:sectPr w:rsidR="00CD32C0" w:rsidRPr="00C64FE7" w:rsidSect="002559F9">
          <w:headerReference w:type="even" r:id="rId10"/>
          <w:headerReference w:type="default" r:id="rId11"/>
          <w:pgSz w:w="11906" w:h="16838"/>
          <w:pgMar w:top="567" w:right="567" w:bottom="567" w:left="851" w:header="709" w:footer="709" w:gutter="0"/>
          <w:cols w:space="708"/>
          <w:docGrid w:linePitch="381"/>
        </w:sectPr>
      </w:pPr>
      <w:r>
        <w:rPr>
          <w:lang w:val="en-US"/>
        </w:rPr>
        <w:br w:type="page"/>
      </w:r>
    </w:p>
    <w:sdt>
      <w:sdtPr>
        <w:rPr>
          <w:rFonts w:asciiTheme="minorHAnsi" w:eastAsiaTheme="minorHAnsi" w:hAnsiTheme="minorHAnsi" w:cstheme="minorBidi"/>
          <w:b w:val="0"/>
          <w:bCs w:val="0"/>
          <w:color w:val="auto"/>
          <w:sz w:val="24"/>
          <w:szCs w:val="24"/>
          <w:lang w:eastAsia="en-US"/>
        </w:rPr>
        <w:id w:val="-1505977499"/>
        <w:docPartObj>
          <w:docPartGallery w:val="Table of Contents"/>
          <w:docPartUnique/>
        </w:docPartObj>
      </w:sdtPr>
      <w:sdtEndPr>
        <w:rPr>
          <w:rFonts w:ascii="Times New Roman" w:hAnsi="Times New Roman"/>
          <w:noProof/>
          <w:sz w:val="28"/>
          <w:szCs w:val="22"/>
        </w:rPr>
      </w:sdtEndPr>
      <w:sdtContent>
        <w:p w14:paraId="166029E4" w14:textId="77777777" w:rsidR="00305BC4" w:rsidRPr="006F3710" w:rsidRDefault="00305BC4" w:rsidP="006F3710">
          <w:pPr>
            <w:pStyle w:val="ac"/>
            <w:jc w:val="center"/>
            <w:rPr>
              <w:rFonts w:ascii="Times New Roman" w:hAnsi="Times New Roman" w:cs="Times New Roman"/>
              <w:b w:val="0"/>
              <w:color w:val="auto"/>
            </w:rPr>
          </w:pPr>
          <w:r w:rsidRPr="006F3710">
            <w:rPr>
              <w:rFonts w:ascii="Times New Roman" w:hAnsi="Times New Roman" w:cs="Times New Roman"/>
              <w:b w:val="0"/>
              <w:color w:val="auto"/>
            </w:rPr>
            <w:t>ЗМІСТ</w:t>
          </w:r>
        </w:p>
        <w:p w14:paraId="0233D3CB" w14:textId="5777F947" w:rsidR="00305BC4" w:rsidRPr="00CF4B7A" w:rsidRDefault="00305BC4"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r w:rsidRPr="00CF4B7A">
            <w:rPr>
              <w:rFonts w:ascii="Times New Roman" w:hAnsi="Times New Roman" w:cs="Times New Roman"/>
              <w:b w:val="0"/>
              <w:bCs w:val="0"/>
              <w:i w:val="0"/>
              <w:iCs w:val="0"/>
              <w:sz w:val="28"/>
              <w:szCs w:val="28"/>
            </w:rPr>
            <w:fldChar w:fldCharType="begin"/>
          </w:r>
          <w:r w:rsidRPr="00CF4B7A">
            <w:rPr>
              <w:rFonts w:ascii="Times New Roman" w:hAnsi="Times New Roman" w:cs="Times New Roman"/>
              <w:b w:val="0"/>
              <w:bCs w:val="0"/>
              <w:i w:val="0"/>
              <w:iCs w:val="0"/>
              <w:sz w:val="28"/>
              <w:szCs w:val="28"/>
            </w:rPr>
            <w:instrText>TOC \o "1-3" \h \z \u</w:instrText>
          </w:r>
          <w:r w:rsidRPr="00CF4B7A">
            <w:rPr>
              <w:rFonts w:ascii="Times New Roman" w:hAnsi="Times New Roman" w:cs="Times New Roman"/>
              <w:b w:val="0"/>
              <w:bCs w:val="0"/>
              <w:i w:val="0"/>
              <w:iCs w:val="0"/>
              <w:sz w:val="28"/>
              <w:szCs w:val="28"/>
            </w:rPr>
            <w:fldChar w:fldCharType="separate"/>
          </w:r>
          <w:hyperlink w:anchor="_Toc91130039" w:history="1">
            <w:r>
              <w:rPr>
                <w:rStyle w:val="a8"/>
                <w:rFonts w:ascii="Times New Roman" w:eastAsia="Times New Roman" w:hAnsi="Times New Roman" w:cs="Times New Roman"/>
                <w:b w:val="0"/>
                <w:bCs w:val="0"/>
                <w:i w:val="0"/>
                <w:iCs w:val="0"/>
                <w:noProof/>
                <w:sz w:val="28"/>
                <w:szCs w:val="28"/>
                <w:lang w:val="uk-UA" w:eastAsia="ru-RU"/>
              </w:rPr>
              <w:t>Вступ</w:t>
            </w:r>
            <w:r w:rsidRPr="00CF4B7A">
              <w:rPr>
                <w:rFonts w:ascii="Times New Roman" w:hAnsi="Times New Roman" w:cs="Times New Roman"/>
                <w:b w:val="0"/>
                <w:bCs w:val="0"/>
                <w:i w:val="0"/>
                <w:iCs w:val="0"/>
                <w:noProof/>
                <w:webHidden/>
                <w:sz w:val="28"/>
                <w:szCs w:val="28"/>
              </w:rPr>
              <w:tab/>
            </w:r>
            <w:r w:rsidRPr="00CF4B7A">
              <w:rPr>
                <w:rFonts w:ascii="Times New Roman" w:hAnsi="Times New Roman" w:cs="Times New Roman"/>
                <w:b w:val="0"/>
                <w:bCs w:val="0"/>
                <w:i w:val="0"/>
                <w:iCs w:val="0"/>
                <w:noProof/>
                <w:webHidden/>
                <w:sz w:val="28"/>
                <w:szCs w:val="28"/>
              </w:rPr>
              <w:fldChar w:fldCharType="begin"/>
            </w:r>
            <w:r w:rsidRPr="00CF4B7A">
              <w:rPr>
                <w:rFonts w:ascii="Times New Roman" w:hAnsi="Times New Roman" w:cs="Times New Roman"/>
                <w:b w:val="0"/>
                <w:bCs w:val="0"/>
                <w:i w:val="0"/>
                <w:iCs w:val="0"/>
                <w:noProof/>
                <w:webHidden/>
                <w:sz w:val="28"/>
                <w:szCs w:val="28"/>
              </w:rPr>
              <w:instrText xml:space="preserve"> PAGEREF _Toc91130039 \h </w:instrText>
            </w:r>
            <w:r w:rsidRPr="00CF4B7A">
              <w:rPr>
                <w:rFonts w:ascii="Times New Roman" w:hAnsi="Times New Roman" w:cs="Times New Roman"/>
                <w:b w:val="0"/>
                <w:bCs w:val="0"/>
                <w:i w:val="0"/>
                <w:iCs w:val="0"/>
                <w:noProof/>
                <w:webHidden/>
                <w:sz w:val="28"/>
                <w:szCs w:val="28"/>
              </w:rPr>
            </w:r>
            <w:r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w:t>
            </w:r>
            <w:r w:rsidRPr="00CF4B7A">
              <w:rPr>
                <w:rFonts w:ascii="Times New Roman" w:hAnsi="Times New Roman" w:cs="Times New Roman"/>
                <w:b w:val="0"/>
                <w:bCs w:val="0"/>
                <w:i w:val="0"/>
                <w:iCs w:val="0"/>
                <w:noProof/>
                <w:webHidden/>
                <w:sz w:val="28"/>
                <w:szCs w:val="28"/>
              </w:rPr>
              <w:fldChar w:fldCharType="end"/>
            </w:r>
          </w:hyperlink>
        </w:p>
        <w:p w14:paraId="1950BC8F" w14:textId="42F1961D"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0" w:history="1">
            <w:r w:rsidR="00305BC4" w:rsidRPr="00CF4B7A">
              <w:rPr>
                <w:rStyle w:val="a8"/>
                <w:rFonts w:ascii="Times New Roman" w:eastAsia="Times New Roman" w:hAnsi="Times New Roman" w:cs="Times New Roman"/>
                <w:b w:val="0"/>
                <w:bCs w:val="0"/>
                <w:i w:val="0"/>
                <w:iCs w:val="0"/>
                <w:noProof/>
                <w:sz w:val="28"/>
                <w:szCs w:val="28"/>
                <w:lang w:eastAsia="ru-RU"/>
              </w:rPr>
              <w:t xml:space="preserve">1 </w:t>
            </w:r>
            <w:r w:rsidR="00305BC4">
              <w:rPr>
                <w:rStyle w:val="a8"/>
                <w:rFonts w:ascii="Times New Roman" w:eastAsia="Times New Roman" w:hAnsi="Times New Roman" w:cs="Times New Roman"/>
                <w:b w:val="0"/>
                <w:bCs w:val="0"/>
                <w:i w:val="0"/>
                <w:iCs w:val="0"/>
                <w:noProof/>
                <w:sz w:val="28"/>
                <w:szCs w:val="28"/>
                <w:lang w:val="uk-UA" w:eastAsia="ru-RU"/>
              </w:rPr>
              <w:t>А</w:t>
            </w:r>
            <w:r w:rsidR="00305BC4" w:rsidRPr="00CF4B7A">
              <w:rPr>
                <w:rStyle w:val="a8"/>
                <w:rFonts w:ascii="Times New Roman" w:eastAsia="Times New Roman" w:hAnsi="Times New Roman" w:cs="Times New Roman"/>
                <w:b w:val="0"/>
                <w:bCs w:val="0"/>
                <w:i w:val="0"/>
                <w:iCs w:val="0"/>
                <w:noProof/>
                <w:sz w:val="28"/>
                <w:szCs w:val="28"/>
                <w:lang w:eastAsia="ru-RU"/>
              </w:rPr>
              <w:t>налітичний огляд алгоритмів обчислення частоти основного тону та вокальних виконань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_Toc91130040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w:t>
            </w:r>
            <w:r w:rsidR="00305BC4" w:rsidRPr="00CF4B7A">
              <w:rPr>
                <w:rFonts w:ascii="Times New Roman" w:hAnsi="Times New Roman" w:cs="Times New Roman"/>
                <w:b w:val="0"/>
                <w:bCs w:val="0"/>
                <w:i w:val="0"/>
                <w:iCs w:val="0"/>
                <w:noProof/>
                <w:webHidden/>
                <w:sz w:val="28"/>
                <w:szCs w:val="28"/>
              </w:rPr>
              <w:fldChar w:fldCharType="end"/>
            </w:r>
          </w:hyperlink>
        </w:p>
        <w:p w14:paraId="495E7B10" w14:textId="0B36D7EA"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1" w:history="1">
            <w:r w:rsidR="00305BC4" w:rsidRPr="00CF4B7A">
              <w:rPr>
                <w:rStyle w:val="a8"/>
                <w:rFonts w:ascii="Times New Roman" w:eastAsia="Times New Roman" w:hAnsi="Times New Roman" w:cs="Times New Roman"/>
                <w:b w:val="0"/>
                <w:bCs w:val="0"/>
                <w:i w:val="0"/>
                <w:iCs w:val="0"/>
                <w:noProof/>
                <w:sz w:val="28"/>
                <w:szCs w:val="28"/>
                <w:lang w:eastAsia="ru-RU"/>
              </w:rPr>
              <w:t xml:space="preserve">1.1 Роль частоти основного тону у дослідженні </w:t>
            </w:r>
            <w:r w:rsidR="00305BC4" w:rsidRPr="00CF4B7A">
              <w:rPr>
                <w:rStyle w:val="a8"/>
                <w:rFonts w:ascii="Times New Roman" w:eastAsia="Times New Roman" w:hAnsi="Times New Roman" w:cs="Times New Roman"/>
                <w:b w:val="0"/>
                <w:bCs w:val="0"/>
                <w:i w:val="0"/>
                <w:iCs w:val="0"/>
                <w:noProof/>
                <w:spacing w:val="-4"/>
                <w:sz w:val="28"/>
                <w:szCs w:val="28"/>
                <w:lang w:eastAsia="ru-RU"/>
              </w:rPr>
              <w:t>мовлення</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_Toc91130041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w:t>
            </w:r>
            <w:r w:rsidR="00305BC4" w:rsidRPr="00CF4B7A">
              <w:rPr>
                <w:rFonts w:ascii="Times New Roman" w:hAnsi="Times New Roman" w:cs="Times New Roman"/>
                <w:b w:val="0"/>
                <w:bCs w:val="0"/>
                <w:i w:val="0"/>
                <w:iCs w:val="0"/>
                <w:noProof/>
                <w:webHidden/>
                <w:sz w:val="28"/>
                <w:szCs w:val="28"/>
              </w:rPr>
              <w:fldChar w:fldCharType="end"/>
            </w:r>
          </w:hyperlink>
        </w:p>
        <w:p w14:paraId="48A3FFBC" w14:textId="064A5A7B"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2" w:history="1">
            <w:r w:rsidR="00305BC4" w:rsidRPr="00CF4B7A">
              <w:rPr>
                <w:rStyle w:val="a8"/>
                <w:rFonts w:ascii="Times New Roman" w:eastAsia="Times New Roman" w:hAnsi="Times New Roman" w:cs="Times New Roman"/>
                <w:b w:val="0"/>
                <w:bCs w:val="0"/>
                <w:i w:val="0"/>
                <w:iCs w:val="0"/>
                <w:noProof/>
                <w:sz w:val="28"/>
                <w:szCs w:val="28"/>
                <w:lang w:eastAsia="ru-RU"/>
              </w:rPr>
              <w:t>1.</w:t>
            </w:r>
            <w:r w:rsidR="00305BC4" w:rsidRPr="00CF4B7A">
              <w:rPr>
                <w:rStyle w:val="a8"/>
                <w:rFonts w:ascii="Times New Roman" w:eastAsia="Times New Roman" w:hAnsi="Times New Roman" w:cs="Times New Roman"/>
                <w:b w:val="0"/>
                <w:bCs w:val="0"/>
                <w:i w:val="0"/>
                <w:iCs w:val="0"/>
                <w:noProof/>
                <w:sz w:val="28"/>
                <w:szCs w:val="28"/>
                <w:lang w:val="en-US" w:eastAsia="ru-RU"/>
              </w:rPr>
              <w:t>2</w:t>
            </w:r>
            <w:r w:rsidR="00305BC4" w:rsidRPr="00CF4B7A">
              <w:rPr>
                <w:rStyle w:val="a8"/>
                <w:rFonts w:ascii="Times New Roman" w:eastAsia="Times New Roman" w:hAnsi="Times New Roman" w:cs="Times New Roman"/>
                <w:b w:val="0"/>
                <w:bCs w:val="0"/>
                <w:i w:val="0"/>
                <w:iCs w:val="0"/>
                <w:noProof/>
                <w:sz w:val="28"/>
                <w:szCs w:val="28"/>
                <w:lang w:eastAsia="ru-RU"/>
              </w:rPr>
              <w:t xml:space="preserve"> Алгоритми аналізу частоти основного </w:t>
            </w:r>
            <w:r w:rsidR="00305BC4" w:rsidRPr="00CF4B7A">
              <w:rPr>
                <w:rStyle w:val="a8"/>
                <w:rFonts w:ascii="Times New Roman" w:eastAsia="Times New Roman" w:hAnsi="Times New Roman" w:cs="Times New Roman"/>
                <w:b w:val="0"/>
                <w:bCs w:val="0"/>
                <w:i w:val="0"/>
                <w:iCs w:val="0"/>
                <w:noProof/>
                <w:spacing w:val="-4"/>
                <w:sz w:val="28"/>
                <w:szCs w:val="28"/>
                <w:lang w:eastAsia="ru-RU"/>
              </w:rPr>
              <w:t>тону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_Toc91130042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11</w:t>
            </w:r>
            <w:r w:rsidR="00305BC4" w:rsidRPr="00CF4B7A">
              <w:rPr>
                <w:rFonts w:ascii="Times New Roman" w:hAnsi="Times New Roman" w:cs="Times New Roman"/>
                <w:b w:val="0"/>
                <w:bCs w:val="0"/>
                <w:i w:val="0"/>
                <w:iCs w:val="0"/>
                <w:noProof/>
                <w:webHidden/>
                <w:sz w:val="28"/>
                <w:szCs w:val="28"/>
              </w:rPr>
              <w:fldChar w:fldCharType="end"/>
            </w:r>
          </w:hyperlink>
        </w:p>
        <w:p w14:paraId="5696B0DA" w14:textId="6041A758"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3" w:history="1">
            <w:r w:rsidR="00305BC4" w:rsidRPr="00CF4B7A">
              <w:rPr>
                <w:rStyle w:val="a8"/>
                <w:rFonts w:ascii="Times New Roman" w:eastAsia="Times New Roman" w:hAnsi="Times New Roman" w:cs="Times New Roman"/>
                <w:b w:val="0"/>
                <w:bCs w:val="0"/>
                <w:i w:val="0"/>
                <w:iCs w:val="0"/>
                <w:noProof/>
                <w:sz w:val="28"/>
                <w:szCs w:val="28"/>
                <w:lang w:eastAsia="ru-RU"/>
              </w:rPr>
              <w:t xml:space="preserve">1.3 Дослідження вокальних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_Toc91130043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13</w:t>
            </w:r>
            <w:r w:rsidR="00305BC4" w:rsidRPr="00CF4B7A">
              <w:rPr>
                <w:rFonts w:ascii="Times New Roman" w:hAnsi="Times New Roman" w:cs="Times New Roman"/>
                <w:b w:val="0"/>
                <w:bCs w:val="0"/>
                <w:i w:val="0"/>
                <w:iCs w:val="0"/>
                <w:noProof/>
                <w:webHidden/>
                <w:sz w:val="28"/>
                <w:szCs w:val="28"/>
              </w:rPr>
              <w:fldChar w:fldCharType="end"/>
            </w:r>
          </w:hyperlink>
        </w:p>
        <w:p w14:paraId="6E0B8810" w14:textId="3C71A6A5"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4"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 Розпізнавання нот у вокальному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_Toc91130044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16</w:t>
            </w:r>
            <w:r w:rsidR="00305BC4" w:rsidRPr="00CF4B7A">
              <w:rPr>
                <w:rFonts w:ascii="Times New Roman" w:hAnsi="Times New Roman" w:cs="Times New Roman"/>
                <w:b w:val="0"/>
                <w:bCs w:val="0"/>
                <w:i w:val="0"/>
                <w:iCs w:val="0"/>
                <w:noProof/>
                <w:webHidden/>
                <w:sz w:val="28"/>
                <w:szCs w:val="28"/>
              </w:rPr>
              <w:fldChar w:fldCharType="end"/>
            </w:r>
          </w:hyperlink>
        </w:p>
        <w:p w14:paraId="4B6FCB18" w14:textId="15F45F2D"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5"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2.1 Параметри сегментації та ідентифікації </w:t>
            </w:r>
            <w:r w:rsidR="00305BC4" w:rsidRPr="00CF4B7A">
              <w:rPr>
                <w:rStyle w:val="a8"/>
                <w:rFonts w:ascii="Times New Roman" w:eastAsia="Times New Roman" w:hAnsi="Times New Roman" w:cs="Times New Roman"/>
                <w:b w:val="0"/>
                <w:bCs w:val="0"/>
                <w:i w:val="0"/>
                <w:iCs w:val="0"/>
                <w:noProof/>
                <w:spacing w:val="-5"/>
                <w:sz w:val="28"/>
                <w:szCs w:val="28"/>
                <w:lang w:eastAsia="ru-RU"/>
              </w:rPr>
              <w:t>нот</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_Toc91130045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16</w:t>
            </w:r>
            <w:r w:rsidR="00305BC4" w:rsidRPr="00CF4B7A">
              <w:rPr>
                <w:rFonts w:ascii="Times New Roman" w:hAnsi="Times New Roman" w:cs="Times New Roman"/>
                <w:b w:val="0"/>
                <w:bCs w:val="0"/>
                <w:i w:val="0"/>
                <w:iCs w:val="0"/>
                <w:noProof/>
                <w:webHidden/>
                <w:sz w:val="28"/>
                <w:szCs w:val="28"/>
              </w:rPr>
              <w:fldChar w:fldCharType="end"/>
            </w:r>
          </w:hyperlink>
        </w:p>
        <w:p w14:paraId="1ACF262C" w14:textId="4AAE64C8"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6"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2.2 Застосування математичної моделі слухової системи </w:t>
            </w:r>
            <w:r w:rsidR="00305BC4" w:rsidRPr="00CF4B7A">
              <w:rPr>
                <w:rStyle w:val="a8"/>
                <w:rFonts w:ascii="Times New Roman" w:eastAsia="Times New Roman" w:hAnsi="Times New Roman" w:cs="Times New Roman"/>
                <w:b w:val="0"/>
                <w:bCs w:val="0"/>
                <w:i w:val="0"/>
                <w:iCs w:val="0"/>
                <w:noProof/>
                <w:spacing w:val="-2"/>
                <w:sz w:val="28"/>
                <w:szCs w:val="28"/>
                <w:lang w:eastAsia="ru-RU"/>
              </w:rPr>
              <w:t>людини</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_Toc91130046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20</w:t>
            </w:r>
            <w:r w:rsidR="00305BC4" w:rsidRPr="00CF4B7A">
              <w:rPr>
                <w:rFonts w:ascii="Times New Roman" w:hAnsi="Times New Roman" w:cs="Times New Roman"/>
                <w:b w:val="0"/>
                <w:bCs w:val="0"/>
                <w:i w:val="0"/>
                <w:iCs w:val="0"/>
                <w:noProof/>
                <w:webHidden/>
                <w:sz w:val="28"/>
                <w:szCs w:val="28"/>
              </w:rPr>
              <w:fldChar w:fldCharType="end"/>
            </w:r>
          </w:hyperlink>
        </w:p>
        <w:p w14:paraId="17F82048" w14:textId="6157D8B6"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7"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2.3 </w:t>
            </w:r>
            <w:r w:rsidR="00305BC4" w:rsidRPr="00CF4B7A">
              <w:rPr>
                <w:rStyle w:val="a8"/>
                <w:rFonts w:ascii="Times New Roman" w:hAnsi="Times New Roman" w:cs="Times New Roman"/>
                <w:b w:val="0"/>
                <w:bCs w:val="0"/>
                <w:i w:val="0"/>
                <w:iCs w:val="0"/>
                <w:noProof/>
                <w:sz w:val="28"/>
                <w:szCs w:val="28"/>
              </w:rPr>
              <w:t>Алгоритм</w:t>
            </w:r>
            <w:r w:rsidR="00305BC4" w:rsidRPr="00CF4B7A">
              <w:rPr>
                <w:rStyle w:val="a8"/>
                <w:rFonts w:ascii="Times New Roman" w:eastAsia="Times New Roman" w:hAnsi="Times New Roman" w:cs="Times New Roman"/>
                <w:b w:val="0"/>
                <w:bCs w:val="0"/>
                <w:i w:val="0"/>
                <w:iCs w:val="0"/>
                <w:noProof/>
                <w:sz w:val="28"/>
                <w:szCs w:val="28"/>
                <w:lang w:eastAsia="ru-RU"/>
              </w:rPr>
              <w:t xml:space="preserve"> розпізнавання нот у вокальному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_Toc91130047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27</w:t>
            </w:r>
            <w:r w:rsidR="00305BC4" w:rsidRPr="00CF4B7A">
              <w:rPr>
                <w:rFonts w:ascii="Times New Roman" w:hAnsi="Times New Roman" w:cs="Times New Roman"/>
                <w:b w:val="0"/>
                <w:bCs w:val="0"/>
                <w:i w:val="0"/>
                <w:iCs w:val="0"/>
                <w:noProof/>
                <w:webHidden/>
                <w:sz w:val="28"/>
                <w:szCs w:val="28"/>
              </w:rPr>
              <w:fldChar w:fldCharType="end"/>
            </w:r>
          </w:hyperlink>
        </w:p>
        <w:p w14:paraId="24FB29C6" w14:textId="7B61F3D4"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8"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2.4 Програмний комплекс </w:t>
            </w:r>
            <w:r w:rsidR="00305BC4" w:rsidRPr="00CF4B7A">
              <w:rPr>
                <w:rStyle w:val="a8"/>
                <w:rFonts w:ascii="Times New Roman" w:eastAsia="Times New Roman" w:hAnsi="Times New Roman" w:cs="Times New Roman"/>
                <w:b w:val="0"/>
                <w:bCs w:val="0"/>
                <w:i w:val="0"/>
                <w:iCs w:val="0"/>
                <w:noProof/>
                <w:spacing w:val="-6"/>
                <w:sz w:val="28"/>
                <w:szCs w:val="28"/>
                <w:lang w:eastAsia="ru-RU"/>
              </w:rPr>
              <w:t>по</w:t>
            </w:r>
            <w:r w:rsidR="00305BC4" w:rsidRPr="00CF4B7A">
              <w:rPr>
                <w:rStyle w:val="a8"/>
                <w:rFonts w:ascii="Times New Roman" w:eastAsia="Times New Roman" w:hAnsi="Times New Roman" w:cs="Times New Roman"/>
                <w:b w:val="0"/>
                <w:bCs w:val="0"/>
                <w:i w:val="0"/>
                <w:iCs w:val="0"/>
                <w:noProof/>
                <w:sz w:val="28"/>
                <w:szCs w:val="28"/>
                <w:lang w:eastAsia="ru-RU"/>
              </w:rPr>
              <w:t xml:space="preserve"> визначення </w:t>
            </w:r>
            <w:r w:rsidR="00305BC4" w:rsidRPr="00CF4B7A">
              <w:rPr>
                <w:rStyle w:val="a8"/>
                <w:rFonts w:ascii="Times New Roman" w:eastAsia="Times New Roman" w:hAnsi="Times New Roman" w:cs="Times New Roman"/>
                <w:b w:val="0"/>
                <w:bCs w:val="0"/>
                <w:i w:val="0"/>
                <w:iCs w:val="0"/>
                <w:noProof/>
                <w:spacing w:val="-4"/>
                <w:sz w:val="28"/>
                <w:szCs w:val="28"/>
                <w:lang w:eastAsia="ru-RU"/>
              </w:rPr>
              <w:t xml:space="preserve">нот </w:t>
            </w:r>
            <w:r w:rsidR="00305BC4" w:rsidRPr="00CF4B7A">
              <w:rPr>
                <w:rStyle w:val="a8"/>
                <w:rFonts w:ascii="Times New Roman" w:eastAsia="Times New Roman" w:hAnsi="Times New Roman" w:cs="Times New Roman"/>
                <w:b w:val="0"/>
                <w:bCs w:val="0"/>
                <w:i w:val="0"/>
                <w:iCs w:val="0"/>
                <w:noProof/>
                <w:sz w:val="28"/>
                <w:szCs w:val="28"/>
                <w:lang w:eastAsia="ru-RU"/>
              </w:rPr>
              <w:t>вокального виконання</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_Toc91130048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29</w:t>
            </w:r>
            <w:r w:rsidR="00305BC4" w:rsidRPr="00CF4B7A">
              <w:rPr>
                <w:rFonts w:ascii="Times New Roman" w:hAnsi="Times New Roman" w:cs="Times New Roman"/>
                <w:b w:val="0"/>
                <w:bCs w:val="0"/>
                <w:i w:val="0"/>
                <w:iCs w:val="0"/>
                <w:noProof/>
                <w:webHidden/>
                <w:sz w:val="28"/>
                <w:szCs w:val="28"/>
              </w:rPr>
              <w:fldChar w:fldCharType="end"/>
            </w:r>
          </w:hyperlink>
        </w:p>
        <w:p w14:paraId="527E4C92" w14:textId="049A4D31"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9" w:history="1">
            <w:r w:rsidR="00305BC4" w:rsidRPr="00CF4B7A">
              <w:rPr>
                <w:rStyle w:val="a8"/>
                <w:rFonts w:ascii="Times New Roman" w:eastAsia="Times New Roman" w:hAnsi="Times New Roman" w:cs="Times New Roman"/>
                <w:b w:val="0"/>
                <w:bCs w:val="0"/>
                <w:i w:val="0"/>
                <w:iCs w:val="0"/>
                <w:noProof/>
                <w:sz w:val="28"/>
                <w:szCs w:val="28"/>
                <w:lang w:eastAsia="ru-RU"/>
              </w:rPr>
              <w:t>3 Оцінка точності роботи алгоритму розпізнавання нот у вокальному 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_Toc91130049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34</w:t>
            </w:r>
            <w:r w:rsidR="00305BC4" w:rsidRPr="00CF4B7A">
              <w:rPr>
                <w:rFonts w:ascii="Times New Roman" w:hAnsi="Times New Roman" w:cs="Times New Roman"/>
                <w:b w:val="0"/>
                <w:bCs w:val="0"/>
                <w:i w:val="0"/>
                <w:iCs w:val="0"/>
                <w:noProof/>
                <w:webHidden/>
                <w:sz w:val="28"/>
                <w:szCs w:val="28"/>
              </w:rPr>
              <w:fldChar w:fldCharType="end"/>
            </w:r>
          </w:hyperlink>
        </w:p>
        <w:p w14:paraId="524C6D5B" w14:textId="3A8DF7BA"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0" w:history="1">
            <w:r w:rsidR="00305BC4" w:rsidRPr="00CF4B7A">
              <w:rPr>
                <w:rStyle w:val="a8"/>
                <w:rFonts w:ascii="Times New Roman" w:eastAsia="Times New Roman" w:hAnsi="Times New Roman" w:cs="Times New Roman"/>
                <w:b w:val="0"/>
                <w:bCs w:val="0"/>
                <w:i w:val="0"/>
                <w:iCs w:val="0"/>
                <w:noProof/>
                <w:sz w:val="28"/>
                <w:szCs w:val="28"/>
                <w:lang w:eastAsia="ru-RU"/>
              </w:rPr>
              <w:t xml:space="preserve">3.1 Експеримент із розпізнавання нот у вокальному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_Toc91130050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34</w:t>
            </w:r>
            <w:r w:rsidR="00305BC4" w:rsidRPr="00CF4B7A">
              <w:rPr>
                <w:rFonts w:ascii="Times New Roman" w:hAnsi="Times New Roman" w:cs="Times New Roman"/>
                <w:b w:val="0"/>
                <w:bCs w:val="0"/>
                <w:i w:val="0"/>
                <w:iCs w:val="0"/>
                <w:noProof/>
                <w:webHidden/>
                <w:sz w:val="28"/>
                <w:szCs w:val="28"/>
              </w:rPr>
              <w:fldChar w:fldCharType="end"/>
            </w:r>
          </w:hyperlink>
        </w:p>
        <w:p w14:paraId="590C209C" w14:textId="2F8E57F5"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1" w:history="1">
            <w:r w:rsidR="00305BC4" w:rsidRPr="00CF4B7A">
              <w:rPr>
                <w:rStyle w:val="a8"/>
                <w:rFonts w:ascii="Times New Roman" w:eastAsia="Times New Roman" w:hAnsi="Times New Roman" w:cs="Times New Roman"/>
                <w:b w:val="0"/>
                <w:bCs w:val="0"/>
                <w:i w:val="0"/>
                <w:iCs w:val="0"/>
                <w:noProof/>
                <w:sz w:val="28"/>
                <w:szCs w:val="28"/>
                <w:lang w:eastAsia="ru-RU"/>
              </w:rPr>
              <w:t xml:space="preserve">3.2 Визначення частоти помилок алгоритму розпізнавання </w:t>
            </w:r>
            <w:r w:rsidR="00305BC4" w:rsidRPr="00CF4B7A">
              <w:rPr>
                <w:rStyle w:val="a8"/>
                <w:rFonts w:ascii="Times New Roman" w:eastAsia="Times New Roman" w:hAnsi="Times New Roman" w:cs="Times New Roman"/>
                <w:b w:val="0"/>
                <w:bCs w:val="0"/>
                <w:i w:val="0"/>
                <w:iCs w:val="0"/>
                <w:noProof/>
                <w:spacing w:val="-5"/>
                <w:sz w:val="28"/>
                <w:szCs w:val="28"/>
                <w:lang w:eastAsia="ru-RU"/>
              </w:rPr>
              <w:t>нот</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_Toc91130051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38</w:t>
            </w:r>
            <w:r w:rsidR="00305BC4" w:rsidRPr="00CF4B7A">
              <w:rPr>
                <w:rFonts w:ascii="Times New Roman" w:hAnsi="Times New Roman" w:cs="Times New Roman"/>
                <w:b w:val="0"/>
                <w:bCs w:val="0"/>
                <w:i w:val="0"/>
                <w:iCs w:val="0"/>
                <w:noProof/>
                <w:webHidden/>
                <w:sz w:val="28"/>
                <w:szCs w:val="28"/>
              </w:rPr>
              <w:fldChar w:fldCharType="end"/>
            </w:r>
          </w:hyperlink>
        </w:p>
        <w:p w14:paraId="414BF7BC" w14:textId="0FB13191"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2" w:history="1">
            <w:r w:rsidR="00305BC4" w:rsidRPr="00CF4B7A">
              <w:rPr>
                <w:rStyle w:val="a8"/>
                <w:rFonts w:ascii="Times New Roman" w:eastAsia="Times New Roman" w:hAnsi="Times New Roman" w:cs="Times New Roman"/>
                <w:b w:val="0"/>
                <w:bCs w:val="0"/>
                <w:i w:val="0"/>
                <w:iCs w:val="0"/>
                <w:noProof/>
                <w:sz w:val="28"/>
                <w:szCs w:val="28"/>
                <w:lang w:eastAsia="ru-RU"/>
              </w:rPr>
              <w:t>3.</w:t>
            </w:r>
            <w:r w:rsidR="00305BC4" w:rsidRPr="00CF4B7A">
              <w:rPr>
                <w:rStyle w:val="a8"/>
                <w:rFonts w:ascii="Times New Roman" w:eastAsia="Times New Roman" w:hAnsi="Times New Roman" w:cs="Times New Roman"/>
                <w:b w:val="0"/>
                <w:bCs w:val="0"/>
                <w:i w:val="0"/>
                <w:iCs w:val="0"/>
                <w:noProof/>
                <w:sz w:val="28"/>
                <w:szCs w:val="28"/>
                <w:lang w:val="en-US" w:eastAsia="ru-RU"/>
              </w:rPr>
              <w:t>3</w:t>
            </w:r>
            <w:r w:rsidR="00305BC4" w:rsidRPr="00CF4B7A">
              <w:rPr>
                <w:rStyle w:val="a8"/>
                <w:rFonts w:ascii="Times New Roman" w:eastAsia="Times New Roman" w:hAnsi="Times New Roman" w:cs="Times New Roman"/>
                <w:b w:val="0"/>
                <w:bCs w:val="0"/>
                <w:i w:val="0"/>
                <w:iCs w:val="0"/>
                <w:noProof/>
                <w:sz w:val="28"/>
                <w:szCs w:val="28"/>
                <w:lang w:eastAsia="ru-RU"/>
              </w:rPr>
              <w:t xml:space="preserve"> Перевірка коректності експертних </w:t>
            </w:r>
            <w:r w:rsidR="00305BC4" w:rsidRPr="00CF4B7A">
              <w:rPr>
                <w:rStyle w:val="a8"/>
                <w:rFonts w:ascii="Times New Roman" w:eastAsia="Times New Roman" w:hAnsi="Times New Roman" w:cs="Times New Roman"/>
                <w:b w:val="0"/>
                <w:bCs w:val="0"/>
                <w:i w:val="0"/>
                <w:iCs w:val="0"/>
                <w:noProof/>
                <w:spacing w:val="-2"/>
                <w:sz w:val="28"/>
                <w:szCs w:val="28"/>
                <w:lang w:eastAsia="ru-RU"/>
              </w:rPr>
              <w:t>оцінок</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_Toc91130052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41</w:t>
            </w:r>
            <w:r w:rsidR="00305BC4" w:rsidRPr="00CF4B7A">
              <w:rPr>
                <w:rFonts w:ascii="Times New Roman" w:hAnsi="Times New Roman" w:cs="Times New Roman"/>
                <w:b w:val="0"/>
                <w:bCs w:val="0"/>
                <w:i w:val="0"/>
                <w:iCs w:val="0"/>
                <w:noProof/>
                <w:webHidden/>
                <w:sz w:val="28"/>
                <w:szCs w:val="28"/>
              </w:rPr>
              <w:fldChar w:fldCharType="end"/>
            </w:r>
          </w:hyperlink>
        </w:p>
        <w:p w14:paraId="1A6BB2D4" w14:textId="16AA896E"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3" w:history="1">
            <w:r w:rsidR="00305BC4" w:rsidRPr="00CF4B7A">
              <w:rPr>
                <w:rStyle w:val="a8"/>
                <w:rFonts w:ascii="Times New Roman" w:eastAsia="Times New Roman" w:hAnsi="Times New Roman" w:cs="Times New Roman"/>
                <w:b w:val="0"/>
                <w:bCs w:val="0"/>
                <w:i w:val="0"/>
                <w:iCs w:val="0"/>
                <w:noProof/>
                <w:sz w:val="28"/>
                <w:szCs w:val="28"/>
                <w:lang w:eastAsia="ru-RU"/>
              </w:rPr>
              <w:t>4 Аналіз виконання нот із різкою зміною частот основного тону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_Toc91130053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45</w:t>
            </w:r>
            <w:r w:rsidR="00305BC4" w:rsidRPr="00CF4B7A">
              <w:rPr>
                <w:rFonts w:ascii="Times New Roman" w:hAnsi="Times New Roman" w:cs="Times New Roman"/>
                <w:b w:val="0"/>
                <w:bCs w:val="0"/>
                <w:i w:val="0"/>
                <w:iCs w:val="0"/>
                <w:noProof/>
                <w:webHidden/>
                <w:sz w:val="28"/>
                <w:szCs w:val="28"/>
              </w:rPr>
              <w:fldChar w:fldCharType="end"/>
            </w:r>
          </w:hyperlink>
        </w:p>
        <w:p w14:paraId="30B82617" w14:textId="459A3B62"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4" w:history="1">
            <w:r w:rsidR="00305BC4" w:rsidRPr="00CF4B7A">
              <w:rPr>
                <w:rStyle w:val="a8"/>
                <w:rFonts w:ascii="Times New Roman" w:eastAsia="Times New Roman" w:hAnsi="Times New Roman" w:cs="Times New Roman"/>
                <w:b w:val="0"/>
                <w:bCs w:val="0"/>
                <w:i w:val="0"/>
                <w:iCs w:val="0"/>
                <w:noProof/>
                <w:sz w:val="28"/>
                <w:szCs w:val="28"/>
                <w:lang w:eastAsia="ru-RU"/>
              </w:rPr>
              <w:t xml:space="preserve">4.1 Вплив різкої зміни частот на точність роботи </w:t>
            </w:r>
            <w:r w:rsidR="00305BC4" w:rsidRPr="00CF4B7A">
              <w:rPr>
                <w:rStyle w:val="a8"/>
                <w:rFonts w:ascii="Times New Roman" w:eastAsia="Times New Roman" w:hAnsi="Times New Roman" w:cs="Times New Roman"/>
                <w:b w:val="0"/>
                <w:bCs w:val="0"/>
                <w:i w:val="0"/>
                <w:iCs w:val="0"/>
                <w:noProof/>
                <w:spacing w:val="-2"/>
                <w:sz w:val="28"/>
                <w:szCs w:val="28"/>
                <w:lang w:eastAsia="ru-RU"/>
              </w:rPr>
              <w:t>алгоритму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_Toc91130054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45</w:t>
            </w:r>
            <w:r w:rsidR="00305BC4" w:rsidRPr="00CF4B7A">
              <w:rPr>
                <w:rFonts w:ascii="Times New Roman" w:hAnsi="Times New Roman" w:cs="Times New Roman"/>
                <w:b w:val="0"/>
                <w:bCs w:val="0"/>
                <w:i w:val="0"/>
                <w:iCs w:val="0"/>
                <w:noProof/>
                <w:webHidden/>
                <w:sz w:val="28"/>
                <w:szCs w:val="28"/>
              </w:rPr>
              <w:fldChar w:fldCharType="end"/>
            </w:r>
          </w:hyperlink>
        </w:p>
        <w:p w14:paraId="239A073D" w14:textId="7599BA5A"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5" w:history="1">
            <w:r w:rsidR="00305BC4" w:rsidRPr="00CF4B7A">
              <w:rPr>
                <w:rStyle w:val="a8"/>
                <w:rFonts w:ascii="Times New Roman" w:eastAsia="Times New Roman" w:hAnsi="Times New Roman" w:cs="Times New Roman"/>
                <w:b w:val="0"/>
                <w:bCs w:val="0"/>
                <w:i w:val="0"/>
                <w:iCs w:val="0"/>
                <w:noProof/>
                <w:sz w:val="28"/>
                <w:szCs w:val="28"/>
                <w:lang w:eastAsia="ru-RU"/>
              </w:rPr>
              <w:t>4.</w:t>
            </w:r>
            <w:r w:rsidR="00305BC4" w:rsidRPr="00CF4B7A">
              <w:rPr>
                <w:rStyle w:val="a8"/>
                <w:rFonts w:ascii="Times New Roman" w:eastAsia="Times New Roman" w:hAnsi="Times New Roman" w:cs="Times New Roman"/>
                <w:b w:val="0"/>
                <w:bCs w:val="0"/>
                <w:i w:val="0"/>
                <w:iCs w:val="0"/>
                <w:noProof/>
                <w:sz w:val="28"/>
                <w:szCs w:val="28"/>
                <w:lang w:val="en-US" w:eastAsia="ru-RU"/>
              </w:rPr>
              <w:t>2</w:t>
            </w:r>
            <w:r w:rsidR="00305BC4" w:rsidRPr="00CF4B7A">
              <w:rPr>
                <w:rStyle w:val="a8"/>
                <w:rFonts w:ascii="Times New Roman" w:eastAsia="Times New Roman" w:hAnsi="Times New Roman" w:cs="Times New Roman"/>
                <w:b w:val="0"/>
                <w:bCs w:val="0"/>
                <w:i w:val="0"/>
                <w:iCs w:val="0"/>
                <w:noProof/>
                <w:sz w:val="28"/>
                <w:szCs w:val="28"/>
                <w:lang w:eastAsia="ru-RU"/>
              </w:rPr>
              <w:t xml:space="preserve"> Аналіз вібратоподібних вокальних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_Toc91130055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49</w:t>
            </w:r>
            <w:r w:rsidR="00305BC4" w:rsidRPr="00CF4B7A">
              <w:rPr>
                <w:rFonts w:ascii="Times New Roman" w:hAnsi="Times New Roman" w:cs="Times New Roman"/>
                <w:b w:val="0"/>
                <w:bCs w:val="0"/>
                <w:i w:val="0"/>
                <w:iCs w:val="0"/>
                <w:noProof/>
                <w:webHidden/>
                <w:sz w:val="28"/>
                <w:szCs w:val="28"/>
              </w:rPr>
              <w:fldChar w:fldCharType="end"/>
            </w:r>
          </w:hyperlink>
        </w:p>
        <w:p w14:paraId="6714828E" w14:textId="461BCF1B"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6" w:history="1">
            <w:r w:rsidR="00305BC4" w:rsidRPr="00CF4B7A">
              <w:rPr>
                <w:rStyle w:val="a8"/>
                <w:rFonts w:ascii="Times New Roman" w:eastAsia="Times New Roman" w:hAnsi="Times New Roman" w:cs="Times New Roman"/>
                <w:b w:val="0"/>
                <w:bCs w:val="0"/>
                <w:i w:val="0"/>
                <w:iCs w:val="0"/>
                <w:noProof/>
                <w:sz w:val="28"/>
                <w:szCs w:val="28"/>
                <w:lang w:eastAsia="ru-RU"/>
              </w:rPr>
              <w:t>4.</w:t>
            </w:r>
            <w:r w:rsidR="00305BC4" w:rsidRPr="00CF4B7A">
              <w:rPr>
                <w:rStyle w:val="a8"/>
                <w:rFonts w:ascii="Times New Roman" w:eastAsia="Times New Roman" w:hAnsi="Times New Roman" w:cs="Times New Roman"/>
                <w:b w:val="0"/>
                <w:bCs w:val="0"/>
                <w:i w:val="0"/>
                <w:iCs w:val="0"/>
                <w:noProof/>
                <w:sz w:val="28"/>
                <w:szCs w:val="28"/>
                <w:lang w:val="en-US" w:eastAsia="ru-RU"/>
              </w:rPr>
              <w:t>3</w:t>
            </w:r>
            <w:r w:rsidR="00305BC4" w:rsidRPr="00CF4B7A">
              <w:rPr>
                <w:rStyle w:val="a8"/>
                <w:rFonts w:ascii="Times New Roman" w:eastAsia="Times New Roman" w:hAnsi="Times New Roman" w:cs="Times New Roman"/>
                <w:b w:val="0"/>
                <w:bCs w:val="0"/>
                <w:i w:val="0"/>
                <w:iCs w:val="0"/>
                <w:noProof/>
                <w:sz w:val="28"/>
                <w:szCs w:val="28"/>
                <w:lang w:eastAsia="ru-RU"/>
              </w:rPr>
              <w:t xml:space="preserve"> Аналіз глісандуючих переходів у </w:t>
            </w:r>
            <w:r w:rsidR="00305BC4" w:rsidRPr="00CF4B7A">
              <w:rPr>
                <w:rStyle w:val="a8"/>
                <w:rFonts w:ascii="Times New Roman" w:eastAsia="Times New Roman" w:hAnsi="Times New Roman" w:cs="Times New Roman"/>
                <w:b w:val="0"/>
                <w:bCs w:val="0"/>
                <w:i w:val="0"/>
                <w:iCs w:val="0"/>
                <w:noProof/>
                <w:spacing w:val="-2"/>
                <w:sz w:val="28"/>
                <w:szCs w:val="28"/>
                <w:lang w:eastAsia="ru-RU"/>
              </w:rPr>
              <w:t>співі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_Toc91130056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52</w:t>
            </w:r>
            <w:r w:rsidR="00305BC4" w:rsidRPr="00CF4B7A">
              <w:rPr>
                <w:rFonts w:ascii="Times New Roman" w:hAnsi="Times New Roman" w:cs="Times New Roman"/>
                <w:b w:val="0"/>
                <w:bCs w:val="0"/>
                <w:i w:val="0"/>
                <w:iCs w:val="0"/>
                <w:noProof/>
                <w:webHidden/>
                <w:sz w:val="28"/>
                <w:szCs w:val="28"/>
              </w:rPr>
              <w:fldChar w:fldCharType="end"/>
            </w:r>
          </w:hyperlink>
        </w:p>
        <w:p w14:paraId="18E161CC" w14:textId="1C5D9118"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7" w:history="1">
            <w:r w:rsidR="00305BC4" w:rsidRPr="00CF4B7A">
              <w:rPr>
                <w:rStyle w:val="a8"/>
                <w:rFonts w:ascii="Times New Roman" w:eastAsia="Times New Roman" w:hAnsi="Times New Roman" w:cs="Times New Roman"/>
                <w:b w:val="0"/>
                <w:bCs w:val="0"/>
                <w:i w:val="0"/>
                <w:iCs w:val="0"/>
                <w:noProof/>
                <w:sz w:val="28"/>
                <w:szCs w:val="28"/>
                <w:lang w:eastAsia="ru-RU"/>
              </w:rPr>
              <w:t>4.4 Порівняння ковзного середнього та лінійного тренду на ділянках з різкою зміною частот основного тону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_Toc91130057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54</w:t>
            </w:r>
            <w:r w:rsidR="00305BC4" w:rsidRPr="00CF4B7A">
              <w:rPr>
                <w:rFonts w:ascii="Times New Roman" w:hAnsi="Times New Roman" w:cs="Times New Roman"/>
                <w:b w:val="0"/>
                <w:bCs w:val="0"/>
                <w:i w:val="0"/>
                <w:iCs w:val="0"/>
                <w:noProof/>
                <w:webHidden/>
                <w:sz w:val="28"/>
                <w:szCs w:val="28"/>
              </w:rPr>
              <w:fldChar w:fldCharType="end"/>
            </w:r>
          </w:hyperlink>
        </w:p>
        <w:p w14:paraId="19718B48" w14:textId="05282F5D"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8" w:history="1">
            <w:r w:rsidR="00305BC4" w:rsidRPr="00CF4B7A">
              <w:rPr>
                <w:rStyle w:val="a8"/>
                <w:rFonts w:ascii="Times New Roman" w:eastAsia="Times New Roman" w:hAnsi="Times New Roman" w:cs="Times New Roman"/>
                <w:b w:val="0"/>
                <w:bCs w:val="0"/>
                <w:i w:val="0"/>
                <w:iCs w:val="0"/>
                <w:noProof/>
                <w:sz w:val="28"/>
                <w:szCs w:val="28"/>
              </w:rPr>
              <w:t>4.5 Експериментальн</w:t>
            </w:r>
            <w:r w:rsidR="00305BC4" w:rsidRPr="00CF4B7A">
              <w:rPr>
                <w:rStyle w:val="a8"/>
                <w:rFonts w:ascii="Times New Roman" w:eastAsia="Times New Roman" w:hAnsi="Times New Roman" w:cs="Times New Roman"/>
                <w:b w:val="0"/>
                <w:bCs w:val="0"/>
                <w:i w:val="0"/>
                <w:iCs w:val="0"/>
                <w:noProof/>
                <w:sz w:val="28"/>
                <w:szCs w:val="28"/>
                <w:lang w:val="uk-UA"/>
              </w:rPr>
              <w:t>е тестування</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_Toc91130058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55</w:t>
            </w:r>
            <w:r w:rsidR="00305BC4" w:rsidRPr="00CF4B7A">
              <w:rPr>
                <w:rFonts w:ascii="Times New Roman" w:hAnsi="Times New Roman" w:cs="Times New Roman"/>
                <w:b w:val="0"/>
                <w:bCs w:val="0"/>
                <w:i w:val="0"/>
                <w:iCs w:val="0"/>
                <w:noProof/>
                <w:webHidden/>
                <w:sz w:val="28"/>
                <w:szCs w:val="28"/>
              </w:rPr>
              <w:fldChar w:fldCharType="end"/>
            </w:r>
          </w:hyperlink>
        </w:p>
        <w:p w14:paraId="33F8F72A" w14:textId="54CCC29B"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9" w:history="1">
            <w:r w:rsidR="00305BC4">
              <w:rPr>
                <w:rStyle w:val="a8"/>
                <w:rFonts w:ascii="Times New Roman" w:eastAsia="Times New Roman" w:hAnsi="Times New Roman" w:cs="Times New Roman"/>
                <w:b w:val="0"/>
                <w:bCs w:val="0"/>
                <w:i w:val="0"/>
                <w:iCs w:val="0"/>
                <w:noProof/>
                <w:sz w:val="28"/>
                <w:szCs w:val="28"/>
                <w:lang w:val="uk-UA" w:eastAsia="ru-RU"/>
              </w:rPr>
              <w:t>В</w:t>
            </w:r>
            <w:r w:rsidR="00305BC4" w:rsidRPr="00CF4B7A">
              <w:rPr>
                <w:rStyle w:val="a8"/>
                <w:rFonts w:ascii="Times New Roman" w:eastAsia="Times New Roman" w:hAnsi="Times New Roman" w:cs="Times New Roman"/>
                <w:b w:val="0"/>
                <w:bCs w:val="0"/>
                <w:i w:val="0"/>
                <w:iCs w:val="0"/>
                <w:noProof/>
                <w:sz w:val="28"/>
                <w:szCs w:val="28"/>
                <w:lang w:eastAsia="ru-RU"/>
              </w:rPr>
              <w:t>исновок</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_Toc91130059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63</w:t>
            </w:r>
            <w:r w:rsidR="00305BC4" w:rsidRPr="00CF4B7A">
              <w:rPr>
                <w:rFonts w:ascii="Times New Roman" w:hAnsi="Times New Roman" w:cs="Times New Roman"/>
                <w:b w:val="0"/>
                <w:bCs w:val="0"/>
                <w:i w:val="0"/>
                <w:iCs w:val="0"/>
                <w:noProof/>
                <w:webHidden/>
                <w:sz w:val="28"/>
                <w:szCs w:val="28"/>
              </w:rPr>
              <w:fldChar w:fldCharType="end"/>
            </w:r>
          </w:hyperlink>
        </w:p>
        <w:p w14:paraId="712ECDF6" w14:textId="5136FDB8" w:rsidR="00305BC4" w:rsidRPr="00CF4B7A" w:rsidRDefault="00000000"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60" w:history="1">
            <w:r w:rsidR="00305BC4">
              <w:rPr>
                <w:rStyle w:val="a8"/>
                <w:rFonts w:ascii="Times New Roman" w:eastAsia="Times New Roman" w:hAnsi="Times New Roman" w:cs="Times New Roman"/>
                <w:b w:val="0"/>
                <w:bCs w:val="0"/>
                <w:i w:val="0"/>
                <w:iCs w:val="0"/>
                <w:noProof/>
                <w:sz w:val="28"/>
                <w:szCs w:val="28"/>
                <w:lang w:val="uk-UA" w:eastAsia="ru-RU"/>
              </w:rPr>
              <w:t>П</w:t>
            </w:r>
            <w:r w:rsidR="00305BC4" w:rsidRPr="00CF4B7A">
              <w:rPr>
                <w:rStyle w:val="a8"/>
                <w:rFonts w:ascii="Times New Roman" w:eastAsia="Times New Roman" w:hAnsi="Times New Roman" w:cs="Times New Roman"/>
                <w:b w:val="0"/>
                <w:bCs w:val="0"/>
                <w:i w:val="0"/>
                <w:iCs w:val="0"/>
                <w:noProof/>
                <w:sz w:val="28"/>
                <w:szCs w:val="28"/>
                <w:lang w:val="uk-UA" w:eastAsia="ru-RU"/>
              </w:rPr>
              <w:t>ерелік джерел посилань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_Toc91130060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64</w:t>
            </w:r>
            <w:r w:rsidR="00305BC4" w:rsidRPr="00CF4B7A">
              <w:rPr>
                <w:rFonts w:ascii="Times New Roman" w:hAnsi="Times New Roman" w:cs="Times New Roman"/>
                <w:b w:val="0"/>
                <w:bCs w:val="0"/>
                <w:i w:val="0"/>
                <w:iCs w:val="0"/>
                <w:noProof/>
                <w:webHidden/>
                <w:sz w:val="28"/>
                <w:szCs w:val="28"/>
              </w:rPr>
              <w:fldChar w:fldCharType="end"/>
            </w:r>
          </w:hyperlink>
        </w:p>
        <w:p w14:paraId="2BA0500D" w14:textId="27AB6F0E" w:rsidR="00305BC4" w:rsidRDefault="00305BC4" w:rsidP="00305BC4">
          <w:r w:rsidRPr="00CF4B7A">
            <w:rPr>
              <w:rFonts w:cs="Times New Roman"/>
              <w:noProof/>
              <w:szCs w:val="28"/>
            </w:rPr>
            <w:fldChar w:fldCharType="end"/>
          </w:r>
        </w:p>
      </w:sdtContent>
    </w:sdt>
    <w:p w14:paraId="402BDBF6" w14:textId="77777777" w:rsidR="00305BC4" w:rsidRDefault="00305BC4" w:rsidP="00305BC4">
      <w:pPr>
        <w:adjustRightInd w:val="0"/>
        <w:snapToGrid w:val="0"/>
        <w:ind w:firstLine="709"/>
        <w:jc w:val="both"/>
        <w:rPr>
          <w:rFonts w:eastAsia="Times New Roman" w:cs="Times New Roman"/>
          <w:color w:val="000000"/>
          <w:spacing w:val="-2"/>
          <w:szCs w:val="28"/>
          <w:lang w:eastAsia="ru-RU"/>
        </w:rPr>
      </w:pPr>
      <w:r>
        <w:rPr>
          <w:rFonts w:eastAsia="Times New Roman" w:cs="Times New Roman"/>
          <w:color w:val="000000"/>
          <w:spacing w:val="-2"/>
          <w:szCs w:val="28"/>
          <w:lang w:eastAsia="ru-RU"/>
        </w:rPr>
        <w:br w:type="page"/>
      </w:r>
    </w:p>
    <w:p w14:paraId="6DA25304" w14:textId="77777777" w:rsidR="00305BC4" w:rsidRPr="002F4CAE" w:rsidRDefault="00305BC4" w:rsidP="00305BC4">
      <w:pPr>
        <w:adjustRightInd w:val="0"/>
        <w:snapToGrid w:val="0"/>
        <w:ind w:firstLine="709"/>
        <w:jc w:val="both"/>
        <w:rPr>
          <w:rFonts w:eastAsia="Times New Roman" w:cs="Times New Roman"/>
          <w:color w:val="000000"/>
          <w:sz w:val="20"/>
          <w:szCs w:val="20"/>
          <w:lang w:val="uk-UA" w:eastAsia="ru-RU"/>
        </w:rPr>
      </w:pPr>
    </w:p>
    <w:p w14:paraId="0757BAD1" w14:textId="77777777" w:rsidR="00305BC4" w:rsidRPr="00FC596B" w:rsidRDefault="00305BC4" w:rsidP="006F3710">
      <w:pPr>
        <w:pStyle w:val="1"/>
      </w:pPr>
      <w:bookmarkStart w:id="2" w:name="_Toc91130039"/>
      <w:r w:rsidRPr="00FC596B">
        <w:t>ВСТУП</w:t>
      </w:r>
      <w:bookmarkEnd w:id="2"/>
    </w:p>
    <w:p w14:paraId="4BA688DD"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EDD752E" w14:textId="32881D8B" w:rsidR="00305BC4" w:rsidRPr="00FC596B" w:rsidRDefault="00305BC4" w:rsidP="00D52621">
      <w:pPr>
        <w:adjustRightInd w:val="0"/>
        <w:snapToGrid w:val="0"/>
        <w:ind w:firstLine="708"/>
        <w:jc w:val="both"/>
        <w:rPr>
          <w:rFonts w:eastAsia="Times New Roman" w:cs="Times New Roman"/>
          <w:color w:val="000000"/>
          <w:szCs w:val="28"/>
          <w:lang w:eastAsia="ru-RU"/>
        </w:rPr>
      </w:pP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поширене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галузях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майстерності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завжди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виконавцем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Викладач,</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прослуховування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рекомендації.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період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розвитку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біологічної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зворотний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музикантів,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комерційні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відрізняються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виконавцем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B74DD09" w14:textId="6864B748" w:rsidR="00305BC4" w:rsidRPr="00D52621" w:rsidRDefault="00305BC4" w:rsidP="00D52621">
      <w:pPr>
        <w:adjustRightInd w:val="0"/>
        <w:snapToGrid w:val="0"/>
        <w:ind w:firstLine="709"/>
        <w:jc w:val="both"/>
        <w:rPr>
          <w:rFonts w:eastAsia="Times New Roman" w:cs="Times New Roman"/>
          <w:color w:val="000000"/>
          <w:szCs w:val="28"/>
          <w:lang w:val="uk-UA" w:eastAsia="ru-RU"/>
        </w:rPr>
      </w:pPr>
      <w:r w:rsidRPr="00FC596B">
        <w:rPr>
          <w:rFonts w:eastAsia="Times New Roman" w:cs="Times New Roman"/>
          <w:color w:val="000000"/>
          <w:szCs w:val="28"/>
          <w:lang w:eastAsia="ru-RU"/>
        </w:rPr>
        <w:t>Дослідженням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займалися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Федотова,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Жаровська,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Морозов,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Агін,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Лейдон,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Бауер,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Ларсон,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Абдуллін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ключова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собі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інтонаційну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індивідуальність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патологічні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апарату.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фундаментальної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вузьким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розроблялися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накладає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незастосовними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володіють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промаху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унеможливлює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засобів.</w:t>
      </w:r>
    </w:p>
    <w:p w14:paraId="5D5075F7"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72CA5A72" w14:textId="77777777" w:rsidR="00305BC4"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br w:type="page"/>
      </w:r>
    </w:p>
    <w:p w14:paraId="57FCBFD3" w14:textId="19FA5B81" w:rsidR="00305BC4" w:rsidRDefault="00305BC4" w:rsidP="006F3710">
      <w:pPr>
        <w:pStyle w:val="1"/>
      </w:pPr>
      <w:bookmarkStart w:id="3" w:name="_Toc91130040"/>
      <w:r w:rsidRPr="00FC596B">
        <w:lastRenderedPageBreak/>
        <w:t>1</w:t>
      </w:r>
      <w:r>
        <w:rPr>
          <w:sz w:val="14"/>
          <w:szCs w:val="14"/>
        </w:rPr>
        <w:t xml:space="preserve">        </w:t>
      </w:r>
      <w:bookmarkStart w:id="4" w:name="_bookmark1"/>
      <w:bookmarkEnd w:id="4"/>
      <w:r w:rsidRPr="00FC596B">
        <w:t>АНАЛІТИЧНИЙ</w:t>
      </w:r>
      <w:r>
        <w:t xml:space="preserve"> </w:t>
      </w:r>
      <w:r w:rsidRPr="00FC596B">
        <w:t>ОГЛЯД</w:t>
      </w:r>
      <w:r>
        <w:t xml:space="preserve"> </w:t>
      </w:r>
      <w:r w:rsidRPr="00FC596B">
        <w:t>АЛГОРИТМІВ</w:t>
      </w:r>
      <w:r>
        <w:t xml:space="preserve"> </w:t>
      </w:r>
      <w:r w:rsidRPr="00FC596B">
        <w:t>ОБЧИСЛЕННЯ</w:t>
      </w:r>
      <w:r>
        <w:t xml:space="preserve"> </w:t>
      </w:r>
      <w:r w:rsidRPr="00FC596B">
        <w:t>ЧАСТОТИ</w:t>
      </w:r>
      <w:r>
        <w:t xml:space="preserve"> </w:t>
      </w:r>
      <w:r w:rsidRPr="00FC596B">
        <w:t>ОСНОВНОГО</w:t>
      </w:r>
      <w:r>
        <w:t xml:space="preserve"> </w:t>
      </w:r>
      <w:r w:rsidRPr="00FC596B">
        <w:t>ТОНУ</w:t>
      </w:r>
      <w:r>
        <w:t xml:space="preserve"> </w:t>
      </w:r>
      <w:r w:rsidRPr="00FC596B">
        <w:t>ТА</w:t>
      </w:r>
      <w:r>
        <w:t xml:space="preserve"> </w:t>
      </w:r>
      <w:r w:rsidRPr="00FC596B">
        <w:t>ВОКАЛЬНИХ</w:t>
      </w:r>
      <w:r>
        <w:t xml:space="preserve"> </w:t>
      </w:r>
      <w:r w:rsidRPr="00FC596B">
        <w:t>ВИКОНАНЬ</w:t>
      </w:r>
      <w:bookmarkEnd w:id="3"/>
    </w:p>
    <w:p w14:paraId="349515EB" w14:textId="77777777" w:rsidR="00305BC4" w:rsidRPr="00305BC4" w:rsidRDefault="00305BC4" w:rsidP="00305BC4">
      <w:pPr>
        <w:rPr>
          <w:lang w:eastAsia="ru-RU"/>
        </w:rPr>
      </w:pPr>
    </w:p>
    <w:p w14:paraId="1657D79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2F6C92C" w14:textId="77777777" w:rsidR="00305BC4" w:rsidRPr="00FC596B" w:rsidRDefault="00305BC4" w:rsidP="006F3710">
      <w:pPr>
        <w:pStyle w:val="1"/>
        <w:jc w:val="left"/>
      </w:pPr>
      <w:bookmarkStart w:id="5" w:name="_Toc91130041"/>
      <w:r w:rsidRPr="00FC596B">
        <w:t>1.1</w:t>
      </w:r>
      <w:r>
        <w:rPr>
          <w:sz w:val="14"/>
          <w:szCs w:val="14"/>
        </w:rPr>
        <w:t xml:space="preserve">      </w:t>
      </w:r>
      <w:bookmarkStart w:id="6" w:name="_bookmark2"/>
      <w:bookmarkEnd w:id="6"/>
      <w:r w:rsidRPr="00FC596B">
        <w:t>Роль</w:t>
      </w:r>
      <w:r>
        <w:t xml:space="preserve"> </w:t>
      </w:r>
      <w:r w:rsidRPr="00FC596B">
        <w:t>частоти</w:t>
      </w:r>
      <w:r>
        <w:t xml:space="preserve"> </w:t>
      </w:r>
      <w:r w:rsidRPr="00FC596B">
        <w:t>основного</w:t>
      </w:r>
      <w:r>
        <w:t xml:space="preserve"> </w:t>
      </w:r>
      <w:r w:rsidRPr="00FC596B">
        <w:t>тону</w:t>
      </w:r>
      <w:r>
        <w:t xml:space="preserve"> </w:t>
      </w:r>
      <w:r w:rsidRPr="00FC596B">
        <w:t>у</w:t>
      </w:r>
      <w:r>
        <w:t xml:space="preserve"> </w:t>
      </w:r>
      <w:r w:rsidRPr="00FC596B">
        <w:t>дослідженні</w:t>
      </w:r>
      <w:r>
        <w:t xml:space="preserve"> </w:t>
      </w:r>
      <w:r w:rsidRPr="00FC596B">
        <w:rPr>
          <w:spacing w:val="-4"/>
        </w:rPr>
        <w:t>мовлення</w:t>
      </w:r>
      <w:bookmarkEnd w:id="5"/>
    </w:p>
    <w:p w14:paraId="1090667E"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0EB8AA8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конкретний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технологій.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анатомією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фізіологією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вкрай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реабілітації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онкологічних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хворих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резекції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гортані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хворих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ускладнюють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розмову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спілкування.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логопедичної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терапії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широко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перцептивної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спрямовано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реабілітації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p>
    <w:p w14:paraId="5D72736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додатковий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аспекту.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Природна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(просодія)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відрізняється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контур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гучності,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темп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вираження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гучність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тембр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насамперед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композиція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зазвичай.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позиціями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положення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радикально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шляхом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довжини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положення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артикуляторів.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фізичними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виробництва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порядку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1</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2</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найважливішими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розбірливості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порядку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3</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5</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говорить.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Досвідчені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контролювати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допомогою</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ступеня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розкриття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щелепи,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управлінням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третім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положенням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кінчика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по-різному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яскраві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звичайним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зсувом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втрати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розбірливості,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класичному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інтонація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найважливішим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аспектом,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розбірливість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другим.</w:t>
      </w:r>
    </w:p>
    <w:p w14:paraId="0AC11986" w14:textId="77777777" w:rsidR="00305BC4" w:rsidRPr="0080452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акцентів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появи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своїми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схожим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висхідно-низхідного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валлійського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акценту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інтонації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розкид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торкнулося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питання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молоді.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молоді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навмисне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розтягування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проводилося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висотно-мелодійного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збільшенням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проявляється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публікації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говорить.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звернув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вимірі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дослідження</w:t>
      </w:r>
      <w:r>
        <w:rPr>
          <w:rFonts w:eastAsia="Times New Roman" w:cs="Times New Roman"/>
          <w:lang w:val="uk-UA" w:eastAsia="ru-RU"/>
        </w:rPr>
        <w:t xml:space="preserve"> </w:t>
      </w:r>
      <w:r w:rsidRPr="00FC596B">
        <w:rPr>
          <w:rFonts w:eastAsia="Times New Roman" w:cs="Times New Roman"/>
          <w:color w:val="000000"/>
          <w:szCs w:val="28"/>
          <w:lang w:eastAsia="ru-RU"/>
        </w:rPr>
        <w:t>музичні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дозволило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уявити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особливості</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змін</w:t>
      </w:r>
      <w:r>
        <w:rPr>
          <w:rFonts w:eastAsia="Times New Roman" w:cs="Times New Roman"/>
          <w:color w:val="000000"/>
          <w:spacing w:val="-2"/>
          <w:szCs w:val="28"/>
          <w:lang w:eastAsia="ru-RU"/>
        </w:rPr>
        <w:t xml:space="preserve"> </w:t>
      </w:r>
      <w:r w:rsidRPr="00FC596B">
        <w:rPr>
          <w:rFonts w:eastAsia="Times New Roman" w:cs="Times New Roman"/>
          <w:color w:val="000000"/>
          <w:spacing w:val="-10"/>
          <w:szCs w:val="28"/>
          <w:lang w:eastAsia="ru-RU"/>
        </w:rPr>
        <w:t>у</w:t>
      </w:r>
      <w:r>
        <w:rPr>
          <w:rFonts w:eastAsia="Times New Roman" w:cs="Times New Roman"/>
          <w:color w:val="000000"/>
          <w:spacing w:val="-10"/>
          <w:szCs w:val="28"/>
          <w:lang w:eastAsia="ru-RU"/>
        </w:rPr>
        <w:t xml:space="preserve"> </w:t>
      </w:r>
      <w:r w:rsidRPr="00FC596B">
        <w:rPr>
          <w:rFonts w:eastAsia="Times New Roman" w:cs="Times New Roman"/>
          <w:color w:val="000000"/>
          <w:spacing w:val="-4"/>
          <w:szCs w:val="28"/>
          <w:lang w:eastAsia="ru-RU"/>
        </w:rPr>
        <w:t>мові</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диктора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у</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разі</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прояву</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емоцій</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чи</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намірів.</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Аналогічна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акустичних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фрази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визначалася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репортерів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атмосфери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[10-13],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(Music</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Information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Retrieval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MIR).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переслідуються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визначення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плагіату</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між</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двома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уривками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музичних</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відтворень</w:t>
      </w:r>
      <w:r>
        <w:rPr>
          <w:rFonts w:eastAsia="Times New Roman" w:cs="Times New Roman"/>
          <w:color w:val="000000"/>
          <w:spacing w:val="-2"/>
          <w:szCs w:val="28"/>
          <w:lang w:eastAsia="ru-RU"/>
        </w:rPr>
        <w:t xml:space="preserve"> </w:t>
      </w:r>
      <w:r w:rsidRPr="00FC596B">
        <w:rPr>
          <w:rFonts w:eastAsia="Times New Roman" w:cs="Times New Roman"/>
          <w:color w:val="000000"/>
          <w:spacing w:val="-10"/>
          <w:szCs w:val="28"/>
          <w:lang w:eastAsia="ru-RU"/>
        </w:rPr>
        <w:t>і</w:t>
      </w:r>
      <w:r>
        <w:rPr>
          <w:rFonts w:eastAsia="Times New Roman" w:cs="Times New Roman"/>
          <w:color w:val="000000"/>
          <w:spacing w:val="-10"/>
          <w:szCs w:val="28"/>
          <w:lang w:eastAsia="ru-RU"/>
        </w:rPr>
        <w:t xml:space="preserve"> </w:t>
      </w:r>
      <w:r w:rsidRPr="00FC596B">
        <w:rPr>
          <w:rFonts w:eastAsia="Times New Roman" w:cs="Times New Roman"/>
          <w:color w:val="000000"/>
          <w:spacing w:val="-2"/>
          <w:szCs w:val="28"/>
          <w:lang w:eastAsia="ru-RU"/>
        </w:rPr>
        <w:t>створення</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засобів</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для</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зручного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пошуку</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музики</w:t>
      </w:r>
      <w:r>
        <w:rPr>
          <w:rFonts w:eastAsia="Times New Roman" w:cs="Times New Roman"/>
          <w:color w:val="000000"/>
          <w:spacing w:val="-2"/>
          <w:szCs w:val="28"/>
          <w:lang w:eastAsia="ru-RU"/>
        </w:rPr>
        <w:t xml:space="preserve"> </w:t>
      </w:r>
      <w:r w:rsidRPr="00FC596B">
        <w:rPr>
          <w:rFonts w:eastAsia="Times New Roman" w:cs="Times New Roman"/>
          <w:color w:val="000000"/>
          <w:spacing w:val="-6"/>
          <w:szCs w:val="28"/>
          <w:lang w:eastAsia="ru-RU"/>
        </w:rPr>
        <w:t>за</w:t>
      </w:r>
      <w:r>
        <w:rPr>
          <w:rFonts w:eastAsia="Times New Roman" w:cs="Times New Roman"/>
          <w:color w:val="000000"/>
          <w:spacing w:val="-6"/>
          <w:szCs w:val="28"/>
          <w:lang w:eastAsia="ru-RU"/>
        </w:rPr>
        <w:t xml:space="preserve"> </w:t>
      </w:r>
      <w:r w:rsidRPr="00FC596B">
        <w:rPr>
          <w:rFonts w:eastAsia="Times New Roman" w:cs="Times New Roman"/>
          <w:color w:val="000000"/>
          <w:szCs w:val="28"/>
          <w:lang w:eastAsia="ru-RU"/>
        </w:rPr>
        <w:t>критеріями,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ставляться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творі,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жанру,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композицій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векторів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європейській</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музичній</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традиції</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ідентифікації</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нот</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щодо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абсолютної</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початкової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найчастіше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інструментів</w:t>
      </w:r>
      <w:r>
        <w:rPr>
          <w:rFonts w:eastAsia="Times New Roman" w:cs="Times New Roman"/>
          <w:color w:val="000000"/>
          <w:spacing w:val="40"/>
          <w:szCs w:val="28"/>
          <w:lang w:eastAsia="ru-RU"/>
        </w:rPr>
        <w:t xml:space="preserve"> </w:t>
      </w:r>
      <w:r w:rsidRPr="00FC596B">
        <w:rPr>
          <w:rFonts w:eastAsia="Times New Roman" w:cs="Times New Roman"/>
          <w:color w:val="000000"/>
          <w:szCs w:val="28"/>
          <w:lang w:eastAsia="ru-RU"/>
        </w:rPr>
        <w:t>відтворюються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смугах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частот.</w:t>
      </w:r>
    </w:p>
    <w:p w14:paraId="2CFCCF85" w14:textId="77777777" w:rsidR="00305BC4" w:rsidRPr="0080452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Огляд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погляду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тобто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активний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транскрипції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зазвичай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підкреслює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найімовірніші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активації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джерела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голосу</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або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розширеної</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спектрограми.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По-</w:t>
      </w:r>
      <w:r w:rsidRPr="00FC596B">
        <w:rPr>
          <w:rFonts w:eastAsia="Times New Roman" w:cs="Times New Roman"/>
          <w:color w:val="000000"/>
          <w:spacing w:val="-2"/>
          <w:szCs w:val="28"/>
          <w:lang w:eastAsia="ru-RU"/>
        </w:rPr>
        <w:lastRenderedPageBreak/>
        <w:t>друге,</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двійкова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класифікація</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обраних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мелодичним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фоновим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змістом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виконується</w:t>
      </w:r>
      <w:r>
        <w:rPr>
          <w:rFonts w:eastAsia="Times New Roman" w:cs="Times New Roman"/>
          <w:lang w:val="uk-UA"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pacing w:val="-10"/>
          <w:szCs w:val="28"/>
          <w:lang w:eastAsia="ru-RU"/>
        </w:rPr>
        <w:t>у</w:t>
      </w:r>
      <w:r w:rsidRPr="0080452B">
        <w:rPr>
          <w:rFonts w:eastAsia="Times New Roman" w:cs="Times New Roman"/>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звуковому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заснований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домінування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щільності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ймовірності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протестованих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записів.</w:t>
      </w:r>
    </w:p>
    <w:p w14:paraId="79B1F0B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розуміння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фундаментальній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[16-17].</w:t>
      </w:r>
    </w:p>
    <w:p w14:paraId="3A6D712E"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139BC88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тону</w:t>
      </w:r>
    </w:p>
    <w:p w14:paraId="5A69B711" w14:textId="77777777" w:rsidR="00305BC4" w:rsidRPr="00FC596B" w:rsidRDefault="00305BC4" w:rsidP="00305BC4">
      <w:pPr>
        <w:adjustRightInd w:val="0"/>
        <w:snapToGrid w:val="0"/>
        <w:ind w:firstLine="709"/>
        <w:jc w:val="both"/>
        <w:rPr>
          <w:rFonts w:eastAsia="Times New Roman" w:cs="Times New Roman"/>
          <w:color w:val="000000"/>
          <w:sz w:val="14"/>
          <w:szCs w:val="14"/>
          <w:lang w:eastAsia="ru-RU"/>
        </w:rPr>
      </w:pPr>
      <w:r>
        <w:rPr>
          <w:rFonts w:eastAsia="Times New Roman" w:cs="Times New Roman"/>
          <w:color w:val="000000"/>
          <w:sz w:val="14"/>
          <w:szCs w:val="14"/>
          <w:lang w:eastAsia="ru-RU"/>
        </w:rPr>
        <w:t xml:space="preserve"> </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18"/>
        <w:gridCol w:w="1484"/>
        <w:gridCol w:w="1329"/>
        <w:gridCol w:w="760"/>
        <w:gridCol w:w="689"/>
        <w:gridCol w:w="689"/>
        <w:gridCol w:w="711"/>
        <w:gridCol w:w="801"/>
        <w:gridCol w:w="801"/>
        <w:gridCol w:w="801"/>
      </w:tblGrid>
      <w:tr w:rsidR="00305BC4" w:rsidRPr="0080452B" w14:paraId="2A955E0D" w14:textId="77777777" w:rsidTr="00305BC4">
        <w:trPr>
          <w:trHeight w:val="251"/>
        </w:trPr>
        <w:tc>
          <w:tcPr>
            <w:tcW w:w="1391" w:type="dxa"/>
            <w:vMerge w:val="restart"/>
            <w:tcBorders>
              <w:bottom w:val="single" w:sz="6" w:space="0" w:color="auto"/>
              <w:right w:val="single" w:sz="6" w:space="0" w:color="auto"/>
            </w:tcBorders>
            <w:hideMark/>
          </w:tcPr>
          <w:p w14:paraId="24A0EBF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C88D53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386991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4EE7E4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Нота</w:t>
            </w:r>
          </w:p>
        </w:tc>
        <w:tc>
          <w:tcPr>
            <w:tcW w:w="7947" w:type="dxa"/>
            <w:gridSpan w:val="9"/>
            <w:tcBorders>
              <w:left w:val="single" w:sz="6" w:space="0" w:color="auto"/>
              <w:bottom w:val="single" w:sz="6" w:space="0" w:color="auto"/>
            </w:tcBorders>
            <w:hideMark/>
          </w:tcPr>
          <w:p w14:paraId="0C6F72D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Октава</w:t>
            </w:r>
          </w:p>
        </w:tc>
      </w:tr>
      <w:tr w:rsidR="00305BC4" w:rsidRPr="0080452B" w14:paraId="0D9D9F45" w14:textId="77777777" w:rsidTr="00305BC4">
        <w:trPr>
          <w:trHeight w:val="1557"/>
        </w:trPr>
        <w:tc>
          <w:tcPr>
            <w:tcW w:w="0" w:type="auto"/>
            <w:vMerge/>
            <w:tcBorders>
              <w:bottom w:val="single" w:sz="6" w:space="0" w:color="auto"/>
              <w:right w:val="single" w:sz="6" w:space="0" w:color="auto"/>
            </w:tcBorders>
            <w:vAlign w:val="center"/>
            <w:hideMark/>
          </w:tcPr>
          <w:p w14:paraId="3F45D830" w14:textId="77777777" w:rsidR="00305BC4" w:rsidRPr="0080452B" w:rsidRDefault="00305BC4" w:rsidP="00305BC4">
            <w:pPr>
              <w:adjustRightInd w:val="0"/>
              <w:snapToGrid w:val="0"/>
              <w:jc w:val="both"/>
              <w:rPr>
                <w:rFonts w:eastAsia="Times New Roman" w:cs="Times New Roman"/>
                <w:szCs w:val="28"/>
                <w:lang w:eastAsia="ru-RU"/>
              </w:rPr>
            </w:pPr>
          </w:p>
        </w:tc>
        <w:tc>
          <w:tcPr>
            <w:tcW w:w="758" w:type="dxa"/>
            <w:tcBorders>
              <w:top w:val="single" w:sz="6" w:space="0" w:color="auto"/>
              <w:left w:val="single" w:sz="6" w:space="0" w:color="auto"/>
              <w:bottom w:val="single" w:sz="6" w:space="0" w:color="auto"/>
              <w:right w:val="single" w:sz="6" w:space="0" w:color="auto"/>
            </w:tcBorders>
            <w:hideMark/>
          </w:tcPr>
          <w:p w14:paraId="75837D8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Субконтрокту </w:t>
            </w:r>
            <w:r w:rsidRPr="0080452B">
              <w:rPr>
                <w:rFonts w:eastAsia="Times New Roman" w:cs="Times New Roman"/>
                <w:spacing w:val="-6"/>
                <w:szCs w:val="28"/>
                <w:lang w:eastAsia="ru-RU"/>
              </w:rPr>
              <w:t>ва</w:t>
            </w:r>
          </w:p>
        </w:tc>
        <w:tc>
          <w:tcPr>
            <w:tcW w:w="880" w:type="dxa"/>
            <w:tcBorders>
              <w:top w:val="single" w:sz="6" w:space="0" w:color="auto"/>
              <w:left w:val="single" w:sz="6" w:space="0" w:color="auto"/>
              <w:bottom w:val="single" w:sz="6" w:space="0" w:color="auto"/>
              <w:right w:val="single" w:sz="6" w:space="0" w:color="auto"/>
            </w:tcBorders>
            <w:hideMark/>
          </w:tcPr>
          <w:p w14:paraId="5072B66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5BCD311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Контроктава</w:t>
            </w:r>
          </w:p>
        </w:tc>
        <w:tc>
          <w:tcPr>
            <w:tcW w:w="892" w:type="dxa"/>
            <w:tcBorders>
              <w:top w:val="single" w:sz="6" w:space="0" w:color="auto"/>
              <w:left w:val="single" w:sz="6" w:space="0" w:color="auto"/>
              <w:bottom w:val="single" w:sz="6" w:space="0" w:color="auto"/>
              <w:right w:val="single" w:sz="6" w:space="0" w:color="auto"/>
            </w:tcBorders>
            <w:hideMark/>
          </w:tcPr>
          <w:p w14:paraId="69E2043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Велика октава</w:t>
            </w:r>
          </w:p>
        </w:tc>
        <w:tc>
          <w:tcPr>
            <w:tcW w:w="883" w:type="dxa"/>
            <w:tcBorders>
              <w:top w:val="single" w:sz="6" w:space="0" w:color="auto"/>
              <w:left w:val="single" w:sz="6" w:space="0" w:color="auto"/>
              <w:bottom w:val="single" w:sz="6" w:space="0" w:color="auto"/>
              <w:right w:val="single" w:sz="6" w:space="0" w:color="auto"/>
            </w:tcBorders>
            <w:hideMark/>
          </w:tcPr>
          <w:p w14:paraId="1EC9AF2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3A50D22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Мала </w:t>
            </w:r>
            <w:r w:rsidRPr="0080452B">
              <w:rPr>
                <w:rFonts w:eastAsia="Times New Roman" w:cs="Times New Roman"/>
                <w:spacing w:val="-2"/>
                <w:szCs w:val="28"/>
                <w:lang w:eastAsia="ru-RU"/>
              </w:rPr>
              <w:t>октава</w:t>
            </w:r>
          </w:p>
        </w:tc>
        <w:tc>
          <w:tcPr>
            <w:tcW w:w="883" w:type="dxa"/>
            <w:tcBorders>
              <w:top w:val="single" w:sz="6" w:space="0" w:color="auto"/>
              <w:left w:val="single" w:sz="6" w:space="0" w:color="auto"/>
              <w:bottom w:val="single" w:sz="6" w:space="0" w:color="auto"/>
              <w:right w:val="single" w:sz="6" w:space="0" w:color="auto"/>
            </w:tcBorders>
            <w:hideMark/>
          </w:tcPr>
          <w:p w14:paraId="499A95A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A6C1B0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1 </w:t>
            </w:r>
            <w:r w:rsidRPr="0080452B">
              <w:rPr>
                <w:rFonts w:eastAsia="Times New Roman" w:cs="Times New Roman"/>
                <w:spacing w:val="-2"/>
                <w:szCs w:val="28"/>
                <w:lang w:eastAsia="ru-RU"/>
              </w:rPr>
              <w:t>октава</w:t>
            </w:r>
          </w:p>
        </w:tc>
        <w:tc>
          <w:tcPr>
            <w:tcW w:w="883" w:type="dxa"/>
            <w:tcBorders>
              <w:top w:val="single" w:sz="6" w:space="0" w:color="auto"/>
              <w:left w:val="single" w:sz="6" w:space="0" w:color="auto"/>
              <w:bottom w:val="single" w:sz="6" w:space="0" w:color="auto"/>
              <w:right w:val="single" w:sz="6" w:space="0" w:color="auto"/>
            </w:tcBorders>
            <w:hideMark/>
          </w:tcPr>
          <w:p w14:paraId="3056DDC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0F87C2A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2 </w:t>
            </w:r>
            <w:r w:rsidRPr="0080452B">
              <w:rPr>
                <w:rFonts w:eastAsia="Times New Roman" w:cs="Times New Roman"/>
                <w:spacing w:val="-2"/>
                <w:szCs w:val="28"/>
                <w:lang w:eastAsia="ru-RU"/>
              </w:rPr>
              <w:t>октави</w:t>
            </w:r>
          </w:p>
        </w:tc>
        <w:tc>
          <w:tcPr>
            <w:tcW w:w="884" w:type="dxa"/>
            <w:tcBorders>
              <w:top w:val="single" w:sz="6" w:space="0" w:color="auto"/>
              <w:left w:val="single" w:sz="6" w:space="0" w:color="auto"/>
              <w:bottom w:val="single" w:sz="6" w:space="0" w:color="auto"/>
              <w:right w:val="single" w:sz="6" w:space="0" w:color="auto"/>
            </w:tcBorders>
            <w:hideMark/>
          </w:tcPr>
          <w:p w14:paraId="6643A84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C9BB8A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3 </w:t>
            </w:r>
            <w:r w:rsidRPr="0080452B">
              <w:rPr>
                <w:rFonts w:eastAsia="Times New Roman" w:cs="Times New Roman"/>
                <w:spacing w:val="-2"/>
                <w:szCs w:val="28"/>
                <w:lang w:eastAsia="ru-RU"/>
              </w:rPr>
              <w:t>октави</w:t>
            </w:r>
          </w:p>
        </w:tc>
        <w:tc>
          <w:tcPr>
            <w:tcW w:w="883" w:type="dxa"/>
            <w:tcBorders>
              <w:top w:val="single" w:sz="6" w:space="0" w:color="auto"/>
              <w:left w:val="single" w:sz="6" w:space="0" w:color="auto"/>
              <w:bottom w:val="single" w:sz="6" w:space="0" w:color="auto"/>
              <w:right w:val="single" w:sz="6" w:space="0" w:color="auto"/>
            </w:tcBorders>
            <w:hideMark/>
          </w:tcPr>
          <w:p w14:paraId="0D07F17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04C6C29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4 </w:t>
            </w:r>
            <w:r w:rsidRPr="0080452B">
              <w:rPr>
                <w:rFonts w:eastAsia="Times New Roman" w:cs="Times New Roman"/>
                <w:spacing w:val="-2"/>
                <w:szCs w:val="28"/>
                <w:lang w:eastAsia="ru-RU"/>
              </w:rPr>
              <w:t>октави</w:t>
            </w:r>
          </w:p>
        </w:tc>
        <w:tc>
          <w:tcPr>
            <w:tcW w:w="881" w:type="dxa"/>
            <w:tcBorders>
              <w:top w:val="single" w:sz="6" w:space="0" w:color="auto"/>
              <w:left w:val="single" w:sz="6" w:space="0" w:color="auto"/>
              <w:bottom w:val="single" w:sz="6" w:space="0" w:color="auto"/>
            </w:tcBorders>
            <w:hideMark/>
          </w:tcPr>
          <w:p w14:paraId="5824C1D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152D803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5 </w:t>
            </w:r>
            <w:r w:rsidRPr="0080452B">
              <w:rPr>
                <w:rFonts w:eastAsia="Times New Roman" w:cs="Times New Roman"/>
                <w:spacing w:val="-2"/>
                <w:szCs w:val="28"/>
                <w:lang w:eastAsia="ru-RU"/>
              </w:rPr>
              <w:t>октава</w:t>
            </w:r>
          </w:p>
        </w:tc>
      </w:tr>
      <w:tr w:rsidR="00305BC4" w:rsidRPr="0080452B" w14:paraId="145CF82B" w14:textId="77777777" w:rsidTr="00305BC4">
        <w:trPr>
          <w:trHeight w:val="429"/>
        </w:trPr>
        <w:tc>
          <w:tcPr>
            <w:tcW w:w="1391" w:type="dxa"/>
            <w:tcBorders>
              <w:top w:val="single" w:sz="6" w:space="0" w:color="auto"/>
              <w:bottom w:val="single" w:sz="6" w:space="0" w:color="auto"/>
              <w:right w:val="single" w:sz="6" w:space="0" w:color="auto"/>
            </w:tcBorders>
            <w:hideMark/>
          </w:tcPr>
          <w:p w14:paraId="72F3DE4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До</w:t>
            </w:r>
          </w:p>
        </w:tc>
        <w:tc>
          <w:tcPr>
            <w:tcW w:w="758" w:type="dxa"/>
            <w:tcBorders>
              <w:top w:val="single" w:sz="6" w:space="0" w:color="auto"/>
              <w:left w:val="single" w:sz="6" w:space="0" w:color="auto"/>
              <w:bottom w:val="single" w:sz="6" w:space="0" w:color="auto"/>
              <w:right w:val="single" w:sz="6" w:space="0" w:color="auto"/>
            </w:tcBorders>
            <w:hideMark/>
          </w:tcPr>
          <w:p w14:paraId="10A2225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370BCBB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32.70</w:t>
            </w:r>
          </w:p>
        </w:tc>
        <w:tc>
          <w:tcPr>
            <w:tcW w:w="892" w:type="dxa"/>
            <w:tcBorders>
              <w:top w:val="single" w:sz="6" w:space="0" w:color="auto"/>
              <w:left w:val="single" w:sz="6" w:space="0" w:color="auto"/>
              <w:bottom w:val="single" w:sz="6" w:space="0" w:color="auto"/>
              <w:right w:val="single" w:sz="6" w:space="0" w:color="auto"/>
            </w:tcBorders>
            <w:hideMark/>
          </w:tcPr>
          <w:p w14:paraId="5A92946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65.41</w:t>
            </w:r>
          </w:p>
        </w:tc>
        <w:tc>
          <w:tcPr>
            <w:tcW w:w="883" w:type="dxa"/>
            <w:tcBorders>
              <w:top w:val="single" w:sz="6" w:space="0" w:color="auto"/>
              <w:left w:val="single" w:sz="6" w:space="0" w:color="auto"/>
              <w:bottom w:val="single" w:sz="6" w:space="0" w:color="auto"/>
              <w:right w:val="single" w:sz="6" w:space="0" w:color="auto"/>
            </w:tcBorders>
            <w:hideMark/>
          </w:tcPr>
          <w:p w14:paraId="44540F5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130.82</w:t>
            </w:r>
          </w:p>
        </w:tc>
        <w:tc>
          <w:tcPr>
            <w:tcW w:w="883" w:type="dxa"/>
            <w:tcBorders>
              <w:top w:val="single" w:sz="6" w:space="0" w:color="auto"/>
              <w:left w:val="single" w:sz="6" w:space="0" w:color="auto"/>
              <w:bottom w:val="single" w:sz="6" w:space="0" w:color="auto"/>
              <w:right w:val="single" w:sz="6" w:space="0" w:color="auto"/>
            </w:tcBorders>
            <w:hideMark/>
          </w:tcPr>
          <w:p w14:paraId="67DDEB0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261.63</w:t>
            </w:r>
          </w:p>
        </w:tc>
        <w:tc>
          <w:tcPr>
            <w:tcW w:w="883" w:type="dxa"/>
            <w:tcBorders>
              <w:top w:val="single" w:sz="6" w:space="0" w:color="auto"/>
              <w:left w:val="single" w:sz="6" w:space="0" w:color="auto"/>
              <w:bottom w:val="single" w:sz="6" w:space="0" w:color="auto"/>
              <w:right w:val="single" w:sz="6" w:space="0" w:color="auto"/>
            </w:tcBorders>
            <w:hideMark/>
          </w:tcPr>
          <w:p w14:paraId="478E44A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523.25</w:t>
            </w:r>
          </w:p>
        </w:tc>
        <w:tc>
          <w:tcPr>
            <w:tcW w:w="884" w:type="dxa"/>
            <w:tcBorders>
              <w:top w:val="single" w:sz="6" w:space="0" w:color="auto"/>
              <w:left w:val="single" w:sz="6" w:space="0" w:color="auto"/>
              <w:bottom w:val="single" w:sz="6" w:space="0" w:color="auto"/>
              <w:right w:val="single" w:sz="6" w:space="0" w:color="auto"/>
            </w:tcBorders>
            <w:hideMark/>
          </w:tcPr>
          <w:p w14:paraId="37EBD39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1046.50</w:t>
            </w:r>
          </w:p>
        </w:tc>
        <w:tc>
          <w:tcPr>
            <w:tcW w:w="883" w:type="dxa"/>
            <w:tcBorders>
              <w:top w:val="single" w:sz="6" w:space="0" w:color="auto"/>
              <w:left w:val="single" w:sz="6" w:space="0" w:color="auto"/>
              <w:bottom w:val="single" w:sz="6" w:space="0" w:color="auto"/>
              <w:right w:val="single" w:sz="6" w:space="0" w:color="auto"/>
            </w:tcBorders>
            <w:hideMark/>
          </w:tcPr>
          <w:p w14:paraId="6D203DE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2093.00</w:t>
            </w:r>
          </w:p>
        </w:tc>
        <w:tc>
          <w:tcPr>
            <w:tcW w:w="881" w:type="dxa"/>
            <w:tcBorders>
              <w:top w:val="single" w:sz="6" w:space="0" w:color="auto"/>
              <w:left w:val="single" w:sz="6" w:space="0" w:color="auto"/>
              <w:bottom w:val="single" w:sz="6" w:space="0" w:color="auto"/>
            </w:tcBorders>
            <w:hideMark/>
          </w:tcPr>
          <w:p w14:paraId="08F404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4186.00</w:t>
            </w:r>
          </w:p>
        </w:tc>
      </w:tr>
      <w:tr w:rsidR="00305BC4" w:rsidRPr="0080452B" w14:paraId="413388C3" w14:textId="77777777" w:rsidTr="00305BC4">
        <w:trPr>
          <w:trHeight w:val="431"/>
        </w:trPr>
        <w:tc>
          <w:tcPr>
            <w:tcW w:w="1391" w:type="dxa"/>
            <w:tcBorders>
              <w:top w:val="single" w:sz="6" w:space="0" w:color="auto"/>
              <w:bottom w:val="single" w:sz="6" w:space="0" w:color="auto"/>
              <w:right w:val="single" w:sz="6" w:space="0" w:color="auto"/>
            </w:tcBorders>
            <w:hideMark/>
          </w:tcPr>
          <w:p w14:paraId="4DA94B6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DO- </w:t>
            </w:r>
            <w:r w:rsidRPr="0080452B">
              <w:rPr>
                <w:rFonts w:eastAsia="Times New Roman" w:cs="Times New Roman"/>
                <w:spacing w:val="-4"/>
                <w:szCs w:val="28"/>
                <w:lang w:eastAsia="ru-RU"/>
              </w:rPr>
              <w:t>гострий</w:t>
            </w:r>
          </w:p>
        </w:tc>
        <w:tc>
          <w:tcPr>
            <w:tcW w:w="758" w:type="dxa"/>
            <w:tcBorders>
              <w:top w:val="single" w:sz="6" w:space="0" w:color="auto"/>
              <w:left w:val="single" w:sz="6" w:space="0" w:color="auto"/>
              <w:bottom w:val="single" w:sz="6" w:space="0" w:color="auto"/>
              <w:right w:val="single" w:sz="6" w:space="0" w:color="auto"/>
            </w:tcBorders>
            <w:hideMark/>
          </w:tcPr>
          <w:p w14:paraId="72BEC1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1B00FB9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34.65</w:t>
            </w:r>
          </w:p>
        </w:tc>
        <w:tc>
          <w:tcPr>
            <w:tcW w:w="892" w:type="dxa"/>
            <w:tcBorders>
              <w:top w:val="single" w:sz="6" w:space="0" w:color="auto"/>
              <w:left w:val="single" w:sz="6" w:space="0" w:color="auto"/>
              <w:bottom w:val="single" w:sz="6" w:space="0" w:color="auto"/>
              <w:right w:val="single" w:sz="6" w:space="0" w:color="auto"/>
            </w:tcBorders>
            <w:hideMark/>
          </w:tcPr>
          <w:p w14:paraId="0FC1CBD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69.30</w:t>
            </w:r>
          </w:p>
        </w:tc>
        <w:tc>
          <w:tcPr>
            <w:tcW w:w="883" w:type="dxa"/>
            <w:tcBorders>
              <w:top w:val="single" w:sz="6" w:space="0" w:color="auto"/>
              <w:left w:val="single" w:sz="6" w:space="0" w:color="auto"/>
              <w:bottom w:val="single" w:sz="6" w:space="0" w:color="auto"/>
              <w:right w:val="single" w:sz="6" w:space="0" w:color="auto"/>
            </w:tcBorders>
            <w:hideMark/>
          </w:tcPr>
          <w:p w14:paraId="18B4EE9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138.59</w:t>
            </w:r>
          </w:p>
        </w:tc>
        <w:tc>
          <w:tcPr>
            <w:tcW w:w="883" w:type="dxa"/>
            <w:tcBorders>
              <w:top w:val="single" w:sz="6" w:space="0" w:color="auto"/>
              <w:left w:val="single" w:sz="6" w:space="0" w:color="auto"/>
              <w:bottom w:val="single" w:sz="6" w:space="0" w:color="auto"/>
              <w:right w:val="single" w:sz="6" w:space="0" w:color="auto"/>
            </w:tcBorders>
            <w:hideMark/>
          </w:tcPr>
          <w:p w14:paraId="7031CC4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277.18</w:t>
            </w:r>
          </w:p>
        </w:tc>
        <w:tc>
          <w:tcPr>
            <w:tcW w:w="883" w:type="dxa"/>
            <w:tcBorders>
              <w:top w:val="single" w:sz="6" w:space="0" w:color="auto"/>
              <w:left w:val="single" w:sz="6" w:space="0" w:color="auto"/>
              <w:bottom w:val="single" w:sz="6" w:space="0" w:color="auto"/>
              <w:right w:val="single" w:sz="6" w:space="0" w:color="auto"/>
            </w:tcBorders>
            <w:hideMark/>
          </w:tcPr>
          <w:p w14:paraId="4176AD3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554.36</w:t>
            </w:r>
          </w:p>
        </w:tc>
        <w:tc>
          <w:tcPr>
            <w:tcW w:w="884" w:type="dxa"/>
            <w:tcBorders>
              <w:top w:val="single" w:sz="6" w:space="0" w:color="auto"/>
              <w:left w:val="single" w:sz="6" w:space="0" w:color="auto"/>
              <w:bottom w:val="single" w:sz="6" w:space="0" w:color="auto"/>
              <w:right w:val="single" w:sz="6" w:space="0" w:color="auto"/>
            </w:tcBorders>
            <w:hideMark/>
          </w:tcPr>
          <w:p w14:paraId="00DEEBC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1108.70</w:t>
            </w:r>
          </w:p>
        </w:tc>
        <w:tc>
          <w:tcPr>
            <w:tcW w:w="883" w:type="dxa"/>
            <w:tcBorders>
              <w:top w:val="single" w:sz="6" w:space="0" w:color="auto"/>
              <w:left w:val="single" w:sz="6" w:space="0" w:color="auto"/>
              <w:bottom w:val="single" w:sz="6" w:space="0" w:color="auto"/>
              <w:right w:val="single" w:sz="6" w:space="0" w:color="auto"/>
            </w:tcBorders>
            <w:hideMark/>
          </w:tcPr>
          <w:p w14:paraId="0307BC8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2217.40</w:t>
            </w:r>
          </w:p>
        </w:tc>
        <w:tc>
          <w:tcPr>
            <w:tcW w:w="881" w:type="dxa"/>
            <w:tcBorders>
              <w:top w:val="single" w:sz="6" w:space="0" w:color="auto"/>
              <w:left w:val="single" w:sz="6" w:space="0" w:color="auto"/>
              <w:bottom w:val="single" w:sz="6" w:space="0" w:color="auto"/>
            </w:tcBorders>
            <w:hideMark/>
          </w:tcPr>
          <w:p w14:paraId="5AD890B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4434.80</w:t>
            </w:r>
          </w:p>
        </w:tc>
      </w:tr>
      <w:tr w:rsidR="00305BC4" w:rsidRPr="0080452B" w14:paraId="724D4209" w14:textId="77777777" w:rsidTr="00305BC4">
        <w:trPr>
          <w:trHeight w:val="429"/>
        </w:trPr>
        <w:tc>
          <w:tcPr>
            <w:tcW w:w="1391" w:type="dxa"/>
            <w:tcBorders>
              <w:top w:val="single" w:sz="6" w:space="0" w:color="auto"/>
              <w:bottom w:val="single" w:sz="6" w:space="0" w:color="auto"/>
              <w:right w:val="single" w:sz="6" w:space="0" w:color="auto"/>
            </w:tcBorders>
            <w:hideMark/>
          </w:tcPr>
          <w:p w14:paraId="711283B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Ре</w:t>
            </w:r>
          </w:p>
        </w:tc>
        <w:tc>
          <w:tcPr>
            <w:tcW w:w="758" w:type="dxa"/>
            <w:tcBorders>
              <w:top w:val="single" w:sz="6" w:space="0" w:color="auto"/>
              <w:left w:val="single" w:sz="6" w:space="0" w:color="auto"/>
              <w:bottom w:val="single" w:sz="6" w:space="0" w:color="auto"/>
              <w:right w:val="single" w:sz="6" w:space="0" w:color="auto"/>
            </w:tcBorders>
            <w:hideMark/>
          </w:tcPr>
          <w:p w14:paraId="6E55073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4F03625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36.95</w:t>
            </w:r>
          </w:p>
        </w:tc>
        <w:tc>
          <w:tcPr>
            <w:tcW w:w="892" w:type="dxa"/>
            <w:tcBorders>
              <w:top w:val="single" w:sz="6" w:space="0" w:color="auto"/>
              <w:left w:val="single" w:sz="6" w:space="0" w:color="auto"/>
              <w:bottom w:val="single" w:sz="6" w:space="0" w:color="auto"/>
              <w:right w:val="single" w:sz="6" w:space="0" w:color="auto"/>
            </w:tcBorders>
            <w:hideMark/>
          </w:tcPr>
          <w:p w14:paraId="4FE0597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73.91</w:t>
            </w:r>
          </w:p>
        </w:tc>
        <w:tc>
          <w:tcPr>
            <w:tcW w:w="883" w:type="dxa"/>
            <w:tcBorders>
              <w:top w:val="single" w:sz="6" w:space="0" w:color="auto"/>
              <w:left w:val="single" w:sz="6" w:space="0" w:color="auto"/>
              <w:bottom w:val="single" w:sz="6" w:space="0" w:color="auto"/>
              <w:right w:val="single" w:sz="6" w:space="0" w:color="auto"/>
            </w:tcBorders>
            <w:hideMark/>
          </w:tcPr>
          <w:p w14:paraId="6CD58E2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147.83</w:t>
            </w:r>
          </w:p>
        </w:tc>
        <w:tc>
          <w:tcPr>
            <w:tcW w:w="883" w:type="dxa"/>
            <w:tcBorders>
              <w:top w:val="single" w:sz="6" w:space="0" w:color="auto"/>
              <w:left w:val="single" w:sz="6" w:space="0" w:color="auto"/>
              <w:bottom w:val="single" w:sz="6" w:space="0" w:color="auto"/>
              <w:right w:val="single" w:sz="6" w:space="0" w:color="auto"/>
            </w:tcBorders>
            <w:hideMark/>
          </w:tcPr>
          <w:p w14:paraId="57BBA9D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293.66</w:t>
            </w:r>
          </w:p>
        </w:tc>
        <w:tc>
          <w:tcPr>
            <w:tcW w:w="883" w:type="dxa"/>
            <w:tcBorders>
              <w:top w:val="single" w:sz="6" w:space="0" w:color="auto"/>
              <w:left w:val="single" w:sz="6" w:space="0" w:color="auto"/>
              <w:bottom w:val="single" w:sz="6" w:space="0" w:color="auto"/>
              <w:right w:val="single" w:sz="6" w:space="0" w:color="auto"/>
            </w:tcBorders>
            <w:hideMark/>
          </w:tcPr>
          <w:p w14:paraId="55705D9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587.32</w:t>
            </w:r>
          </w:p>
        </w:tc>
        <w:tc>
          <w:tcPr>
            <w:tcW w:w="884" w:type="dxa"/>
            <w:tcBorders>
              <w:top w:val="single" w:sz="6" w:space="0" w:color="auto"/>
              <w:left w:val="single" w:sz="6" w:space="0" w:color="auto"/>
              <w:bottom w:val="single" w:sz="6" w:space="0" w:color="auto"/>
              <w:right w:val="single" w:sz="6" w:space="0" w:color="auto"/>
            </w:tcBorders>
            <w:hideMark/>
          </w:tcPr>
          <w:p w14:paraId="52C2A58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1174.60</w:t>
            </w:r>
          </w:p>
        </w:tc>
        <w:tc>
          <w:tcPr>
            <w:tcW w:w="883" w:type="dxa"/>
            <w:tcBorders>
              <w:top w:val="single" w:sz="6" w:space="0" w:color="auto"/>
              <w:left w:val="single" w:sz="6" w:space="0" w:color="auto"/>
              <w:bottom w:val="single" w:sz="6" w:space="0" w:color="auto"/>
              <w:right w:val="single" w:sz="6" w:space="0" w:color="auto"/>
            </w:tcBorders>
            <w:hideMark/>
          </w:tcPr>
          <w:p w14:paraId="1054C6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2349.20</w:t>
            </w:r>
          </w:p>
        </w:tc>
        <w:tc>
          <w:tcPr>
            <w:tcW w:w="881" w:type="dxa"/>
            <w:tcBorders>
              <w:top w:val="single" w:sz="6" w:space="0" w:color="auto"/>
              <w:left w:val="single" w:sz="6" w:space="0" w:color="auto"/>
              <w:bottom w:val="single" w:sz="6" w:space="0" w:color="auto"/>
            </w:tcBorders>
            <w:hideMark/>
          </w:tcPr>
          <w:p w14:paraId="1F49EE7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4698.40</w:t>
            </w:r>
          </w:p>
        </w:tc>
      </w:tr>
      <w:tr w:rsidR="00305BC4" w:rsidRPr="0080452B" w14:paraId="365B0DA8" w14:textId="77777777" w:rsidTr="00305BC4">
        <w:trPr>
          <w:trHeight w:val="429"/>
        </w:trPr>
        <w:tc>
          <w:tcPr>
            <w:tcW w:w="1391" w:type="dxa"/>
            <w:tcBorders>
              <w:top w:val="single" w:sz="6" w:space="0" w:color="auto"/>
              <w:bottom w:val="single" w:sz="6" w:space="0" w:color="auto"/>
              <w:right w:val="single" w:sz="6" w:space="0" w:color="auto"/>
            </w:tcBorders>
            <w:hideMark/>
          </w:tcPr>
          <w:p w14:paraId="18EB3D1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lastRenderedPageBreak/>
              <w:t xml:space="preserve">PE </w:t>
            </w:r>
            <w:r w:rsidRPr="0080452B">
              <w:rPr>
                <w:rFonts w:eastAsia="Times New Roman" w:cs="Times New Roman"/>
                <w:spacing w:val="-4"/>
                <w:szCs w:val="28"/>
                <w:lang w:eastAsia="ru-RU"/>
              </w:rPr>
              <w:t>гострий</w:t>
            </w:r>
          </w:p>
        </w:tc>
        <w:tc>
          <w:tcPr>
            <w:tcW w:w="758" w:type="dxa"/>
            <w:tcBorders>
              <w:top w:val="single" w:sz="6" w:space="0" w:color="auto"/>
              <w:left w:val="single" w:sz="6" w:space="0" w:color="auto"/>
              <w:bottom w:val="single" w:sz="6" w:space="0" w:color="auto"/>
              <w:right w:val="single" w:sz="6" w:space="0" w:color="auto"/>
            </w:tcBorders>
            <w:hideMark/>
          </w:tcPr>
          <w:p w14:paraId="1392A14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7B42BE9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38.88</w:t>
            </w:r>
          </w:p>
        </w:tc>
        <w:tc>
          <w:tcPr>
            <w:tcW w:w="892" w:type="dxa"/>
            <w:tcBorders>
              <w:top w:val="single" w:sz="6" w:space="0" w:color="auto"/>
              <w:left w:val="single" w:sz="6" w:space="0" w:color="auto"/>
              <w:bottom w:val="single" w:sz="6" w:space="0" w:color="auto"/>
              <w:right w:val="single" w:sz="6" w:space="0" w:color="auto"/>
            </w:tcBorders>
            <w:hideMark/>
          </w:tcPr>
          <w:p w14:paraId="4A95B85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77.78</w:t>
            </w:r>
          </w:p>
        </w:tc>
        <w:tc>
          <w:tcPr>
            <w:tcW w:w="883" w:type="dxa"/>
            <w:tcBorders>
              <w:top w:val="single" w:sz="6" w:space="0" w:color="auto"/>
              <w:left w:val="single" w:sz="6" w:space="0" w:color="auto"/>
              <w:bottom w:val="single" w:sz="6" w:space="0" w:color="auto"/>
              <w:right w:val="single" w:sz="6" w:space="0" w:color="auto"/>
            </w:tcBorders>
            <w:hideMark/>
          </w:tcPr>
          <w:p w14:paraId="6CCD983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155.56</w:t>
            </w:r>
          </w:p>
        </w:tc>
        <w:tc>
          <w:tcPr>
            <w:tcW w:w="883" w:type="dxa"/>
            <w:tcBorders>
              <w:top w:val="single" w:sz="6" w:space="0" w:color="auto"/>
              <w:left w:val="single" w:sz="6" w:space="0" w:color="auto"/>
              <w:bottom w:val="single" w:sz="6" w:space="0" w:color="auto"/>
              <w:right w:val="single" w:sz="6" w:space="0" w:color="auto"/>
            </w:tcBorders>
            <w:hideMark/>
          </w:tcPr>
          <w:p w14:paraId="2655D2D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311.13</w:t>
            </w:r>
          </w:p>
        </w:tc>
        <w:tc>
          <w:tcPr>
            <w:tcW w:w="883" w:type="dxa"/>
            <w:tcBorders>
              <w:top w:val="single" w:sz="6" w:space="0" w:color="auto"/>
              <w:left w:val="single" w:sz="6" w:space="0" w:color="auto"/>
              <w:bottom w:val="single" w:sz="6" w:space="0" w:color="auto"/>
              <w:right w:val="single" w:sz="6" w:space="0" w:color="auto"/>
            </w:tcBorders>
            <w:hideMark/>
          </w:tcPr>
          <w:p w14:paraId="45877AC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622.26</w:t>
            </w:r>
          </w:p>
        </w:tc>
        <w:tc>
          <w:tcPr>
            <w:tcW w:w="884" w:type="dxa"/>
            <w:tcBorders>
              <w:top w:val="single" w:sz="6" w:space="0" w:color="auto"/>
              <w:left w:val="single" w:sz="6" w:space="0" w:color="auto"/>
              <w:bottom w:val="single" w:sz="6" w:space="0" w:color="auto"/>
              <w:right w:val="single" w:sz="6" w:space="0" w:color="auto"/>
            </w:tcBorders>
            <w:hideMark/>
          </w:tcPr>
          <w:p w14:paraId="797DB58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1244.50</w:t>
            </w:r>
          </w:p>
        </w:tc>
        <w:tc>
          <w:tcPr>
            <w:tcW w:w="883" w:type="dxa"/>
            <w:tcBorders>
              <w:top w:val="single" w:sz="6" w:space="0" w:color="auto"/>
              <w:left w:val="single" w:sz="6" w:space="0" w:color="auto"/>
              <w:bottom w:val="single" w:sz="6" w:space="0" w:color="auto"/>
              <w:right w:val="single" w:sz="6" w:space="0" w:color="auto"/>
            </w:tcBorders>
            <w:hideMark/>
          </w:tcPr>
          <w:p w14:paraId="66A9CD5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2489.00</w:t>
            </w:r>
          </w:p>
        </w:tc>
        <w:tc>
          <w:tcPr>
            <w:tcW w:w="881" w:type="dxa"/>
            <w:tcBorders>
              <w:top w:val="single" w:sz="6" w:space="0" w:color="auto"/>
              <w:left w:val="single" w:sz="6" w:space="0" w:color="auto"/>
              <w:bottom w:val="single" w:sz="6" w:space="0" w:color="auto"/>
            </w:tcBorders>
            <w:hideMark/>
          </w:tcPr>
          <w:p w14:paraId="1B375F9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4978.00</w:t>
            </w:r>
          </w:p>
        </w:tc>
      </w:tr>
      <w:tr w:rsidR="00305BC4" w:rsidRPr="0080452B" w14:paraId="0504CCDD" w14:textId="77777777" w:rsidTr="00305BC4">
        <w:trPr>
          <w:trHeight w:val="431"/>
        </w:trPr>
        <w:tc>
          <w:tcPr>
            <w:tcW w:w="1391" w:type="dxa"/>
            <w:tcBorders>
              <w:top w:val="single" w:sz="6" w:space="0" w:color="auto"/>
              <w:bottom w:val="single" w:sz="6" w:space="0" w:color="auto"/>
              <w:right w:val="single" w:sz="6" w:space="0" w:color="auto"/>
            </w:tcBorders>
            <w:hideMark/>
          </w:tcPr>
          <w:p w14:paraId="5E27ABC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Ми</w:t>
            </w:r>
          </w:p>
        </w:tc>
        <w:tc>
          <w:tcPr>
            <w:tcW w:w="758" w:type="dxa"/>
            <w:tcBorders>
              <w:top w:val="single" w:sz="6" w:space="0" w:color="auto"/>
              <w:left w:val="single" w:sz="6" w:space="0" w:color="auto"/>
              <w:bottom w:val="single" w:sz="6" w:space="0" w:color="auto"/>
              <w:right w:val="single" w:sz="6" w:space="0" w:color="auto"/>
            </w:tcBorders>
            <w:hideMark/>
          </w:tcPr>
          <w:p w14:paraId="32F6425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20.61</w:t>
            </w:r>
          </w:p>
        </w:tc>
        <w:tc>
          <w:tcPr>
            <w:tcW w:w="880" w:type="dxa"/>
            <w:tcBorders>
              <w:top w:val="single" w:sz="6" w:space="0" w:color="auto"/>
              <w:left w:val="single" w:sz="6" w:space="0" w:color="auto"/>
              <w:bottom w:val="single" w:sz="6" w:space="0" w:color="auto"/>
              <w:right w:val="single" w:sz="6" w:space="0" w:color="auto"/>
            </w:tcBorders>
            <w:hideMark/>
          </w:tcPr>
          <w:p w14:paraId="2C5BFB4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41.21</w:t>
            </w:r>
          </w:p>
        </w:tc>
        <w:tc>
          <w:tcPr>
            <w:tcW w:w="892" w:type="dxa"/>
            <w:tcBorders>
              <w:top w:val="single" w:sz="6" w:space="0" w:color="auto"/>
              <w:left w:val="single" w:sz="6" w:space="0" w:color="auto"/>
              <w:bottom w:val="single" w:sz="6" w:space="0" w:color="auto"/>
              <w:right w:val="single" w:sz="6" w:space="0" w:color="auto"/>
            </w:tcBorders>
            <w:hideMark/>
          </w:tcPr>
          <w:p w14:paraId="5FC33C9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82.41</w:t>
            </w:r>
          </w:p>
        </w:tc>
        <w:tc>
          <w:tcPr>
            <w:tcW w:w="883" w:type="dxa"/>
            <w:tcBorders>
              <w:top w:val="single" w:sz="6" w:space="0" w:color="auto"/>
              <w:left w:val="single" w:sz="6" w:space="0" w:color="auto"/>
              <w:bottom w:val="single" w:sz="6" w:space="0" w:color="auto"/>
              <w:right w:val="single" w:sz="6" w:space="0" w:color="auto"/>
            </w:tcBorders>
            <w:hideMark/>
          </w:tcPr>
          <w:p w14:paraId="5FF935D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164.81</w:t>
            </w:r>
          </w:p>
        </w:tc>
        <w:tc>
          <w:tcPr>
            <w:tcW w:w="883" w:type="dxa"/>
            <w:tcBorders>
              <w:top w:val="single" w:sz="6" w:space="0" w:color="auto"/>
              <w:left w:val="single" w:sz="6" w:space="0" w:color="auto"/>
              <w:bottom w:val="single" w:sz="6" w:space="0" w:color="auto"/>
              <w:right w:val="single" w:sz="6" w:space="0" w:color="auto"/>
            </w:tcBorders>
            <w:hideMark/>
          </w:tcPr>
          <w:p w14:paraId="76944F8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329.63</w:t>
            </w:r>
          </w:p>
        </w:tc>
        <w:tc>
          <w:tcPr>
            <w:tcW w:w="883" w:type="dxa"/>
            <w:tcBorders>
              <w:top w:val="single" w:sz="6" w:space="0" w:color="auto"/>
              <w:left w:val="single" w:sz="6" w:space="0" w:color="auto"/>
              <w:bottom w:val="single" w:sz="6" w:space="0" w:color="auto"/>
              <w:right w:val="single" w:sz="6" w:space="0" w:color="auto"/>
            </w:tcBorders>
            <w:hideMark/>
          </w:tcPr>
          <w:p w14:paraId="32BBCBA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659.26</w:t>
            </w:r>
          </w:p>
        </w:tc>
        <w:tc>
          <w:tcPr>
            <w:tcW w:w="884" w:type="dxa"/>
            <w:tcBorders>
              <w:top w:val="single" w:sz="6" w:space="0" w:color="auto"/>
              <w:left w:val="single" w:sz="6" w:space="0" w:color="auto"/>
              <w:bottom w:val="single" w:sz="6" w:space="0" w:color="auto"/>
              <w:right w:val="single" w:sz="6" w:space="0" w:color="auto"/>
            </w:tcBorders>
            <w:hideMark/>
          </w:tcPr>
          <w:p w14:paraId="697FB46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1318.50</w:t>
            </w:r>
          </w:p>
        </w:tc>
        <w:tc>
          <w:tcPr>
            <w:tcW w:w="883" w:type="dxa"/>
            <w:tcBorders>
              <w:top w:val="single" w:sz="6" w:space="0" w:color="auto"/>
              <w:left w:val="single" w:sz="6" w:space="0" w:color="auto"/>
              <w:bottom w:val="single" w:sz="6" w:space="0" w:color="auto"/>
              <w:right w:val="single" w:sz="6" w:space="0" w:color="auto"/>
            </w:tcBorders>
            <w:hideMark/>
          </w:tcPr>
          <w:p w14:paraId="6337E5B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2637.00</w:t>
            </w:r>
          </w:p>
        </w:tc>
        <w:tc>
          <w:tcPr>
            <w:tcW w:w="881" w:type="dxa"/>
            <w:tcBorders>
              <w:top w:val="single" w:sz="6" w:space="0" w:color="auto"/>
              <w:left w:val="single" w:sz="6" w:space="0" w:color="auto"/>
              <w:bottom w:val="single" w:sz="6" w:space="0" w:color="auto"/>
            </w:tcBorders>
            <w:hideMark/>
          </w:tcPr>
          <w:p w14:paraId="7274C70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5274.00</w:t>
            </w:r>
          </w:p>
        </w:tc>
      </w:tr>
      <w:tr w:rsidR="00305BC4" w:rsidRPr="0080452B" w14:paraId="031A805C" w14:textId="77777777" w:rsidTr="00305BC4">
        <w:trPr>
          <w:trHeight w:val="429"/>
        </w:trPr>
        <w:tc>
          <w:tcPr>
            <w:tcW w:w="1391" w:type="dxa"/>
            <w:tcBorders>
              <w:top w:val="single" w:sz="6" w:space="0" w:color="auto"/>
              <w:bottom w:val="single" w:sz="6" w:space="0" w:color="auto"/>
              <w:right w:val="single" w:sz="6" w:space="0" w:color="auto"/>
            </w:tcBorders>
            <w:hideMark/>
          </w:tcPr>
          <w:p w14:paraId="2433E21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Фа</w:t>
            </w:r>
          </w:p>
        </w:tc>
        <w:tc>
          <w:tcPr>
            <w:tcW w:w="758" w:type="dxa"/>
            <w:tcBorders>
              <w:top w:val="single" w:sz="6" w:space="0" w:color="auto"/>
              <w:left w:val="single" w:sz="6" w:space="0" w:color="auto"/>
              <w:bottom w:val="single" w:sz="6" w:space="0" w:color="auto"/>
              <w:right w:val="single" w:sz="6" w:space="0" w:color="auto"/>
            </w:tcBorders>
            <w:hideMark/>
          </w:tcPr>
          <w:p w14:paraId="7574B7A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21.82</w:t>
            </w:r>
          </w:p>
        </w:tc>
        <w:tc>
          <w:tcPr>
            <w:tcW w:w="880" w:type="dxa"/>
            <w:tcBorders>
              <w:top w:val="single" w:sz="6" w:space="0" w:color="auto"/>
              <w:left w:val="single" w:sz="6" w:space="0" w:color="auto"/>
              <w:bottom w:val="single" w:sz="6" w:space="0" w:color="auto"/>
              <w:right w:val="single" w:sz="6" w:space="0" w:color="auto"/>
            </w:tcBorders>
            <w:hideMark/>
          </w:tcPr>
          <w:p w14:paraId="19B7AB0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43.65</w:t>
            </w:r>
          </w:p>
        </w:tc>
        <w:tc>
          <w:tcPr>
            <w:tcW w:w="892" w:type="dxa"/>
            <w:tcBorders>
              <w:top w:val="single" w:sz="6" w:space="0" w:color="auto"/>
              <w:left w:val="single" w:sz="6" w:space="0" w:color="auto"/>
              <w:bottom w:val="single" w:sz="6" w:space="0" w:color="auto"/>
              <w:right w:val="single" w:sz="6" w:space="0" w:color="auto"/>
            </w:tcBorders>
            <w:hideMark/>
          </w:tcPr>
          <w:p w14:paraId="362958D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87.31</w:t>
            </w:r>
          </w:p>
        </w:tc>
        <w:tc>
          <w:tcPr>
            <w:tcW w:w="883" w:type="dxa"/>
            <w:tcBorders>
              <w:top w:val="single" w:sz="6" w:space="0" w:color="auto"/>
              <w:left w:val="single" w:sz="6" w:space="0" w:color="auto"/>
              <w:bottom w:val="single" w:sz="6" w:space="0" w:color="auto"/>
              <w:right w:val="single" w:sz="6" w:space="0" w:color="auto"/>
            </w:tcBorders>
            <w:hideMark/>
          </w:tcPr>
          <w:p w14:paraId="6B42823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174.62</w:t>
            </w:r>
          </w:p>
        </w:tc>
        <w:tc>
          <w:tcPr>
            <w:tcW w:w="883" w:type="dxa"/>
            <w:tcBorders>
              <w:top w:val="single" w:sz="6" w:space="0" w:color="auto"/>
              <w:left w:val="single" w:sz="6" w:space="0" w:color="auto"/>
              <w:bottom w:val="single" w:sz="6" w:space="0" w:color="auto"/>
              <w:right w:val="single" w:sz="6" w:space="0" w:color="auto"/>
            </w:tcBorders>
            <w:hideMark/>
          </w:tcPr>
          <w:p w14:paraId="7189EB0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349.23</w:t>
            </w:r>
          </w:p>
        </w:tc>
        <w:tc>
          <w:tcPr>
            <w:tcW w:w="883" w:type="dxa"/>
            <w:tcBorders>
              <w:top w:val="single" w:sz="6" w:space="0" w:color="auto"/>
              <w:left w:val="single" w:sz="6" w:space="0" w:color="auto"/>
              <w:bottom w:val="single" w:sz="6" w:space="0" w:color="auto"/>
              <w:right w:val="single" w:sz="6" w:space="0" w:color="auto"/>
            </w:tcBorders>
            <w:hideMark/>
          </w:tcPr>
          <w:p w14:paraId="5309E87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698.46</w:t>
            </w:r>
          </w:p>
        </w:tc>
        <w:tc>
          <w:tcPr>
            <w:tcW w:w="884" w:type="dxa"/>
            <w:tcBorders>
              <w:top w:val="single" w:sz="6" w:space="0" w:color="auto"/>
              <w:left w:val="single" w:sz="6" w:space="0" w:color="auto"/>
              <w:bottom w:val="single" w:sz="6" w:space="0" w:color="auto"/>
              <w:right w:val="single" w:sz="6" w:space="0" w:color="auto"/>
            </w:tcBorders>
            <w:hideMark/>
          </w:tcPr>
          <w:p w14:paraId="3E2832B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1396.90</w:t>
            </w:r>
          </w:p>
        </w:tc>
        <w:tc>
          <w:tcPr>
            <w:tcW w:w="883" w:type="dxa"/>
            <w:tcBorders>
              <w:top w:val="single" w:sz="6" w:space="0" w:color="auto"/>
              <w:left w:val="single" w:sz="6" w:space="0" w:color="auto"/>
              <w:bottom w:val="single" w:sz="6" w:space="0" w:color="auto"/>
              <w:right w:val="single" w:sz="6" w:space="0" w:color="auto"/>
            </w:tcBorders>
            <w:hideMark/>
          </w:tcPr>
          <w:p w14:paraId="272E584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2793.80</w:t>
            </w:r>
          </w:p>
        </w:tc>
        <w:tc>
          <w:tcPr>
            <w:tcW w:w="881" w:type="dxa"/>
            <w:tcBorders>
              <w:top w:val="single" w:sz="6" w:space="0" w:color="auto"/>
              <w:left w:val="single" w:sz="6" w:space="0" w:color="auto"/>
              <w:bottom w:val="single" w:sz="6" w:space="0" w:color="auto"/>
            </w:tcBorders>
            <w:hideMark/>
          </w:tcPr>
          <w:p w14:paraId="37FD14F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5E72C978" w14:textId="77777777" w:rsidTr="00305BC4">
        <w:trPr>
          <w:trHeight w:val="429"/>
        </w:trPr>
        <w:tc>
          <w:tcPr>
            <w:tcW w:w="1391" w:type="dxa"/>
            <w:tcBorders>
              <w:top w:val="single" w:sz="6" w:space="0" w:color="auto"/>
              <w:bottom w:val="single" w:sz="6" w:space="0" w:color="auto"/>
              <w:right w:val="single" w:sz="6" w:space="0" w:color="auto"/>
            </w:tcBorders>
            <w:hideMark/>
          </w:tcPr>
          <w:p w14:paraId="2ABAEC1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Фа- </w:t>
            </w:r>
            <w:r w:rsidRPr="0080452B">
              <w:rPr>
                <w:rFonts w:eastAsia="Times New Roman" w:cs="Times New Roman"/>
                <w:spacing w:val="-4"/>
                <w:szCs w:val="28"/>
                <w:lang w:eastAsia="ru-RU"/>
              </w:rPr>
              <w:t>дієз</w:t>
            </w:r>
          </w:p>
        </w:tc>
        <w:tc>
          <w:tcPr>
            <w:tcW w:w="758" w:type="dxa"/>
            <w:tcBorders>
              <w:top w:val="single" w:sz="6" w:space="0" w:color="auto"/>
              <w:left w:val="single" w:sz="6" w:space="0" w:color="auto"/>
              <w:bottom w:val="single" w:sz="6" w:space="0" w:color="auto"/>
              <w:right w:val="single" w:sz="6" w:space="0" w:color="auto"/>
            </w:tcBorders>
            <w:hideMark/>
          </w:tcPr>
          <w:p w14:paraId="6000F23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23.12</w:t>
            </w:r>
          </w:p>
        </w:tc>
        <w:tc>
          <w:tcPr>
            <w:tcW w:w="880" w:type="dxa"/>
            <w:tcBorders>
              <w:top w:val="single" w:sz="6" w:space="0" w:color="auto"/>
              <w:left w:val="single" w:sz="6" w:space="0" w:color="auto"/>
              <w:bottom w:val="single" w:sz="6" w:space="0" w:color="auto"/>
              <w:right w:val="single" w:sz="6" w:space="0" w:color="auto"/>
            </w:tcBorders>
            <w:hideMark/>
          </w:tcPr>
          <w:p w14:paraId="1F585AF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46.25</w:t>
            </w:r>
          </w:p>
        </w:tc>
        <w:tc>
          <w:tcPr>
            <w:tcW w:w="892" w:type="dxa"/>
            <w:tcBorders>
              <w:top w:val="single" w:sz="6" w:space="0" w:color="auto"/>
              <w:left w:val="single" w:sz="6" w:space="0" w:color="auto"/>
              <w:bottom w:val="single" w:sz="6" w:space="0" w:color="auto"/>
              <w:right w:val="single" w:sz="6" w:space="0" w:color="auto"/>
            </w:tcBorders>
            <w:hideMark/>
          </w:tcPr>
          <w:p w14:paraId="1BA626F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92.50</w:t>
            </w:r>
          </w:p>
        </w:tc>
        <w:tc>
          <w:tcPr>
            <w:tcW w:w="883" w:type="dxa"/>
            <w:tcBorders>
              <w:top w:val="single" w:sz="6" w:space="0" w:color="auto"/>
              <w:left w:val="single" w:sz="6" w:space="0" w:color="auto"/>
              <w:bottom w:val="single" w:sz="6" w:space="0" w:color="auto"/>
              <w:right w:val="single" w:sz="6" w:space="0" w:color="auto"/>
            </w:tcBorders>
            <w:hideMark/>
          </w:tcPr>
          <w:p w14:paraId="5031DA4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185.00</w:t>
            </w:r>
          </w:p>
        </w:tc>
        <w:tc>
          <w:tcPr>
            <w:tcW w:w="883" w:type="dxa"/>
            <w:tcBorders>
              <w:top w:val="single" w:sz="6" w:space="0" w:color="auto"/>
              <w:left w:val="single" w:sz="6" w:space="0" w:color="auto"/>
              <w:bottom w:val="single" w:sz="6" w:space="0" w:color="auto"/>
              <w:right w:val="single" w:sz="6" w:space="0" w:color="auto"/>
            </w:tcBorders>
            <w:hideMark/>
          </w:tcPr>
          <w:p w14:paraId="238EA12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369.99</w:t>
            </w:r>
          </w:p>
        </w:tc>
        <w:tc>
          <w:tcPr>
            <w:tcW w:w="883" w:type="dxa"/>
            <w:tcBorders>
              <w:top w:val="single" w:sz="6" w:space="0" w:color="auto"/>
              <w:left w:val="single" w:sz="6" w:space="0" w:color="auto"/>
              <w:bottom w:val="single" w:sz="6" w:space="0" w:color="auto"/>
              <w:right w:val="single" w:sz="6" w:space="0" w:color="auto"/>
            </w:tcBorders>
            <w:hideMark/>
          </w:tcPr>
          <w:p w14:paraId="31C8BE6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739.98</w:t>
            </w:r>
          </w:p>
        </w:tc>
        <w:tc>
          <w:tcPr>
            <w:tcW w:w="884" w:type="dxa"/>
            <w:tcBorders>
              <w:top w:val="single" w:sz="6" w:space="0" w:color="auto"/>
              <w:left w:val="single" w:sz="6" w:space="0" w:color="auto"/>
              <w:bottom w:val="single" w:sz="6" w:space="0" w:color="auto"/>
              <w:right w:val="single" w:sz="6" w:space="0" w:color="auto"/>
            </w:tcBorders>
            <w:hideMark/>
          </w:tcPr>
          <w:p w14:paraId="7D3CD3C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1480.00</w:t>
            </w:r>
          </w:p>
        </w:tc>
        <w:tc>
          <w:tcPr>
            <w:tcW w:w="883" w:type="dxa"/>
            <w:tcBorders>
              <w:top w:val="single" w:sz="6" w:space="0" w:color="auto"/>
              <w:left w:val="single" w:sz="6" w:space="0" w:color="auto"/>
              <w:bottom w:val="single" w:sz="6" w:space="0" w:color="auto"/>
              <w:right w:val="single" w:sz="6" w:space="0" w:color="auto"/>
            </w:tcBorders>
            <w:hideMark/>
          </w:tcPr>
          <w:p w14:paraId="21953DC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2960.00</w:t>
            </w:r>
          </w:p>
        </w:tc>
        <w:tc>
          <w:tcPr>
            <w:tcW w:w="881" w:type="dxa"/>
            <w:tcBorders>
              <w:top w:val="single" w:sz="6" w:space="0" w:color="auto"/>
              <w:left w:val="single" w:sz="6" w:space="0" w:color="auto"/>
              <w:bottom w:val="single" w:sz="6" w:space="0" w:color="auto"/>
            </w:tcBorders>
            <w:hideMark/>
          </w:tcPr>
          <w:p w14:paraId="756FD60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5A2E636B" w14:textId="77777777" w:rsidTr="00305BC4">
        <w:trPr>
          <w:trHeight w:val="431"/>
        </w:trPr>
        <w:tc>
          <w:tcPr>
            <w:tcW w:w="1391" w:type="dxa"/>
            <w:tcBorders>
              <w:top w:val="single" w:sz="6" w:space="0" w:color="auto"/>
              <w:bottom w:val="single" w:sz="6" w:space="0" w:color="auto"/>
              <w:right w:val="single" w:sz="6" w:space="0" w:color="auto"/>
            </w:tcBorders>
            <w:hideMark/>
          </w:tcPr>
          <w:p w14:paraId="74A7F56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Сіль</w:t>
            </w:r>
          </w:p>
        </w:tc>
        <w:tc>
          <w:tcPr>
            <w:tcW w:w="758" w:type="dxa"/>
            <w:tcBorders>
              <w:top w:val="single" w:sz="6" w:space="0" w:color="auto"/>
              <w:left w:val="single" w:sz="6" w:space="0" w:color="auto"/>
              <w:bottom w:val="single" w:sz="6" w:space="0" w:color="auto"/>
              <w:right w:val="single" w:sz="6" w:space="0" w:color="auto"/>
            </w:tcBorders>
            <w:hideMark/>
          </w:tcPr>
          <w:p w14:paraId="6A7E777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24.50</w:t>
            </w:r>
          </w:p>
        </w:tc>
        <w:tc>
          <w:tcPr>
            <w:tcW w:w="880" w:type="dxa"/>
            <w:tcBorders>
              <w:top w:val="single" w:sz="6" w:space="0" w:color="auto"/>
              <w:left w:val="single" w:sz="6" w:space="0" w:color="auto"/>
              <w:bottom w:val="single" w:sz="6" w:space="0" w:color="auto"/>
              <w:right w:val="single" w:sz="6" w:space="0" w:color="auto"/>
            </w:tcBorders>
            <w:hideMark/>
          </w:tcPr>
          <w:p w14:paraId="10B8E9D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49.00</w:t>
            </w:r>
          </w:p>
        </w:tc>
        <w:tc>
          <w:tcPr>
            <w:tcW w:w="892" w:type="dxa"/>
            <w:tcBorders>
              <w:top w:val="single" w:sz="6" w:space="0" w:color="auto"/>
              <w:left w:val="single" w:sz="6" w:space="0" w:color="auto"/>
              <w:bottom w:val="single" w:sz="6" w:space="0" w:color="auto"/>
              <w:right w:val="single" w:sz="6" w:space="0" w:color="auto"/>
            </w:tcBorders>
            <w:hideMark/>
          </w:tcPr>
          <w:p w14:paraId="20EEC08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98.00</w:t>
            </w:r>
          </w:p>
        </w:tc>
        <w:tc>
          <w:tcPr>
            <w:tcW w:w="883" w:type="dxa"/>
            <w:tcBorders>
              <w:top w:val="single" w:sz="6" w:space="0" w:color="auto"/>
              <w:left w:val="single" w:sz="6" w:space="0" w:color="auto"/>
              <w:bottom w:val="single" w:sz="6" w:space="0" w:color="auto"/>
              <w:right w:val="single" w:sz="6" w:space="0" w:color="auto"/>
            </w:tcBorders>
            <w:hideMark/>
          </w:tcPr>
          <w:p w14:paraId="025BFCF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196.00</w:t>
            </w:r>
          </w:p>
        </w:tc>
        <w:tc>
          <w:tcPr>
            <w:tcW w:w="883" w:type="dxa"/>
            <w:tcBorders>
              <w:top w:val="single" w:sz="6" w:space="0" w:color="auto"/>
              <w:left w:val="single" w:sz="6" w:space="0" w:color="auto"/>
              <w:bottom w:val="single" w:sz="6" w:space="0" w:color="auto"/>
              <w:right w:val="single" w:sz="6" w:space="0" w:color="auto"/>
            </w:tcBorders>
            <w:hideMark/>
          </w:tcPr>
          <w:p w14:paraId="1E0368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392.00</w:t>
            </w:r>
          </w:p>
        </w:tc>
        <w:tc>
          <w:tcPr>
            <w:tcW w:w="883" w:type="dxa"/>
            <w:tcBorders>
              <w:top w:val="single" w:sz="6" w:space="0" w:color="auto"/>
              <w:left w:val="single" w:sz="6" w:space="0" w:color="auto"/>
              <w:bottom w:val="single" w:sz="6" w:space="0" w:color="auto"/>
              <w:right w:val="single" w:sz="6" w:space="0" w:color="auto"/>
            </w:tcBorders>
            <w:hideMark/>
          </w:tcPr>
          <w:p w14:paraId="03CC736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784.00</w:t>
            </w:r>
          </w:p>
        </w:tc>
        <w:tc>
          <w:tcPr>
            <w:tcW w:w="884" w:type="dxa"/>
            <w:tcBorders>
              <w:top w:val="single" w:sz="6" w:space="0" w:color="auto"/>
              <w:left w:val="single" w:sz="6" w:space="0" w:color="auto"/>
              <w:bottom w:val="single" w:sz="6" w:space="0" w:color="auto"/>
              <w:right w:val="single" w:sz="6" w:space="0" w:color="auto"/>
            </w:tcBorders>
            <w:hideMark/>
          </w:tcPr>
          <w:p w14:paraId="557522A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1568.00</w:t>
            </w:r>
          </w:p>
        </w:tc>
        <w:tc>
          <w:tcPr>
            <w:tcW w:w="883" w:type="dxa"/>
            <w:tcBorders>
              <w:top w:val="single" w:sz="6" w:space="0" w:color="auto"/>
              <w:left w:val="single" w:sz="6" w:space="0" w:color="auto"/>
              <w:bottom w:val="single" w:sz="6" w:space="0" w:color="auto"/>
              <w:right w:val="single" w:sz="6" w:space="0" w:color="auto"/>
            </w:tcBorders>
            <w:hideMark/>
          </w:tcPr>
          <w:p w14:paraId="09BEEC1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3136.00</w:t>
            </w:r>
          </w:p>
        </w:tc>
        <w:tc>
          <w:tcPr>
            <w:tcW w:w="881" w:type="dxa"/>
            <w:tcBorders>
              <w:top w:val="single" w:sz="6" w:space="0" w:color="auto"/>
              <w:left w:val="single" w:sz="6" w:space="0" w:color="auto"/>
              <w:bottom w:val="single" w:sz="6" w:space="0" w:color="auto"/>
            </w:tcBorders>
            <w:hideMark/>
          </w:tcPr>
          <w:p w14:paraId="7C72C64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638D2DFC" w14:textId="77777777" w:rsidTr="00305BC4">
        <w:trPr>
          <w:trHeight w:val="429"/>
        </w:trPr>
        <w:tc>
          <w:tcPr>
            <w:tcW w:w="1391" w:type="dxa"/>
            <w:tcBorders>
              <w:top w:val="single" w:sz="6" w:space="0" w:color="auto"/>
              <w:bottom w:val="single" w:sz="6" w:space="0" w:color="auto"/>
              <w:right w:val="single" w:sz="6" w:space="0" w:color="auto"/>
            </w:tcBorders>
            <w:hideMark/>
          </w:tcPr>
          <w:p w14:paraId="40A8EBF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Соль- </w:t>
            </w:r>
            <w:r w:rsidRPr="0080452B">
              <w:rPr>
                <w:rFonts w:eastAsia="Times New Roman" w:cs="Times New Roman"/>
                <w:spacing w:val="-4"/>
                <w:szCs w:val="28"/>
                <w:lang w:eastAsia="ru-RU"/>
              </w:rPr>
              <w:t>дієз</w:t>
            </w:r>
          </w:p>
        </w:tc>
        <w:tc>
          <w:tcPr>
            <w:tcW w:w="758" w:type="dxa"/>
            <w:tcBorders>
              <w:top w:val="single" w:sz="6" w:space="0" w:color="auto"/>
              <w:left w:val="single" w:sz="6" w:space="0" w:color="auto"/>
              <w:bottom w:val="single" w:sz="6" w:space="0" w:color="auto"/>
              <w:right w:val="single" w:sz="6" w:space="0" w:color="auto"/>
            </w:tcBorders>
            <w:hideMark/>
          </w:tcPr>
          <w:p w14:paraId="2B724D3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25.95</w:t>
            </w:r>
          </w:p>
        </w:tc>
        <w:tc>
          <w:tcPr>
            <w:tcW w:w="880" w:type="dxa"/>
            <w:tcBorders>
              <w:top w:val="single" w:sz="6" w:space="0" w:color="auto"/>
              <w:left w:val="single" w:sz="6" w:space="0" w:color="auto"/>
              <w:bottom w:val="single" w:sz="6" w:space="0" w:color="auto"/>
              <w:right w:val="single" w:sz="6" w:space="0" w:color="auto"/>
            </w:tcBorders>
            <w:hideMark/>
          </w:tcPr>
          <w:p w14:paraId="5B09C81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51.90</w:t>
            </w:r>
          </w:p>
        </w:tc>
        <w:tc>
          <w:tcPr>
            <w:tcW w:w="892" w:type="dxa"/>
            <w:tcBorders>
              <w:top w:val="single" w:sz="6" w:space="0" w:color="auto"/>
              <w:left w:val="single" w:sz="6" w:space="0" w:color="auto"/>
              <w:bottom w:val="single" w:sz="6" w:space="0" w:color="auto"/>
              <w:right w:val="single" w:sz="6" w:space="0" w:color="auto"/>
            </w:tcBorders>
            <w:hideMark/>
          </w:tcPr>
          <w:p w14:paraId="214E1DA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103.80</w:t>
            </w:r>
          </w:p>
        </w:tc>
        <w:tc>
          <w:tcPr>
            <w:tcW w:w="883" w:type="dxa"/>
            <w:tcBorders>
              <w:top w:val="single" w:sz="6" w:space="0" w:color="auto"/>
              <w:left w:val="single" w:sz="6" w:space="0" w:color="auto"/>
              <w:bottom w:val="single" w:sz="6" w:space="0" w:color="auto"/>
              <w:right w:val="single" w:sz="6" w:space="0" w:color="auto"/>
            </w:tcBorders>
            <w:hideMark/>
          </w:tcPr>
          <w:p w14:paraId="4CD38C5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207.00</w:t>
            </w:r>
          </w:p>
        </w:tc>
        <w:tc>
          <w:tcPr>
            <w:tcW w:w="883" w:type="dxa"/>
            <w:tcBorders>
              <w:top w:val="single" w:sz="6" w:space="0" w:color="auto"/>
              <w:left w:val="single" w:sz="6" w:space="0" w:color="auto"/>
              <w:bottom w:val="single" w:sz="6" w:space="0" w:color="auto"/>
              <w:right w:val="single" w:sz="6" w:space="0" w:color="auto"/>
            </w:tcBorders>
            <w:hideMark/>
          </w:tcPr>
          <w:p w14:paraId="6ABAEFA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415.30</w:t>
            </w:r>
          </w:p>
        </w:tc>
        <w:tc>
          <w:tcPr>
            <w:tcW w:w="883" w:type="dxa"/>
            <w:tcBorders>
              <w:top w:val="single" w:sz="6" w:space="0" w:color="auto"/>
              <w:left w:val="single" w:sz="6" w:space="0" w:color="auto"/>
              <w:bottom w:val="single" w:sz="6" w:space="0" w:color="auto"/>
              <w:right w:val="single" w:sz="6" w:space="0" w:color="auto"/>
            </w:tcBorders>
            <w:hideMark/>
          </w:tcPr>
          <w:p w14:paraId="208950B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830.60</w:t>
            </w:r>
          </w:p>
        </w:tc>
        <w:tc>
          <w:tcPr>
            <w:tcW w:w="884" w:type="dxa"/>
            <w:tcBorders>
              <w:top w:val="single" w:sz="6" w:space="0" w:color="auto"/>
              <w:left w:val="single" w:sz="6" w:space="0" w:color="auto"/>
              <w:bottom w:val="single" w:sz="6" w:space="0" w:color="auto"/>
              <w:right w:val="single" w:sz="6" w:space="0" w:color="auto"/>
            </w:tcBorders>
            <w:hideMark/>
          </w:tcPr>
          <w:p w14:paraId="4EEA049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1661.20</w:t>
            </w:r>
          </w:p>
        </w:tc>
        <w:tc>
          <w:tcPr>
            <w:tcW w:w="883" w:type="dxa"/>
            <w:tcBorders>
              <w:top w:val="single" w:sz="6" w:space="0" w:color="auto"/>
              <w:left w:val="single" w:sz="6" w:space="0" w:color="auto"/>
              <w:bottom w:val="single" w:sz="6" w:space="0" w:color="auto"/>
              <w:right w:val="single" w:sz="6" w:space="0" w:color="auto"/>
            </w:tcBorders>
            <w:hideMark/>
          </w:tcPr>
          <w:p w14:paraId="02BE468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3332.40</w:t>
            </w:r>
          </w:p>
        </w:tc>
        <w:tc>
          <w:tcPr>
            <w:tcW w:w="881" w:type="dxa"/>
            <w:tcBorders>
              <w:top w:val="single" w:sz="6" w:space="0" w:color="auto"/>
              <w:left w:val="single" w:sz="6" w:space="0" w:color="auto"/>
              <w:bottom w:val="single" w:sz="6" w:space="0" w:color="auto"/>
            </w:tcBorders>
            <w:hideMark/>
          </w:tcPr>
          <w:p w14:paraId="58A5968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7179C50C" w14:textId="77777777" w:rsidTr="00305BC4">
        <w:trPr>
          <w:trHeight w:val="429"/>
        </w:trPr>
        <w:tc>
          <w:tcPr>
            <w:tcW w:w="1391" w:type="dxa"/>
            <w:tcBorders>
              <w:top w:val="single" w:sz="6" w:space="0" w:color="auto"/>
              <w:bottom w:val="single" w:sz="6" w:space="0" w:color="auto"/>
              <w:right w:val="single" w:sz="6" w:space="0" w:color="auto"/>
            </w:tcBorders>
            <w:hideMark/>
          </w:tcPr>
          <w:p w14:paraId="3A2A051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Ля</w:t>
            </w:r>
          </w:p>
        </w:tc>
        <w:tc>
          <w:tcPr>
            <w:tcW w:w="758" w:type="dxa"/>
            <w:tcBorders>
              <w:top w:val="single" w:sz="6" w:space="0" w:color="auto"/>
              <w:left w:val="single" w:sz="6" w:space="0" w:color="auto"/>
              <w:bottom w:val="single" w:sz="6" w:space="0" w:color="auto"/>
              <w:right w:val="single" w:sz="6" w:space="0" w:color="auto"/>
            </w:tcBorders>
            <w:hideMark/>
          </w:tcPr>
          <w:p w14:paraId="79116C4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27.50</w:t>
            </w:r>
          </w:p>
        </w:tc>
        <w:tc>
          <w:tcPr>
            <w:tcW w:w="880" w:type="dxa"/>
            <w:tcBorders>
              <w:top w:val="single" w:sz="6" w:space="0" w:color="auto"/>
              <w:left w:val="single" w:sz="6" w:space="0" w:color="auto"/>
              <w:bottom w:val="single" w:sz="6" w:space="0" w:color="auto"/>
              <w:right w:val="single" w:sz="6" w:space="0" w:color="auto"/>
            </w:tcBorders>
            <w:hideMark/>
          </w:tcPr>
          <w:p w14:paraId="2C742A2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55.00</w:t>
            </w:r>
          </w:p>
        </w:tc>
        <w:tc>
          <w:tcPr>
            <w:tcW w:w="892" w:type="dxa"/>
            <w:tcBorders>
              <w:top w:val="single" w:sz="6" w:space="0" w:color="auto"/>
              <w:left w:val="single" w:sz="6" w:space="0" w:color="auto"/>
              <w:bottom w:val="single" w:sz="6" w:space="0" w:color="auto"/>
              <w:right w:val="single" w:sz="6" w:space="0" w:color="auto"/>
            </w:tcBorders>
            <w:hideMark/>
          </w:tcPr>
          <w:p w14:paraId="7F82CB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110.00</w:t>
            </w:r>
          </w:p>
        </w:tc>
        <w:tc>
          <w:tcPr>
            <w:tcW w:w="883" w:type="dxa"/>
            <w:tcBorders>
              <w:top w:val="single" w:sz="6" w:space="0" w:color="auto"/>
              <w:left w:val="single" w:sz="6" w:space="0" w:color="auto"/>
              <w:bottom w:val="single" w:sz="6" w:space="0" w:color="auto"/>
              <w:right w:val="single" w:sz="6" w:space="0" w:color="auto"/>
            </w:tcBorders>
            <w:hideMark/>
          </w:tcPr>
          <w:p w14:paraId="57C00EB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220.00</w:t>
            </w:r>
          </w:p>
        </w:tc>
        <w:tc>
          <w:tcPr>
            <w:tcW w:w="883" w:type="dxa"/>
            <w:tcBorders>
              <w:top w:val="single" w:sz="6" w:space="0" w:color="auto"/>
              <w:left w:val="single" w:sz="6" w:space="0" w:color="auto"/>
              <w:bottom w:val="single" w:sz="6" w:space="0" w:color="auto"/>
              <w:right w:val="single" w:sz="6" w:space="0" w:color="auto"/>
            </w:tcBorders>
            <w:hideMark/>
          </w:tcPr>
          <w:p w14:paraId="7E01663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440.00</w:t>
            </w:r>
          </w:p>
        </w:tc>
        <w:tc>
          <w:tcPr>
            <w:tcW w:w="883" w:type="dxa"/>
            <w:tcBorders>
              <w:top w:val="single" w:sz="6" w:space="0" w:color="auto"/>
              <w:left w:val="single" w:sz="6" w:space="0" w:color="auto"/>
              <w:bottom w:val="single" w:sz="6" w:space="0" w:color="auto"/>
              <w:right w:val="single" w:sz="6" w:space="0" w:color="auto"/>
            </w:tcBorders>
            <w:hideMark/>
          </w:tcPr>
          <w:p w14:paraId="16BAF66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880.00</w:t>
            </w:r>
          </w:p>
        </w:tc>
        <w:tc>
          <w:tcPr>
            <w:tcW w:w="884" w:type="dxa"/>
            <w:tcBorders>
              <w:top w:val="single" w:sz="6" w:space="0" w:color="auto"/>
              <w:left w:val="single" w:sz="6" w:space="0" w:color="auto"/>
              <w:bottom w:val="single" w:sz="6" w:space="0" w:color="auto"/>
              <w:right w:val="single" w:sz="6" w:space="0" w:color="auto"/>
            </w:tcBorders>
            <w:hideMark/>
          </w:tcPr>
          <w:p w14:paraId="1D8B2CF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1720.00</w:t>
            </w:r>
          </w:p>
        </w:tc>
        <w:tc>
          <w:tcPr>
            <w:tcW w:w="883" w:type="dxa"/>
            <w:tcBorders>
              <w:top w:val="single" w:sz="6" w:space="0" w:color="auto"/>
              <w:left w:val="single" w:sz="6" w:space="0" w:color="auto"/>
              <w:bottom w:val="single" w:sz="6" w:space="0" w:color="auto"/>
              <w:right w:val="single" w:sz="6" w:space="0" w:color="auto"/>
            </w:tcBorders>
            <w:hideMark/>
          </w:tcPr>
          <w:p w14:paraId="7F4933B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3440.00</w:t>
            </w:r>
          </w:p>
        </w:tc>
        <w:tc>
          <w:tcPr>
            <w:tcW w:w="881" w:type="dxa"/>
            <w:tcBorders>
              <w:top w:val="single" w:sz="6" w:space="0" w:color="auto"/>
              <w:left w:val="single" w:sz="6" w:space="0" w:color="auto"/>
              <w:bottom w:val="single" w:sz="6" w:space="0" w:color="auto"/>
            </w:tcBorders>
            <w:hideMark/>
          </w:tcPr>
          <w:p w14:paraId="36518C2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59289DE0" w14:textId="77777777" w:rsidTr="00305BC4">
        <w:trPr>
          <w:trHeight w:val="431"/>
        </w:trPr>
        <w:tc>
          <w:tcPr>
            <w:tcW w:w="1391" w:type="dxa"/>
            <w:tcBorders>
              <w:top w:val="single" w:sz="6" w:space="0" w:color="auto"/>
              <w:bottom w:val="single" w:sz="6" w:space="0" w:color="auto"/>
              <w:right w:val="single" w:sz="6" w:space="0" w:color="auto"/>
            </w:tcBorders>
            <w:hideMark/>
          </w:tcPr>
          <w:p w14:paraId="67894F4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Сі- </w:t>
            </w:r>
            <w:r w:rsidRPr="0080452B">
              <w:rPr>
                <w:rFonts w:eastAsia="Times New Roman" w:cs="Times New Roman"/>
                <w:spacing w:val="-2"/>
                <w:szCs w:val="28"/>
                <w:lang w:eastAsia="ru-RU"/>
              </w:rPr>
              <w:t>бемоль</w:t>
            </w:r>
          </w:p>
        </w:tc>
        <w:tc>
          <w:tcPr>
            <w:tcW w:w="758" w:type="dxa"/>
            <w:tcBorders>
              <w:top w:val="single" w:sz="6" w:space="0" w:color="auto"/>
              <w:left w:val="single" w:sz="6" w:space="0" w:color="auto"/>
              <w:bottom w:val="single" w:sz="6" w:space="0" w:color="auto"/>
              <w:right w:val="single" w:sz="6" w:space="0" w:color="auto"/>
            </w:tcBorders>
            <w:hideMark/>
          </w:tcPr>
          <w:p w14:paraId="19B227B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29.13</w:t>
            </w:r>
          </w:p>
        </w:tc>
        <w:tc>
          <w:tcPr>
            <w:tcW w:w="880" w:type="dxa"/>
            <w:tcBorders>
              <w:top w:val="single" w:sz="6" w:space="0" w:color="auto"/>
              <w:left w:val="single" w:sz="6" w:space="0" w:color="auto"/>
              <w:bottom w:val="single" w:sz="6" w:space="0" w:color="auto"/>
              <w:right w:val="single" w:sz="6" w:space="0" w:color="auto"/>
            </w:tcBorders>
            <w:hideMark/>
          </w:tcPr>
          <w:p w14:paraId="62A951D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58.26</w:t>
            </w:r>
          </w:p>
        </w:tc>
        <w:tc>
          <w:tcPr>
            <w:tcW w:w="892" w:type="dxa"/>
            <w:tcBorders>
              <w:top w:val="single" w:sz="6" w:space="0" w:color="auto"/>
              <w:left w:val="single" w:sz="6" w:space="0" w:color="auto"/>
              <w:bottom w:val="single" w:sz="6" w:space="0" w:color="auto"/>
              <w:right w:val="single" w:sz="6" w:space="0" w:color="auto"/>
            </w:tcBorders>
            <w:hideMark/>
          </w:tcPr>
          <w:p w14:paraId="14B4B8B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116.54</w:t>
            </w:r>
          </w:p>
        </w:tc>
        <w:tc>
          <w:tcPr>
            <w:tcW w:w="883" w:type="dxa"/>
            <w:tcBorders>
              <w:top w:val="single" w:sz="6" w:space="0" w:color="auto"/>
              <w:left w:val="single" w:sz="6" w:space="0" w:color="auto"/>
              <w:bottom w:val="single" w:sz="6" w:space="0" w:color="auto"/>
              <w:right w:val="single" w:sz="6" w:space="0" w:color="auto"/>
            </w:tcBorders>
            <w:hideMark/>
          </w:tcPr>
          <w:p w14:paraId="741DF1C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233.08</w:t>
            </w:r>
          </w:p>
        </w:tc>
        <w:tc>
          <w:tcPr>
            <w:tcW w:w="883" w:type="dxa"/>
            <w:tcBorders>
              <w:top w:val="single" w:sz="6" w:space="0" w:color="auto"/>
              <w:left w:val="single" w:sz="6" w:space="0" w:color="auto"/>
              <w:bottom w:val="single" w:sz="6" w:space="0" w:color="auto"/>
              <w:right w:val="single" w:sz="6" w:space="0" w:color="auto"/>
            </w:tcBorders>
            <w:hideMark/>
          </w:tcPr>
          <w:p w14:paraId="3BD1683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466.16</w:t>
            </w:r>
          </w:p>
        </w:tc>
        <w:tc>
          <w:tcPr>
            <w:tcW w:w="883" w:type="dxa"/>
            <w:tcBorders>
              <w:top w:val="single" w:sz="6" w:space="0" w:color="auto"/>
              <w:left w:val="single" w:sz="6" w:space="0" w:color="auto"/>
              <w:bottom w:val="single" w:sz="6" w:space="0" w:color="auto"/>
              <w:right w:val="single" w:sz="6" w:space="0" w:color="auto"/>
            </w:tcBorders>
            <w:hideMark/>
          </w:tcPr>
          <w:p w14:paraId="6B96CDE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932.32</w:t>
            </w:r>
          </w:p>
        </w:tc>
        <w:tc>
          <w:tcPr>
            <w:tcW w:w="884" w:type="dxa"/>
            <w:tcBorders>
              <w:top w:val="single" w:sz="6" w:space="0" w:color="auto"/>
              <w:left w:val="single" w:sz="6" w:space="0" w:color="auto"/>
              <w:bottom w:val="single" w:sz="6" w:space="0" w:color="auto"/>
              <w:right w:val="single" w:sz="6" w:space="0" w:color="auto"/>
            </w:tcBorders>
            <w:hideMark/>
          </w:tcPr>
          <w:p w14:paraId="136525C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1864.60</w:t>
            </w:r>
          </w:p>
        </w:tc>
        <w:tc>
          <w:tcPr>
            <w:tcW w:w="883" w:type="dxa"/>
            <w:tcBorders>
              <w:top w:val="single" w:sz="6" w:space="0" w:color="auto"/>
              <w:left w:val="single" w:sz="6" w:space="0" w:color="auto"/>
              <w:bottom w:val="single" w:sz="6" w:space="0" w:color="auto"/>
              <w:right w:val="single" w:sz="6" w:space="0" w:color="auto"/>
            </w:tcBorders>
            <w:hideMark/>
          </w:tcPr>
          <w:p w14:paraId="2A6712A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3729.20</w:t>
            </w:r>
          </w:p>
        </w:tc>
        <w:tc>
          <w:tcPr>
            <w:tcW w:w="881" w:type="dxa"/>
            <w:tcBorders>
              <w:top w:val="single" w:sz="6" w:space="0" w:color="auto"/>
              <w:left w:val="single" w:sz="6" w:space="0" w:color="auto"/>
              <w:bottom w:val="single" w:sz="6" w:space="0" w:color="auto"/>
            </w:tcBorders>
            <w:hideMark/>
          </w:tcPr>
          <w:p w14:paraId="4F43052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7C66357A" w14:textId="77777777" w:rsidTr="00305BC4">
        <w:trPr>
          <w:trHeight w:val="429"/>
        </w:trPr>
        <w:tc>
          <w:tcPr>
            <w:tcW w:w="1391" w:type="dxa"/>
            <w:tcBorders>
              <w:top w:val="single" w:sz="6" w:space="0" w:color="auto"/>
              <w:right w:val="single" w:sz="6" w:space="0" w:color="auto"/>
            </w:tcBorders>
            <w:hideMark/>
          </w:tcPr>
          <w:p w14:paraId="063D80E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Сі</w:t>
            </w:r>
          </w:p>
        </w:tc>
        <w:tc>
          <w:tcPr>
            <w:tcW w:w="758" w:type="dxa"/>
            <w:tcBorders>
              <w:top w:val="single" w:sz="6" w:space="0" w:color="auto"/>
              <w:left w:val="single" w:sz="6" w:space="0" w:color="auto"/>
              <w:right w:val="single" w:sz="6" w:space="0" w:color="auto"/>
            </w:tcBorders>
            <w:hideMark/>
          </w:tcPr>
          <w:p w14:paraId="0085FDC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30.87</w:t>
            </w:r>
          </w:p>
        </w:tc>
        <w:tc>
          <w:tcPr>
            <w:tcW w:w="880" w:type="dxa"/>
            <w:tcBorders>
              <w:top w:val="single" w:sz="6" w:space="0" w:color="auto"/>
              <w:left w:val="single" w:sz="6" w:space="0" w:color="auto"/>
              <w:right w:val="single" w:sz="6" w:space="0" w:color="auto"/>
            </w:tcBorders>
            <w:hideMark/>
          </w:tcPr>
          <w:p w14:paraId="2F664E9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61.74</w:t>
            </w:r>
          </w:p>
        </w:tc>
        <w:tc>
          <w:tcPr>
            <w:tcW w:w="892" w:type="dxa"/>
            <w:tcBorders>
              <w:top w:val="single" w:sz="6" w:space="0" w:color="auto"/>
              <w:left w:val="single" w:sz="6" w:space="0" w:color="auto"/>
              <w:right w:val="single" w:sz="6" w:space="0" w:color="auto"/>
            </w:tcBorders>
            <w:hideMark/>
          </w:tcPr>
          <w:p w14:paraId="02E16AF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123.48</w:t>
            </w:r>
          </w:p>
        </w:tc>
        <w:tc>
          <w:tcPr>
            <w:tcW w:w="883" w:type="dxa"/>
            <w:tcBorders>
              <w:top w:val="single" w:sz="6" w:space="0" w:color="auto"/>
              <w:left w:val="single" w:sz="6" w:space="0" w:color="auto"/>
              <w:right w:val="single" w:sz="6" w:space="0" w:color="auto"/>
            </w:tcBorders>
            <w:hideMark/>
          </w:tcPr>
          <w:p w14:paraId="1CD0897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246.96</w:t>
            </w:r>
          </w:p>
        </w:tc>
        <w:tc>
          <w:tcPr>
            <w:tcW w:w="883" w:type="dxa"/>
            <w:tcBorders>
              <w:top w:val="single" w:sz="6" w:space="0" w:color="auto"/>
              <w:left w:val="single" w:sz="6" w:space="0" w:color="auto"/>
              <w:right w:val="single" w:sz="6" w:space="0" w:color="auto"/>
            </w:tcBorders>
            <w:hideMark/>
          </w:tcPr>
          <w:p w14:paraId="0736574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493.88</w:t>
            </w:r>
          </w:p>
        </w:tc>
        <w:tc>
          <w:tcPr>
            <w:tcW w:w="883" w:type="dxa"/>
            <w:tcBorders>
              <w:top w:val="single" w:sz="6" w:space="0" w:color="auto"/>
              <w:left w:val="single" w:sz="6" w:space="0" w:color="auto"/>
              <w:right w:val="single" w:sz="6" w:space="0" w:color="auto"/>
            </w:tcBorders>
            <w:hideMark/>
          </w:tcPr>
          <w:p w14:paraId="4ABE80F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987.75</w:t>
            </w:r>
          </w:p>
        </w:tc>
        <w:tc>
          <w:tcPr>
            <w:tcW w:w="884" w:type="dxa"/>
            <w:tcBorders>
              <w:top w:val="single" w:sz="6" w:space="0" w:color="auto"/>
              <w:left w:val="single" w:sz="6" w:space="0" w:color="auto"/>
              <w:right w:val="single" w:sz="6" w:space="0" w:color="auto"/>
            </w:tcBorders>
            <w:hideMark/>
          </w:tcPr>
          <w:p w14:paraId="096566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1975.50</w:t>
            </w:r>
          </w:p>
        </w:tc>
        <w:tc>
          <w:tcPr>
            <w:tcW w:w="883" w:type="dxa"/>
            <w:tcBorders>
              <w:top w:val="single" w:sz="6" w:space="0" w:color="auto"/>
              <w:left w:val="single" w:sz="6" w:space="0" w:color="auto"/>
              <w:right w:val="single" w:sz="6" w:space="0" w:color="auto"/>
            </w:tcBorders>
            <w:hideMark/>
          </w:tcPr>
          <w:p w14:paraId="1214166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3951.00</w:t>
            </w:r>
          </w:p>
        </w:tc>
        <w:tc>
          <w:tcPr>
            <w:tcW w:w="881" w:type="dxa"/>
            <w:tcBorders>
              <w:top w:val="single" w:sz="6" w:space="0" w:color="auto"/>
              <w:left w:val="single" w:sz="6" w:space="0" w:color="auto"/>
            </w:tcBorders>
            <w:hideMark/>
          </w:tcPr>
          <w:p w14:paraId="27AB945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bl>
    <w:p w14:paraId="781E76CA"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3C00BC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теорії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залежності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Женские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включают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себя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(174.62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соответствующий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женскому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певческому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контральто,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«соль-диез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третьей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(1661.20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соответствующий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высокому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женскому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певческому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колоратурному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controctave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бас-профундо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записці</w:t>
      </w:r>
    </w:p>
    <w:p w14:paraId="398FEC5E"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(659.26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найвищого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співацького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контратенора.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1661.2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ґрунтуючись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найпоширеніші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(баритон)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(ліричне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1318.5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p>
    <w:p w14:paraId="616B924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76D7E6F0" w14:textId="77777777" w:rsidR="00305BC4" w:rsidRPr="00FC596B" w:rsidRDefault="00305BC4" w:rsidP="00852E38">
      <w:pPr>
        <w:pStyle w:val="1"/>
        <w:jc w:val="left"/>
      </w:pPr>
      <w:bookmarkStart w:id="7" w:name="_Toc91130042"/>
      <w:r w:rsidRPr="00FC596B">
        <w:t>1.</w:t>
      </w:r>
      <w:r w:rsidRPr="00CF4B7A">
        <w:t>2</w:t>
      </w:r>
      <w:r>
        <w:rPr>
          <w:sz w:val="14"/>
          <w:szCs w:val="14"/>
        </w:rPr>
        <w:t xml:space="preserve"> </w:t>
      </w:r>
      <w:bookmarkStart w:id="8" w:name="_bookmark3"/>
      <w:bookmarkEnd w:id="8"/>
      <w:r w:rsidRPr="00FC596B">
        <w:t>Алгоритми</w:t>
      </w:r>
      <w:r>
        <w:t xml:space="preserve"> </w:t>
      </w:r>
      <w:r w:rsidRPr="00FC596B">
        <w:t>аналізу</w:t>
      </w:r>
      <w:r>
        <w:t xml:space="preserve"> </w:t>
      </w:r>
      <w:r w:rsidRPr="00FC596B">
        <w:t>частоти</w:t>
      </w:r>
      <w:r>
        <w:t xml:space="preserve"> </w:t>
      </w:r>
      <w:r w:rsidRPr="00FC596B">
        <w:t>основного</w:t>
      </w:r>
      <w:r>
        <w:t xml:space="preserve"> </w:t>
      </w:r>
      <w:r w:rsidRPr="00FC596B">
        <w:rPr>
          <w:spacing w:val="-4"/>
        </w:rPr>
        <w:t>тону</w:t>
      </w:r>
      <w:bookmarkEnd w:id="7"/>
    </w:p>
    <w:p w14:paraId="53C37F05"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0DECCA2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Більшість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робіт,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присвячених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спрямовані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переважна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періоду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[22-23].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інтересом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пояснити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відстеження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миттєвих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Choate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(Instantaneous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Robust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Algorithm</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Tracking).</w:t>
      </w:r>
    </w:p>
    <w:p w14:paraId="5013B36C" w14:textId="77777777" w:rsidR="00305BC4" w:rsidRPr="00CE516C"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IRAPT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RAPT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вдалося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досягти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грубих</w:t>
      </w:r>
      <w:r>
        <w:rPr>
          <w:rFonts w:eastAsia="Times New Roman" w:cs="Times New Roman"/>
          <w:lang w:val="uk-UA"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(gross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error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3.777%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(mean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fine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error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1.608%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0.977%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пропонували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миттєвої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багатошвидкісної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версії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0.743%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1.268%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1.039%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PEFAC</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Frequency</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Estimation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Algorithm</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Robust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to</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High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Levels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of</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Noise),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специфіки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(Voicing</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Decision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Error,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VDE),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правильно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бульканні,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машин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SWIPE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(Sawtooth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Inspired</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Estimator)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випливає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пилкоподібного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інтегральним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хороші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допустиме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SWIPE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Випробування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32.92</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спричинено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субгармонік.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18.41%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YIN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елементів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філософії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заснований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автокореляційного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lang w:val="uk-UA"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перерахованих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YIN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3.96%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1.389%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p>
    <w:p w14:paraId="1ED7291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вищевказаних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Choate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теперішнього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Choate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озвучених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p>
    <w:p w14:paraId="3F508F61"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𝐺𝑃𝐸(%)</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7"/>
          <w:sz w:val="20"/>
          <w:szCs w:val="20"/>
          <w:u w:val="single"/>
          <w:lang w:eastAsia="ru-RU"/>
        </w:rPr>
        <w:t>𝑁</w:t>
      </w:r>
      <w:r>
        <w:rPr>
          <w:rFonts w:ascii="Cambria Math" w:eastAsia="Times New Roman" w:hAnsi="Cambria Math" w:cs="Times New Roman"/>
          <w:color w:val="000000"/>
          <w:position w:val="17"/>
          <w:sz w:val="20"/>
          <w:szCs w:val="20"/>
          <w:u w:val="single"/>
          <w:lang w:eastAsia="ru-RU"/>
        </w:rPr>
        <w:t xml:space="preserve"> </w:t>
      </w:r>
      <w:r w:rsidRPr="00FC596B">
        <w:rPr>
          <w:rFonts w:ascii="Cambria Math" w:eastAsia="Times New Roman" w:hAnsi="Cambria Math" w:cs="Times New Roman"/>
          <w:color w:val="000000"/>
          <w:position w:val="12"/>
          <w:sz w:val="16"/>
          <w:szCs w:val="16"/>
          <w:u w:val="single"/>
          <w:lang w:eastAsia="ru-RU"/>
        </w:rPr>
        <w:t>𝐺𝑃𝐸</w:t>
      </w:r>
      <w:r>
        <w:rPr>
          <w:rFonts w:ascii="Cambria Math" w:eastAsia="Times New Roman" w:hAnsi="Cambria Math" w:cs="Times New Roman"/>
          <w:color w:val="000000"/>
          <w:position w:val="12"/>
          <w:sz w:val="16"/>
          <w:szCs w:val="16"/>
          <w:u w:val="single"/>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4"/>
          <w:szCs w:val="28"/>
          <w:lang w:eastAsia="ru-RU"/>
        </w:rPr>
        <w:t>100</w:t>
      </w:r>
      <w:r>
        <w:rPr>
          <w:rFonts w:ascii="Cambria Math" w:eastAsia="Times New Roman" w:hAnsi="Cambria Math" w:cs="Times New Roman"/>
          <w:color w:val="000000"/>
          <w:spacing w:val="-4"/>
          <w:szCs w:val="28"/>
          <w:lang w:eastAsia="ru-RU"/>
        </w:rPr>
        <w:t xml:space="preserve"> </w:t>
      </w:r>
      <w:r w:rsidRPr="00FC596B">
        <w:rPr>
          <w:rFonts w:eastAsia="Times New Roman" w:cs="Times New Roman"/>
          <w:color w:val="000000"/>
          <w:spacing w:val="-4"/>
          <w:szCs w:val="28"/>
          <w:lang w:eastAsia="ru-RU"/>
        </w:rPr>
        <w:t>,</w:t>
      </w:r>
      <w:r>
        <w:rPr>
          <w:rFonts w:ascii="Cambria Math" w:eastAsia="Times New Roman" w:hAnsi="Cambria Math" w:cs="Times New Roman"/>
          <w:color w:val="000000"/>
          <w:spacing w:val="26"/>
          <w:szCs w:val="28"/>
          <w:lang w:eastAsia="ru-RU"/>
        </w:rPr>
        <w:t xml:space="preserve"> </w:t>
      </w:r>
      <w:r>
        <w:rPr>
          <w:rFonts w:eastAsia="Times New Roman" w:cs="Times New Roman"/>
          <w:color w:val="000000"/>
          <w:sz w:val="22"/>
          <w:lang w:eastAsia="ru-RU"/>
        </w:rPr>
        <w:t xml:space="preserve"> </w:t>
      </w:r>
      <w:r w:rsidRPr="00FC596B">
        <w:rPr>
          <w:rFonts w:eastAsia="Times New Roman" w:cs="Times New Roman"/>
          <w:color w:val="000000"/>
          <w:spacing w:val="-2"/>
          <w:position w:val="7"/>
          <w:szCs w:val="28"/>
          <w:lang w:eastAsia="ru-RU"/>
        </w:rPr>
        <w:t>(1.1)</w:t>
      </w:r>
    </w:p>
    <w:p w14:paraId="10995A47"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Cambria Math"/>
          <w:color w:val="000000"/>
          <w:spacing w:val="-5"/>
          <w:sz w:val="20"/>
          <w:szCs w:val="20"/>
          <w:lang w:eastAsia="ru-RU"/>
        </w:rPr>
        <w:t>𝑁</w:t>
      </w:r>
      <w:r>
        <w:rPr>
          <w:rFonts w:eastAsia="Times New Roman" w:cs="Times New Roman"/>
          <w:color w:val="000000"/>
          <w:spacing w:val="-5"/>
          <w:sz w:val="20"/>
          <w:szCs w:val="20"/>
          <w:lang w:eastAsia="ru-RU"/>
        </w:rPr>
        <w:t xml:space="preserve"> </w:t>
      </w:r>
      <w:r w:rsidRPr="00FC596B">
        <w:rPr>
          <w:rFonts w:ascii="Cambria Math" w:eastAsia="Times New Roman" w:hAnsi="Cambria Math" w:cs="Cambria Math"/>
          <w:color w:val="000000"/>
          <w:spacing w:val="-5"/>
          <w:position w:val="-3"/>
          <w:sz w:val="16"/>
          <w:szCs w:val="16"/>
          <w:lang w:eastAsia="ru-RU"/>
        </w:rPr>
        <w:t>𝑣</w:t>
      </w:r>
    </w:p>
    <w:p w14:paraId="662907B1"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𝑁</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𝐺𝑃𝐸</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4F19107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ascii="Cambria Math" w:eastAsia="Times New Roman" w:hAnsi="Cambria Math" w:cs="Times New Roman"/>
          <w:color w:val="000000"/>
          <w:szCs w:val="28"/>
          <w:lang w:eastAsia="ru-RU"/>
        </w:rPr>
        <w:t>𝑁</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𝑣</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кадрів.</w:t>
      </w:r>
    </w:p>
    <w:p w14:paraId="0F99155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похибка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розумність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виключно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питаннях,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стосуються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7ED4BDB0" w14:textId="77777777" w:rsidR="00305BC4" w:rsidRDefault="00305BC4" w:rsidP="00305BC4">
      <w:pPr>
        <w:adjustRightInd w:val="0"/>
        <w:snapToGrid w:val="0"/>
        <w:ind w:firstLine="709"/>
        <w:jc w:val="both"/>
        <w:rPr>
          <w:rFonts w:eastAsia="Times New Roman" w:cs="Times New Roman"/>
          <w:color w:val="000000"/>
          <w:szCs w:val="28"/>
          <w:lang w:val="uk-UA" w:eastAsia="ru-RU"/>
        </w:rPr>
      </w:pP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з'являються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val="uk-UA" w:eastAsia="ru-RU"/>
        </w:rPr>
        <w:t>.</w:t>
      </w:r>
    </w:p>
    <w:p w14:paraId="427DF848" w14:textId="77777777" w:rsidR="00305BC4" w:rsidRPr="00CE516C" w:rsidRDefault="00305BC4" w:rsidP="00305BC4">
      <w:pPr>
        <w:adjustRightInd w:val="0"/>
        <w:snapToGrid w:val="0"/>
        <w:jc w:val="both"/>
        <w:rPr>
          <w:rFonts w:eastAsia="Times New Roman" w:cs="Times New Roman"/>
          <w:lang w:val="uk-UA" w:eastAsia="ru-RU"/>
        </w:rPr>
      </w:pPr>
    </w:p>
    <w:p w14:paraId="75AAB8FF" w14:textId="77777777" w:rsidR="00305BC4" w:rsidRPr="00FC596B" w:rsidRDefault="00305BC4" w:rsidP="002D5D23">
      <w:pPr>
        <w:pStyle w:val="1"/>
        <w:jc w:val="left"/>
      </w:pPr>
      <w:bookmarkStart w:id="9" w:name="_Toc91130043"/>
      <w:r w:rsidRPr="00FC596B">
        <w:t>1.3</w:t>
      </w:r>
      <w:r>
        <w:rPr>
          <w:sz w:val="14"/>
          <w:szCs w:val="14"/>
        </w:rPr>
        <w:t xml:space="preserve">          </w:t>
      </w:r>
      <w:bookmarkStart w:id="10" w:name="_bookmark4"/>
      <w:bookmarkEnd w:id="10"/>
      <w:r w:rsidRPr="00FC596B">
        <w:t>Дослідження</w:t>
      </w:r>
      <w:r>
        <w:t xml:space="preserve"> </w:t>
      </w:r>
      <w:r w:rsidRPr="00FC596B">
        <w:t>вокальних</w:t>
      </w:r>
      <w:r>
        <w:t xml:space="preserve"> </w:t>
      </w:r>
      <w:r w:rsidRPr="00FC596B">
        <w:rPr>
          <w:spacing w:val="-2"/>
        </w:rPr>
        <w:t>виконань</w:t>
      </w:r>
      <w:bookmarkEnd w:id="9"/>
    </w:p>
    <w:p w14:paraId="3187FC7C"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8EDDF9D" w14:textId="2238AF65"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звернути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виключно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тут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широкий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орфоепії,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тембрових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робіт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приділяється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ознакою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півтону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частотою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професіоналізму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унікальність,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фонової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свідчити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«хитання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схильні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поширений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власниць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ускладнює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викладених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похибка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пропетої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роду.</w:t>
      </w:r>
    </w:p>
    <w:p w14:paraId="68A85736" w14:textId="6AFC87ED" w:rsidR="00305BC4" w:rsidRPr="00CE516C"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Особливий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інтерес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виражаються,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мовленнєвий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приділяють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матеріал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розмовна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вибираються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здатність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висловлювати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автентичну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слухачам.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об'єкта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продуктивність,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lang w:val="uk-UA"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попросили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висловлюючи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рекомендується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гніву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різноманітність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гучність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Незважаючи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фундаментальна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виявилася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включеною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відіграє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другорядну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відзначають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збудження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пояснення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дотримуватися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партитурою,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висловлювання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вимогами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нормальних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композитор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написання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вносити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невелику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підтримки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інтерпретації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вмісту.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здатне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служити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акустичних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p>
    <w:p w14:paraId="1D268FE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Проведений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Насамперед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По-друге,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унеможливлює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p>
    <w:p w14:paraId="6B6B7039" w14:textId="77777777" w:rsidR="00305BC4"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br w:type="page"/>
      </w:r>
    </w:p>
    <w:p w14:paraId="13BD3CB6"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5DCECB49" w14:textId="192F1BED" w:rsidR="00305BC4" w:rsidRPr="00FC596B" w:rsidRDefault="00305BC4" w:rsidP="006F3710">
      <w:pPr>
        <w:pStyle w:val="1"/>
      </w:pPr>
      <w:bookmarkStart w:id="11" w:name="_bookmark5"/>
      <w:bookmarkStart w:id="12" w:name="_Toc91130044"/>
      <w:bookmarkEnd w:id="11"/>
      <w:r w:rsidRPr="0080452B">
        <w:t xml:space="preserve">2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rPr>
          <w:spacing w:val="-2"/>
        </w:rPr>
        <w:t>ВИКОНАННІ</w:t>
      </w:r>
      <w:bookmarkEnd w:id="12"/>
    </w:p>
    <w:p w14:paraId="6159A00F"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65E58E8" w14:textId="77777777" w:rsidR="00305BC4" w:rsidRPr="00FC596B" w:rsidRDefault="00305BC4" w:rsidP="00852E38">
      <w:pPr>
        <w:pStyle w:val="1"/>
        <w:jc w:val="left"/>
      </w:pPr>
      <w:bookmarkStart w:id="13" w:name="_Toc91130045"/>
      <w:r w:rsidRPr="00FC596B">
        <w:t>2.</w:t>
      </w:r>
      <w:r w:rsidRPr="0080452B">
        <w:t>1</w:t>
      </w:r>
      <w:r>
        <w:rPr>
          <w:sz w:val="14"/>
          <w:szCs w:val="14"/>
        </w:rPr>
        <w:t xml:space="preserve"> </w:t>
      </w:r>
      <w:bookmarkStart w:id="14" w:name="_bookmark6"/>
      <w:bookmarkEnd w:id="14"/>
      <w:r w:rsidRPr="00FC596B">
        <w:t>Параметри</w:t>
      </w:r>
      <w:r>
        <w:t xml:space="preserve"> </w:t>
      </w:r>
      <w:r w:rsidRPr="00FC596B">
        <w:t>сегментації</w:t>
      </w:r>
      <w:r>
        <w:t xml:space="preserve"> </w:t>
      </w:r>
      <w:r w:rsidRPr="00FC596B">
        <w:t>та</w:t>
      </w:r>
      <w:r>
        <w:t xml:space="preserve"> </w:t>
      </w:r>
      <w:r w:rsidRPr="00FC596B">
        <w:t>ідентифікації</w:t>
      </w:r>
      <w:r>
        <w:t xml:space="preserve"> </w:t>
      </w:r>
      <w:r w:rsidRPr="00FC596B">
        <w:rPr>
          <w:spacing w:val="-5"/>
        </w:rPr>
        <w:t>нот</w:t>
      </w:r>
      <w:bookmarkEnd w:id="13"/>
    </w:p>
    <w:p w14:paraId="2C85A6FB"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1E63B7D6" w14:textId="77777777" w:rsidR="00305BC4" w:rsidRPr="00FC596B" w:rsidRDefault="00305BC4" w:rsidP="00305BC4">
      <w:pPr>
        <w:adjustRightInd w:val="0"/>
        <w:snapToGrid w:val="0"/>
        <w:ind w:firstLine="709"/>
        <w:jc w:val="both"/>
        <w:rPr>
          <w:rFonts w:eastAsia="Times New Roman" w:cs="Times New Roman"/>
          <w:color w:val="000000"/>
          <w:spacing w:val="-10"/>
          <w:szCs w:val="28"/>
          <w:lang w:eastAsia="ru-RU"/>
        </w:rPr>
      </w:pPr>
      <w:r w:rsidRPr="00FC596B">
        <w:rPr>
          <w:rFonts w:eastAsia="Times New Roman" w:cs="Times New Roman"/>
          <w:color w:val="000000"/>
          <w:szCs w:val="28"/>
          <w:lang w:eastAsia="ru-RU"/>
        </w:rPr>
        <w:t>Пропонована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нездійсненним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перейти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безліч</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72905F9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pacing w:val="-4"/>
          <w:szCs w:val="28"/>
          <w:lang w:eastAsia="ru-RU"/>
        </w:rPr>
        <w:t>було</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проведено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дослідження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коректності</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арифметичного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значень</w:t>
      </w:r>
      <w:r>
        <w:rPr>
          <w:rFonts w:eastAsia="Times New Roman" w:cs="Times New Roman"/>
          <w:color w:val="000000"/>
          <w:spacing w:val="-2"/>
          <w:szCs w:val="28"/>
          <w:lang w:val="uk-UA" w:eastAsia="ru-RU"/>
        </w:rPr>
        <w:t>.</w:t>
      </w:r>
      <w:r>
        <w:rPr>
          <w:rFonts w:eastAsia="Times New Roman" w:cs="Times New Roman"/>
          <w:color w:val="000000"/>
          <w:szCs w:val="28"/>
          <w:lang w:eastAsia="ru-RU"/>
        </w:rPr>
        <w:t xml:space="preserve"> </w:t>
      </w:r>
    </w:p>
    <w:p w14:paraId="4787A11B" w14:textId="3F4F12B6" w:rsidR="00305BC4" w:rsidRPr="00CE516C"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Автором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геометрична,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арифметична,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ступенем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логарифмічної,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sidRPr="00FC596B">
        <w:rPr>
          <w:rFonts w:eastAsia="Times New Roman" w:cs="Times New Roman"/>
          <w:color w:val="000000"/>
          <w:sz w:val="20"/>
          <w:szCs w:val="20"/>
          <w:lang w:eastAsia="ru-RU"/>
        </w:rPr>
        <w:t>4</w:t>
      </w:r>
      <w:r>
        <w:rPr>
          <w:rFonts w:eastAsia="Times New Roman" w:cs="Times New Roman"/>
          <w:color w:val="000000"/>
          <w:sz w:val="20"/>
          <w:szCs w:val="20"/>
          <w:lang w:eastAsia="ru-RU"/>
        </w:rPr>
        <w:t xml:space="preserve"> </w:t>
      </w:r>
    </w:p>
    <w:p w14:paraId="393C6186"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Pr>
          <w:rFonts w:eastAsia="Times New Roman" w:cs="Times New Roman"/>
          <w:color w:val="000000"/>
          <w:spacing w:val="7"/>
          <w:sz w:val="20"/>
          <w:szCs w:val="20"/>
          <w:u w:val="single"/>
          <w:lang w:eastAsia="ru-RU"/>
        </w:rPr>
        <w:t xml:space="preserve"> </w:t>
      </w:r>
    </w:p>
    <w:p w14:paraId="5C762DEA"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𝑖н</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𝑖−1</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2</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position w:val="3"/>
          <w:sz w:val="20"/>
          <w:szCs w:val="20"/>
          <w:lang w:eastAsia="ru-RU"/>
        </w:rPr>
        <w:t>24</w:t>
      </w:r>
    </w:p>
    <w:p w14:paraId="3CCC5ADA"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Pr>
          <w:rFonts w:eastAsia="Times New Roman" w:cs="Times New Roman"/>
          <w:color w:val="000000"/>
          <w:spacing w:val="7"/>
          <w:sz w:val="20"/>
          <w:szCs w:val="20"/>
          <w:u w:val="single"/>
          <w:lang w:eastAsia="ru-RU"/>
        </w:rPr>
        <w:t xml:space="preserve"> </w:t>
      </w:r>
    </w:p>
    <w:p w14:paraId="06C625CE"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𝑖в</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2</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position w:val="3"/>
          <w:sz w:val="20"/>
          <w:szCs w:val="20"/>
          <w:lang w:eastAsia="ru-RU"/>
        </w:rPr>
        <w:t>24</w:t>
      </w:r>
    </w:p>
    <w:p w14:paraId="7AA503A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ноти;</w:t>
      </w:r>
    </w:p>
    <w:p w14:paraId="278B451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ascii="Cambria Math" w:eastAsia="Times New Roman" w:hAnsi="Cambria Math" w:cs="Times New Roman"/>
          <w:color w:val="000000"/>
          <w:szCs w:val="28"/>
          <w:lang w:eastAsia="ru-RU"/>
        </w:rPr>
        <w:lastRenderedPageBreak/>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𝑖н</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𝑖в</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«соль-діез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pacing w:val="-10"/>
          <w:szCs w:val="28"/>
          <w:lang w:eastAsia="ru-RU"/>
        </w:rPr>
        <w:t>й</w:t>
      </w:r>
    </w:p>
    <w:p w14:paraId="24E6483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pacing w:val="-2"/>
          <w:szCs w:val="28"/>
          <w:lang w:eastAsia="ru-RU"/>
        </w:rPr>
        <w:t>октави».</w:t>
      </w:r>
    </w:p>
    <w:p w14:paraId="316D3D0C"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46CBD1B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position w:val="-5"/>
          <w:szCs w:val="28"/>
          <w:lang w:eastAsia="ru-RU"/>
        </w:rPr>
        <w:t>-</w:t>
      </w:r>
      <w:r>
        <w:rPr>
          <w:rFonts w:eastAsia="Times New Roman" w:cs="Times New Roman"/>
          <w:color w:val="000000"/>
          <w:position w:val="-5"/>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(фрагмент)</w:t>
      </w:r>
    </w:p>
    <w:tbl>
      <w:tblPr>
        <w:tblW w:w="0" w:type="auto"/>
        <w:tblInd w:w="122" w:type="dxa"/>
        <w:tblCellMar>
          <w:left w:w="0" w:type="dxa"/>
          <w:right w:w="0" w:type="dxa"/>
        </w:tblCellMar>
        <w:tblLook w:val="04A0" w:firstRow="1" w:lastRow="0" w:firstColumn="1" w:lastColumn="0" w:noHBand="0" w:noVBand="1"/>
      </w:tblPr>
      <w:tblGrid>
        <w:gridCol w:w="745"/>
        <w:gridCol w:w="654"/>
        <w:gridCol w:w="711"/>
        <w:gridCol w:w="654"/>
        <w:gridCol w:w="712"/>
        <w:gridCol w:w="655"/>
        <w:gridCol w:w="695"/>
        <w:gridCol w:w="655"/>
        <w:gridCol w:w="700"/>
        <w:gridCol w:w="655"/>
        <w:gridCol w:w="695"/>
        <w:gridCol w:w="655"/>
        <w:gridCol w:w="695"/>
      </w:tblGrid>
      <w:tr w:rsidR="00305BC4" w:rsidRPr="0080452B" w14:paraId="0D33C67E" w14:textId="77777777" w:rsidTr="00305BC4">
        <w:trPr>
          <w:trHeight w:val="307"/>
        </w:trPr>
        <w:tc>
          <w:tcPr>
            <w:tcW w:w="726" w:type="dxa"/>
            <w:vMerge w:val="restart"/>
            <w:tcBorders>
              <w:top w:val="single" w:sz="6" w:space="0" w:color="auto"/>
              <w:left w:val="single" w:sz="6" w:space="0" w:color="auto"/>
              <w:bottom w:val="single" w:sz="6" w:space="0" w:color="auto"/>
              <w:right w:val="single" w:sz="12" w:space="0" w:color="auto"/>
            </w:tcBorders>
            <w:hideMark/>
          </w:tcPr>
          <w:p w14:paraId="143A64C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Частота </w:t>
            </w:r>
            <w:r w:rsidRPr="0080452B">
              <w:rPr>
                <w:rFonts w:eastAsia="Times New Roman" w:cs="Times New Roman"/>
                <w:spacing w:val="-6"/>
                <w:szCs w:val="28"/>
                <w:lang w:eastAsia="ru-RU"/>
              </w:rPr>
              <w:t xml:space="preserve">звучання </w:t>
            </w:r>
            <w:r w:rsidRPr="0080452B">
              <w:rPr>
                <w:rFonts w:eastAsia="Times New Roman" w:cs="Times New Roman"/>
                <w:spacing w:val="-4"/>
                <w:szCs w:val="28"/>
                <w:lang w:eastAsia="ru-RU"/>
              </w:rPr>
              <w:t>ноти</w:t>
            </w:r>
          </w:p>
        </w:tc>
        <w:tc>
          <w:tcPr>
            <w:tcW w:w="8496" w:type="dxa"/>
            <w:gridSpan w:val="12"/>
            <w:tcBorders>
              <w:top w:val="single" w:sz="6" w:space="0" w:color="auto"/>
              <w:left w:val="single" w:sz="12" w:space="0" w:color="auto"/>
              <w:bottom w:val="single" w:sz="12" w:space="0" w:color="auto"/>
              <w:right w:val="single" w:sz="12" w:space="0" w:color="auto"/>
            </w:tcBorders>
            <w:hideMark/>
          </w:tcPr>
          <w:p w14:paraId="1F39F33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Середнє</w:t>
            </w:r>
          </w:p>
        </w:tc>
      </w:tr>
      <w:tr w:rsidR="00305BC4" w:rsidRPr="0080452B" w14:paraId="5DE182E0" w14:textId="77777777" w:rsidTr="00305BC4">
        <w:trPr>
          <w:trHeight w:val="306"/>
        </w:trPr>
        <w:tc>
          <w:tcPr>
            <w:tcW w:w="0" w:type="auto"/>
            <w:vMerge/>
            <w:tcBorders>
              <w:top w:val="single" w:sz="6" w:space="0" w:color="auto"/>
              <w:left w:val="single" w:sz="6" w:space="0" w:color="auto"/>
              <w:bottom w:val="single" w:sz="6" w:space="0" w:color="auto"/>
              <w:right w:val="single" w:sz="12" w:space="0" w:color="auto"/>
            </w:tcBorders>
            <w:vAlign w:val="center"/>
            <w:hideMark/>
          </w:tcPr>
          <w:p w14:paraId="165296E2" w14:textId="77777777" w:rsidR="00305BC4" w:rsidRPr="0080452B" w:rsidRDefault="00305BC4" w:rsidP="00305BC4">
            <w:pPr>
              <w:adjustRightInd w:val="0"/>
              <w:snapToGrid w:val="0"/>
              <w:jc w:val="both"/>
              <w:rPr>
                <w:rFonts w:eastAsia="Times New Roman" w:cs="Times New Roman"/>
                <w:szCs w:val="28"/>
                <w:lang w:eastAsia="ru-RU"/>
              </w:rPr>
            </w:pPr>
          </w:p>
        </w:tc>
        <w:tc>
          <w:tcPr>
            <w:tcW w:w="1391" w:type="dxa"/>
            <w:gridSpan w:val="2"/>
            <w:tcBorders>
              <w:top w:val="single" w:sz="12" w:space="0" w:color="auto"/>
              <w:left w:val="single" w:sz="12" w:space="0" w:color="auto"/>
              <w:bottom w:val="single" w:sz="12" w:space="0" w:color="auto"/>
              <w:right w:val="single" w:sz="12" w:space="0" w:color="auto"/>
            </w:tcBorders>
            <w:hideMark/>
          </w:tcPr>
          <w:p w14:paraId="79731E0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Гармонічне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5054397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Логарифмічне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4A2DE1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Геометричне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5D1F80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Арифметичне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1C915AA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Квадратичне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0F4ED22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Кубічне</w:t>
            </w:r>
          </w:p>
        </w:tc>
      </w:tr>
      <w:tr w:rsidR="00305BC4" w:rsidRPr="0080452B" w14:paraId="75E35DDD" w14:textId="77777777" w:rsidTr="00305BC4">
        <w:trPr>
          <w:trHeight w:val="306"/>
        </w:trPr>
        <w:tc>
          <w:tcPr>
            <w:tcW w:w="0" w:type="auto"/>
            <w:vMerge/>
            <w:tcBorders>
              <w:top w:val="single" w:sz="6" w:space="0" w:color="auto"/>
              <w:left w:val="single" w:sz="6" w:space="0" w:color="auto"/>
              <w:bottom w:val="single" w:sz="6" w:space="0" w:color="auto"/>
              <w:right w:val="single" w:sz="12" w:space="0" w:color="auto"/>
            </w:tcBorders>
            <w:vAlign w:val="center"/>
            <w:hideMark/>
          </w:tcPr>
          <w:p w14:paraId="2F66C19D" w14:textId="77777777" w:rsidR="00305BC4" w:rsidRPr="0080452B" w:rsidRDefault="00305BC4" w:rsidP="00305BC4">
            <w:pPr>
              <w:adjustRightInd w:val="0"/>
              <w:snapToGrid w:val="0"/>
              <w:jc w:val="both"/>
              <w:rPr>
                <w:rFonts w:eastAsia="Times New Roman" w:cs="Times New Roman"/>
                <w:szCs w:val="28"/>
                <w:lang w:eastAsia="ru-RU"/>
              </w:rPr>
            </w:pPr>
          </w:p>
        </w:tc>
        <w:tc>
          <w:tcPr>
            <w:tcW w:w="686" w:type="dxa"/>
            <w:tcBorders>
              <w:top w:val="single" w:sz="12" w:space="0" w:color="auto"/>
              <w:left w:val="single" w:sz="12" w:space="0" w:color="auto"/>
              <w:bottom w:val="single" w:sz="12" w:space="0" w:color="auto"/>
              <w:right w:val="single" w:sz="12" w:space="0" w:color="auto"/>
            </w:tcBorders>
            <w:hideMark/>
          </w:tcPr>
          <w:p w14:paraId="141E6FA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6EADA49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16912A8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5A192A8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12813A5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02A7BF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785905F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0A4720C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65C0BA9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2DC4412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5D0525E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298BDE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Верх.гр.</w:t>
            </w:r>
          </w:p>
        </w:tc>
      </w:tr>
      <w:tr w:rsidR="00305BC4" w:rsidRPr="0080452B" w14:paraId="303E5573" w14:textId="77777777" w:rsidTr="00305BC4">
        <w:trPr>
          <w:trHeight w:val="307"/>
        </w:trPr>
        <w:tc>
          <w:tcPr>
            <w:tcW w:w="726" w:type="dxa"/>
            <w:tcBorders>
              <w:top w:val="single" w:sz="6" w:space="0" w:color="auto"/>
              <w:left w:val="single" w:sz="6" w:space="0" w:color="auto"/>
              <w:bottom w:val="single" w:sz="6" w:space="0" w:color="D3D3D3"/>
              <w:right w:val="single" w:sz="12" w:space="0" w:color="auto"/>
            </w:tcBorders>
            <w:hideMark/>
          </w:tcPr>
          <w:p w14:paraId="2E94DC2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698,456</w:t>
            </w:r>
          </w:p>
        </w:tc>
        <w:tc>
          <w:tcPr>
            <w:tcW w:w="693" w:type="dxa"/>
            <w:tcBorders>
              <w:top w:val="single" w:sz="12" w:space="0" w:color="auto"/>
              <w:left w:val="single" w:sz="12" w:space="0" w:color="auto"/>
              <w:bottom w:val="single" w:sz="6" w:space="0" w:color="D3D3D3"/>
              <w:right w:val="single" w:sz="6" w:space="0" w:color="D3D3D3"/>
            </w:tcBorders>
            <w:hideMark/>
          </w:tcPr>
          <w:p w14:paraId="1FCF6B9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678,290</w:t>
            </w:r>
          </w:p>
        </w:tc>
        <w:tc>
          <w:tcPr>
            <w:tcW w:w="682" w:type="dxa"/>
            <w:tcBorders>
              <w:top w:val="single" w:sz="12" w:space="0" w:color="auto"/>
              <w:left w:val="single" w:sz="6" w:space="0" w:color="D3D3D3"/>
              <w:bottom w:val="single" w:sz="6" w:space="0" w:color="D3D3D3"/>
              <w:right w:val="single" w:sz="12" w:space="0" w:color="auto"/>
            </w:tcBorders>
            <w:hideMark/>
          </w:tcPr>
          <w:p w14:paraId="7360218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718,623</w:t>
            </w:r>
          </w:p>
        </w:tc>
        <w:tc>
          <w:tcPr>
            <w:tcW w:w="693" w:type="dxa"/>
            <w:tcBorders>
              <w:top w:val="single" w:sz="12" w:space="0" w:color="auto"/>
              <w:left w:val="single" w:sz="12" w:space="0" w:color="auto"/>
              <w:bottom w:val="single" w:sz="6" w:space="0" w:color="D3D3D3"/>
              <w:right w:val="single" w:sz="6" w:space="0" w:color="D3D3D3"/>
            </w:tcBorders>
            <w:hideMark/>
          </w:tcPr>
          <w:p w14:paraId="49F31A6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678,571</w:t>
            </w:r>
          </w:p>
        </w:tc>
        <w:tc>
          <w:tcPr>
            <w:tcW w:w="682" w:type="dxa"/>
            <w:tcBorders>
              <w:top w:val="single" w:sz="12" w:space="0" w:color="auto"/>
              <w:left w:val="single" w:sz="6" w:space="0" w:color="D3D3D3"/>
              <w:bottom w:val="single" w:sz="6" w:space="0" w:color="D3D3D3"/>
              <w:right w:val="single" w:sz="12" w:space="0" w:color="auto"/>
            </w:tcBorders>
            <w:hideMark/>
          </w:tcPr>
          <w:p w14:paraId="0E498E1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718,921</w:t>
            </w:r>
          </w:p>
        </w:tc>
        <w:tc>
          <w:tcPr>
            <w:tcW w:w="693" w:type="dxa"/>
            <w:tcBorders>
              <w:top w:val="single" w:sz="12" w:space="0" w:color="auto"/>
              <w:left w:val="single" w:sz="12" w:space="0" w:color="auto"/>
              <w:bottom w:val="single" w:sz="6" w:space="0" w:color="D3D3D3"/>
              <w:right w:val="single" w:sz="6" w:space="0" w:color="D3D3D3"/>
            </w:tcBorders>
            <w:hideMark/>
          </w:tcPr>
          <w:p w14:paraId="36DD78B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678,572</w:t>
            </w:r>
          </w:p>
        </w:tc>
        <w:tc>
          <w:tcPr>
            <w:tcW w:w="682" w:type="dxa"/>
            <w:tcBorders>
              <w:top w:val="single" w:sz="12" w:space="0" w:color="auto"/>
              <w:left w:val="single" w:sz="6" w:space="0" w:color="D3D3D3"/>
              <w:bottom w:val="single" w:sz="6" w:space="0" w:color="D3D3D3"/>
              <w:right w:val="single" w:sz="12" w:space="0" w:color="auto"/>
            </w:tcBorders>
            <w:hideMark/>
          </w:tcPr>
          <w:p w14:paraId="696D460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718,923</w:t>
            </w:r>
          </w:p>
        </w:tc>
        <w:tc>
          <w:tcPr>
            <w:tcW w:w="693" w:type="dxa"/>
            <w:tcBorders>
              <w:top w:val="single" w:sz="12" w:space="0" w:color="auto"/>
              <w:left w:val="single" w:sz="12" w:space="0" w:color="auto"/>
              <w:bottom w:val="single" w:sz="6" w:space="0" w:color="D3D3D3"/>
              <w:right w:val="single" w:sz="6" w:space="0" w:color="D3D3D3"/>
            </w:tcBorders>
            <w:hideMark/>
          </w:tcPr>
          <w:p w14:paraId="20240E7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678,856</w:t>
            </w:r>
          </w:p>
        </w:tc>
        <w:tc>
          <w:tcPr>
            <w:tcW w:w="682" w:type="dxa"/>
            <w:tcBorders>
              <w:top w:val="single" w:sz="12" w:space="0" w:color="auto"/>
              <w:left w:val="single" w:sz="6" w:space="0" w:color="D3D3D3"/>
              <w:bottom w:val="single" w:sz="6" w:space="0" w:color="D3D3D3"/>
              <w:right w:val="single" w:sz="12" w:space="0" w:color="auto"/>
            </w:tcBorders>
            <w:hideMark/>
          </w:tcPr>
          <w:p w14:paraId="224C1DF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719,223</w:t>
            </w:r>
          </w:p>
        </w:tc>
        <w:tc>
          <w:tcPr>
            <w:tcW w:w="693" w:type="dxa"/>
            <w:tcBorders>
              <w:top w:val="single" w:sz="12" w:space="0" w:color="auto"/>
              <w:left w:val="single" w:sz="12" w:space="0" w:color="auto"/>
              <w:bottom w:val="single" w:sz="6" w:space="0" w:color="D3D3D3"/>
              <w:right w:val="single" w:sz="6" w:space="0" w:color="D3D3D3"/>
            </w:tcBorders>
            <w:hideMark/>
          </w:tcPr>
          <w:p w14:paraId="5D253BD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679,138</w:t>
            </w:r>
          </w:p>
        </w:tc>
        <w:tc>
          <w:tcPr>
            <w:tcW w:w="682" w:type="dxa"/>
            <w:tcBorders>
              <w:top w:val="single" w:sz="12" w:space="0" w:color="auto"/>
              <w:left w:val="single" w:sz="6" w:space="0" w:color="D3D3D3"/>
              <w:bottom w:val="single" w:sz="6" w:space="0" w:color="D3D3D3"/>
              <w:right w:val="single" w:sz="12" w:space="0" w:color="auto"/>
            </w:tcBorders>
            <w:hideMark/>
          </w:tcPr>
          <w:p w14:paraId="7875245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719,522</w:t>
            </w:r>
          </w:p>
        </w:tc>
        <w:tc>
          <w:tcPr>
            <w:tcW w:w="693" w:type="dxa"/>
            <w:tcBorders>
              <w:top w:val="single" w:sz="12" w:space="0" w:color="auto"/>
              <w:left w:val="single" w:sz="12" w:space="0" w:color="auto"/>
              <w:bottom w:val="single" w:sz="6" w:space="0" w:color="D3D3D3"/>
              <w:right w:val="single" w:sz="6" w:space="0" w:color="D3D3D3"/>
            </w:tcBorders>
            <w:hideMark/>
          </w:tcPr>
          <w:p w14:paraId="40FFB56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679,421</w:t>
            </w:r>
          </w:p>
        </w:tc>
        <w:tc>
          <w:tcPr>
            <w:tcW w:w="682" w:type="dxa"/>
            <w:tcBorders>
              <w:top w:val="single" w:sz="12" w:space="0" w:color="auto"/>
              <w:left w:val="single" w:sz="6" w:space="0" w:color="D3D3D3"/>
              <w:bottom w:val="single" w:sz="6" w:space="0" w:color="D3D3D3"/>
              <w:right w:val="single" w:sz="12" w:space="0" w:color="auto"/>
            </w:tcBorders>
            <w:hideMark/>
          </w:tcPr>
          <w:p w14:paraId="2CE0342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719,822</w:t>
            </w:r>
          </w:p>
        </w:tc>
      </w:tr>
      <w:tr w:rsidR="00305BC4" w:rsidRPr="0080452B" w14:paraId="56261478" w14:textId="77777777" w:rsidTr="00305BC4">
        <w:trPr>
          <w:trHeight w:val="308"/>
        </w:trPr>
        <w:tc>
          <w:tcPr>
            <w:tcW w:w="726" w:type="dxa"/>
            <w:tcBorders>
              <w:top w:val="single" w:sz="6" w:space="0" w:color="D3D3D3"/>
              <w:left w:val="single" w:sz="6" w:space="0" w:color="auto"/>
              <w:bottom w:val="single" w:sz="6" w:space="0" w:color="D3D3D3"/>
              <w:right w:val="single" w:sz="12" w:space="0" w:color="auto"/>
            </w:tcBorders>
            <w:hideMark/>
          </w:tcPr>
          <w:p w14:paraId="6260F1F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739,989</w:t>
            </w:r>
          </w:p>
        </w:tc>
        <w:tc>
          <w:tcPr>
            <w:tcW w:w="693" w:type="dxa"/>
            <w:tcBorders>
              <w:top w:val="single" w:sz="6" w:space="0" w:color="D3D3D3"/>
              <w:left w:val="single" w:sz="12" w:space="0" w:color="auto"/>
              <w:bottom w:val="single" w:sz="6" w:space="0" w:color="D3D3D3"/>
              <w:right w:val="single" w:sz="6" w:space="0" w:color="D3D3D3"/>
            </w:tcBorders>
            <w:hideMark/>
          </w:tcPr>
          <w:p w14:paraId="3C2FA51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718,623</w:t>
            </w:r>
          </w:p>
        </w:tc>
        <w:tc>
          <w:tcPr>
            <w:tcW w:w="682" w:type="dxa"/>
            <w:tcBorders>
              <w:top w:val="single" w:sz="6" w:space="0" w:color="D3D3D3"/>
              <w:left w:val="single" w:sz="6" w:space="0" w:color="D3D3D3"/>
              <w:bottom w:val="single" w:sz="6" w:space="0" w:color="D3D3D3"/>
              <w:right w:val="single" w:sz="12" w:space="0" w:color="auto"/>
            </w:tcBorders>
            <w:hideMark/>
          </w:tcPr>
          <w:p w14:paraId="0ADD2FB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761,355</w:t>
            </w:r>
          </w:p>
        </w:tc>
        <w:tc>
          <w:tcPr>
            <w:tcW w:w="693" w:type="dxa"/>
            <w:tcBorders>
              <w:top w:val="single" w:sz="6" w:space="0" w:color="D3D3D3"/>
              <w:left w:val="single" w:sz="12" w:space="0" w:color="auto"/>
              <w:bottom w:val="single" w:sz="6" w:space="0" w:color="D3D3D3"/>
              <w:right w:val="single" w:sz="6" w:space="0" w:color="D3D3D3"/>
            </w:tcBorders>
            <w:hideMark/>
          </w:tcPr>
          <w:p w14:paraId="627C101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718,921</w:t>
            </w:r>
          </w:p>
        </w:tc>
        <w:tc>
          <w:tcPr>
            <w:tcW w:w="682" w:type="dxa"/>
            <w:tcBorders>
              <w:top w:val="single" w:sz="6" w:space="0" w:color="D3D3D3"/>
              <w:left w:val="single" w:sz="6" w:space="0" w:color="D3D3D3"/>
              <w:bottom w:val="single" w:sz="6" w:space="0" w:color="D3D3D3"/>
              <w:right w:val="single" w:sz="12" w:space="0" w:color="auto"/>
            </w:tcBorders>
            <w:hideMark/>
          </w:tcPr>
          <w:p w14:paraId="4C830ED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761,671</w:t>
            </w:r>
          </w:p>
        </w:tc>
        <w:tc>
          <w:tcPr>
            <w:tcW w:w="693" w:type="dxa"/>
            <w:tcBorders>
              <w:top w:val="single" w:sz="6" w:space="0" w:color="D3D3D3"/>
              <w:left w:val="single" w:sz="12" w:space="0" w:color="auto"/>
              <w:bottom w:val="single" w:sz="6" w:space="0" w:color="D3D3D3"/>
              <w:right w:val="single" w:sz="6" w:space="0" w:color="D3D3D3"/>
            </w:tcBorders>
            <w:hideMark/>
          </w:tcPr>
          <w:p w14:paraId="5ADC191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718,923</w:t>
            </w:r>
          </w:p>
        </w:tc>
        <w:tc>
          <w:tcPr>
            <w:tcW w:w="682" w:type="dxa"/>
            <w:tcBorders>
              <w:top w:val="single" w:sz="6" w:space="0" w:color="D3D3D3"/>
              <w:left w:val="single" w:sz="6" w:space="0" w:color="D3D3D3"/>
              <w:bottom w:val="single" w:sz="6" w:space="0" w:color="D3D3D3"/>
              <w:right w:val="single" w:sz="12" w:space="0" w:color="auto"/>
            </w:tcBorders>
            <w:hideMark/>
          </w:tcPr>
          <w:p w14:paraId="48BAF41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761,672</w:t>
            </w:r>
          </w:p>
        </w:tc>
        <w:tc>
          <w:tcPr>
            <w:tcW w:w="693" w:type="dxa"/>
            <w:tcBorders>
              <w:top w:val="single" w:sz="6" w:space="0" w:color="D3D3D3"/>
              <w:left w:val="single" w:sz="12" w:space="0" w:color="auto"/>
              <w:bottom w:val="single" w:sz="6" w:space="0" w:color="D3D3D3"/>
              <w:right w:val="single" w:sz="6" w:space="0" w:color="D3D3D3"/>
            </w:tcBorders>
            <w:hideMark/>
          </w:tcPr>
          <w:p w14:paraId="4733492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719,223</w:t>
            </w:r>
          </w:p>
        </w:tc>
        <w:tc>
          <w:tcPr>
            <w:tcW w:w="682" w:type="dxa"/>
            <w:tcBorders>
              <w:top w:val="single" w:sz="6" w:space="0" w:color="D3D3D3"/>
              <w:left w:val="single" w:sz="6" w:space="0" w:color="D3D3D3"/>
              <w:bottom w:val="single" w:sz="6" w:space="0" w:color="D3D3D3"/>
              <w:right w:val="single" w:sz="12" w:space="0" w:color="auto"/>
            </w:tcBorders>
            <w:hideMark/>
          </w:tcPr>
          <w:p w14:paraId="1589865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761,990</w:t>
            </w:r>
          </w:p>
        </w:tc>
        <w:tc>
          <w:tcPr>
            <w:tcW w:w="693" w:type="dxa"/>
            <w:tcBorders>
              <w:top w:val="single" w:sz="6" w:space="0" w:color="D3D3D3"/>
              <w:left w:val="single" w:sz="12" w:space="0" w:color="auto"/>
              <w:bottom w:val="single" w:sz="6" w:space="0" w:color="D3D3D3"/>
              <w:right w:val="single" w:sz="6" w:space="0" w:color="D3D3D3"/>
            </w:tcBorders>
            <w:hideMark/>
          </w:tcPr>
          <w:p w14:paraId="57F30A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719,522</w:t>
            </w:r>
          </w:p>
        </w:tc>
        <w:tc>
          <w:tcPr>
            <w:tcW w:w="682" w:type="dxa"/>
            <w:tcBorders>
              <w:top w:val="single" w:sz="6" w:space="0" w:color="D3D3D3"/>
              <w:left w:val="single" w:sz="6" w:space="0" w:color="D3D3D3"/>
              <w:bottom w:val="single" w:sz="6" w:space="0" w:color="D3D3D3"/>
              <w:right w:val="single" w:sz="12" w:space="0" w:color="auto"/>
            </w:tcBorders>
            <w:hideMark/>
          </w:tcPr>
          <w:p w14:paraId="21E0DD4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762,308</w:t>
            </w:r>
          </w:p>
        </w:tc>
        <w:tc>
          <w:tcPr>
            <w:tcW w:w="693" w:type="dxa"/>
            <w:tcBorders>
              <w:top w:val="single" w:sz="6" w:space="0" w:color="D3D3D3"/>
              <w:left w:val="single" w:sz="12" w:space="0" w:color="auto"/>
              <w:bottom w:val="single" w:sz="6" w:space="0" w:color="D3D3D3"/>
              <w:right w:val="single" w:sz="6" w:space="0" w:color="D3D3D3"/>
            </w:tcBorders>
            <w:hideMark/>
          </w:tcPr>
          <w:p w14:paraId="4A95208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719,822</w:t>
            </w:r>
          </w:p>
        </w:tc>
        <w:tc>
          <w:tcPr>
            <w:tcW w:w="682" w:type="dxa"/>
            <w:tcBorders>
              <w:top w:val="single" w:sz="6" w:space="0" w:color="D3D3D3"/>
              <w:left w:val="single" w:sz="6" w:space="0" w:color="D3D3D3"/>
              <w:bottom w:val="single" w:sz="6" w:space="0" w:color="D3D3D3"/>
              <w:right w:val="single" w:sz="12" w:space="0" w:color="auto"/>
            </w:tcBorders>
            <w:hideMark/>
          </w:tcPr>
          <w:p w14:paraId="560D453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762,625</w:t>
            </w:r>
          </w:p>
        </w:tc>
      </w:tr>
      <w:tr w:rsidR="00305BC4" w:rsidRPr="0080452B" w14:paraId="2E860B19" w14:textId="77777777" w:rsidTr="00305BC4">
        <w:trPr>
          <w:trHeight w:val="307"/>
        </w:trPr>
        <w:tc>
          <w:tcPr>
            <w:tcW w:w="726" w:type="dxa"/>
            <w:tcBorders>
              <w:top w:val="single" w:sz="6" w:space="0" w:color="D3D3D3"/>
              <w:left w:val="single" w:sz="6" w:space="0" w:color="auto"/>
              <w:bottom w:val="single" w:sz="6" w:space="0" w:color="D3D3D3"/>
              <w:right w:val="single" w:sz="12" w:space="0" w:color="auto"/>
            </w:tcBorders>
            <w:hideMark/>
          </w:tcPr>
          <w:p w14:paraId="0DEC1B3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783,991</w:t>
            </w:r>
          </w:p>
        </w:tc>
        <w:tc>
          <w:tcPr>
            <w:tcW w:w="693" w:type="dxa"/>
            <w:tcBorders>
              <w:top w:val="single" w:sz="6" w:space="0" w:color="D3D3D3"/>
              <w:left w:val="single" w:sz="12" w:space="0" w:color="auto"/>
              <w:bottom w:val="single" w:sz="6" w:space="0" w:color="D3D3D3"/>
              <w:right w:val="single" w:sz="6" w:space="0" w:color="D3D3D3"/>
            </w:tcBorders>
            <w:hideMark/>
          </w:tcPr>
          <w:p w14:paraId="35DD85E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761,355</w:t>
            </w:r>
          </w:p>
        </w:tc>
        <w:tc>
          <w:tcPr>
            <w:tcW w:w="682" w:type="dxa"/>
            <w:tcBorders>
              <w:top w:val="single" w:sz="6" w:space="0" w:color="D3D3D3"/>
              <w:left w:val="single" w:sz="6" w:space="0" w:color="D3D3D3"/>
              <w:bottom w:val="single" w:sz="6" w:space="0" w:color="D3D3D3"/>
              <w:right w:val="single" w:sz="12" w:space="0" w:color="auto"/>
            </w:tcBorders>
            <w:hideMark/>
          </w:tcPr>
          <w:p w14:paraId="0E66656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806,627</w:t>
            </w:r>
          </w:p>
        </w:tc>
        <w:tc>
          <w:tcPr>
            <w:tcW w:w="693" w:type="dxa"/>
            <w:tcBorders>
              <w:top w:val="single" w:sz="6" w:space="0" w:color="D3D3D3"/>
              <w:left w:val="single" w:sz="12" w:space="0" w:color="auto"/>
              <w:bottom w:val="single" w:sz="6" w:space="0" w:color="D3D3D3"/>
              <w:right w:val="single" w:sz="6" w:space="0" w:color="D3D3D3"/>
            </w:tcBorders>
            <w:hideMark/>
          </w:tcPr>
          <w:p w14:paraId="094CF7A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761,671</w:t>
            </w:r>
          </w:p>
        </w:tc>
        <w:tc>
          <w:tcPr>
            <w:tcW w:w="682" w:type="dxa"/>
            <w:tcBorders>
              <w:top w:val="single" w:sz="6" w:space="0" w:color="D3D3D3"/>
              <w:left w:val="single" w:sz="6" w:space="0" w:color="D3D3D3"/>
              <w:bottom w:val="single" w:sz="6" w:space="0" w:color="D3D3D3"/>
              <w:right w:val="single" w:sz="12" w:space="0" w:color="auto"/>
            </w:tcBorders>
            <w:hideMark/>
          </w:tcPr>
          <w:p w14:paraId="68C4EC2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806,962</w:t>
            </w:r>
          </w:p>
        </w:tc>
        <w:tc>
          <w:tcPr>
            <w:tcW w:w="693" w:type="dxa"/>
            <w:tcBorders>
              <w:top w:val="single" w:sz="6" w:space="0" w:color="D3D3D3"/>
              <w:left w:val="single" w:sz="12" w:space="0" w:color="auto"/>
              <w:bottom w:val="single" w:sz="6" w:space="0" w:color="D3D3D3"/>
              <w:right w:val="single" w:sz="6" w:space="0" w:color="D3D3D3"/>
            </w:tcBorders>
            <w:hideMark/>
          </w:tcPr>
          <w:p w14:paraId="65A54A8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761,672</w:t>
            </w:r>
          </w:p>
        </w:tc>
        <w:tc>
          <w:tcPr>
            <w:tcW w:w="682" w:type="dxa"/>
            <w:tcBorders>
              <w:top w:val="single" w:sz="6" w:space="0" w:color="D3D3D3"/>
              <w:left w:val="single" w:sz="6" w:space="0" w:color="D3D3D3"/>
              <w:bottom w:val="single" w:sz="6" w:space="0" w:color="D3D3D3"/>
              <w:right w:val="single" w:sz="12" w:space="0" w:color="auto"/>
            </w:tcBorders>
            <w:hideMark/>
          </w:tcPr>
          <w:p w14:paraId="1128B7C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806,963</w:t>
            </w:r>
          </w:p>
        </w:tc>
        <w:tc>
          <w:tcPr>
            <w:tcW w:w="693" w:type="dxa"/>
            <w:tcBorders>
              <w:top w:val="single" w:sz="6" w:space="0" w:color="D3D3D3"/>
              <w:left w:val="single" w:sz="12" w:space="0" w:color="auto"/>
              <w:bottom w:val="single" w:sz="6" w:space="0" w:color="D3D3D3"/>
              <w:right w:val="single" w:sz="6" w:space="0" w:color="D3D3D3"/>
            </w:tcBorders>
            <w:hideMark/>
          </w:tcPr>
          <w:p w14:paraId="621FBAA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761,990</w:t>
            </w:r>
          </w:p>
        </w:tc>
        <w:tc>
          <w:tcPr>
            <w:tcW w:w="682" w:type="dxa"/>
            <w:tcBorders>
              <w:top w:val="single" w:sz="6" w:space="0" w:color="D3D3D3"/>
              <w:left w:val="single" w:sz="6" w:space="0" w:color="D3D3D3"/>
              <w:bottom w:val="single" w:sz="6" w:space="0" w:color="D3D3D3"/>
              <w:right w:val="single" w:sz="12" w:space="0" w:color="auto"/>
            </w:tcBorders>
            <w:hideMark/>
          </w:tcPr>
          <w:p w14:paraId="7648F66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807,300</w:t>
            </w:r>
          </w:p>
        </w:tc>
        <w:tc>
          <w:tcPr>
            <w:tcW w:w="693" w:type="dxa"/>
            <w:tcBorders>
              <w:top w:val="single" w:sz="6" w:space="0" w:color="D3D3D3"/>
              <w:left w:val="single" w:sz="12" w:space="0" w:color="auto"/>
              <w:bottom w:val="single" w:sz="6" w:space="0" w:color="D3D3D3"/>
              <w:right w:val="single" w:sz="6" w:space="0" w:color="D3D3D3"/>
            </w:tcBorders>
            <w:hideMark/>
          </w:tcPr>
          <w:p w14:paraId="6820D34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762,308</w:t>
            </w:r>
          </w:p>
        </w:tc>
        <w:tc>
          <w:tcPr>
            <w:tcW w:w="682" w:type="dxa"/>
            <w:tcBorders>
              <w:top w:val="single" w:sz="6" w:space="0" w:color="D3D3D3"/>
              <w:left w:val="single" w:sz="6" w:space="0" w:color="D3D3D3"/>
              <w:bottom w:val="single" w:sz="6" w:space="0" w:color="D3D3D3"/>
              <w:right w:val="single" w:sz="12" w:space="0" w:color="auto"/>
            </w:tcBorders>
            <w:hideMark/>
          </w:tcPr>
          <w:p w14:paraId="4E566EA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807,636</w:t>
            </w:r>
          </w:p>
        </w:tc>
        <w:tc>
          <w:tcPr>
            <w:tcW w:w="693" w:type="dxa"/>
            <w:tcBorders>
              <w:top w:val="single" w:sz="6" w:space="0" w:color="D3D3D3"/>
              <w:left w:val="single" w:sz="12" w:space="0" w:color="auto"/>
              <w:bottom w:val="single" w:sz="6" w:space="0" w:color="D3D3D3"/>
              <w:right w:val="single" w:sz="6" w:space="0" w:color="D3D3D3"/>
            </w:tcBorders>
            <w:hideMark/>
          </w:tcPr>
          <w:p w14:paraId="64E02CB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762,625</w:t>
            </w:r>
          </w:p>
        </w:tc>
        <w:tc>
          <w:tcPr>
            <w:tcW w:w="682" w:type="dxa"/>
            <w:tcBorders>
              <w:top w:val="single" w:sz="6" w:space="0" w:color="D3D3D3"/>
              <w:left w:val="single" w:sz="6" w:space="0" w:color="D3D3D3"/>
              <w:bottom w:val="single" w:sz="6" w:space="0" w:color="D3D3D3"/>
              <w:right w:val="single" w:sz="12" w:space="0" w:color="auto"/>
            </w:tcBorders>
            <w:hideMark/>
          </w:tcPr>
          <w:p w14:paraId="0721960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807,972</w:t>
            </w:r>
          </w:p>
        </w:tc>
      </w:tr>
      <w:tr w:rsidR="00305BC4" w:rsidRPr="0080452B" w14:paraId="56BF5ED6" w14:textId="77777777" w:rsidTr="00305BC4">
        <w:trPr>
          <w:trHeight w:val="307"/>
        </w:trPr>
        <w:tc>
          <w:tcPr>
            <w:tcW w:w="726" w:type="dxa"/>
            <w:tcBorders>
              <w:top w:val="single" w:sz="6" w:space="0" w:color="D3D3D3"/>
              <w:left w:val="single" w:sz="6" w:space="0" w:color="auto"/>
              <w:bottom w:val="single" w:sz="12" w:space="0" w:color="auto"/>
              <w:right w:val="single" w:sz="12" w:space="0" w:color="auto"/>
            </w:tcBorders>
            <w:hideMark/>
          </w:tcPr>
          <w:p w14:paraId="6764958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830,609</w:t>
            </w:r>
          </w:p>
        </w:tc>
        <w:tc>
          <w:tcPr>
            <w:tcW w:w="693" w:type="dxa"/>
            <w:tcBorders>
              <w:top w:val="single" w:sz="6" w:space="0" w:color="D3D3D3"/>
              <w:left w:val="single" w:sz="12" w:space="0" w:color="auto"/>
              <w:bottom w:val="single" w:sz="12" w:space="0" w:color="auto"/>
              <w:right w:val="single" w:sz="6" w:space="0" w:color="D3D3D3"/>
            </w:tcBorders>
            <w:hideMark/>
          </w:tcPr>
          <w:p w14:paraId="18C90E8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806,627</w:t>
            </w:r>
          </w:p>
        </w:tc>
        <w:tc>
          <w:tcPr>
            <w:tcW w:w="682" w:type="dxa"/>
            <w:tcBorders>
              <w:top w:val="single" w:sz="6" w:space="0" w:color="D3D3D3"/>
              <w:left w:val="single" w:sz="6" w:space="0" w:color="D3D3D3"/>
              <w:bottom w:val="single" w:sz="12" w:space="0" w:color="auto"/>
              <w:right w:val="single" w:sz="12" w:space="0" w:color="auto"/>
            </w:tcBorders>
            <w:hideMark/>
          </w:tcPr>
          <w:p w14:paraId="743FD4A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854,591</w:t>
            </w:r>
          </w:p>
        </w:tc>
        <w:tc>
          <w:tcPr>
            <w:tcW w:w="693" w:type="dxa"/>
            <w:tcBorders>
              <w:top w:val="single" w:sz="6" w:space="0" w:color="D3D3D3"/>
              <w:left w:val="single" w:sz="12" w:space="0" w:color="auto"/>
              <w:bottom w:val="single" w:sz="12" w:space="0" w:color="auto"/>
              <w:right w:val="single" w:sz="6" w:space="0" w:color="D3D3D3"/>
            </w:tcBorders>
            <w:hideMark/>
          </w:tcPr>
          <w:p w14:paraId="4FCE8CB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806,962</w:t>
            </w:r>
          </w:p>
        </w:tc>
        <w:tc>
          <w:tcPr>
            <w:tcW w:w="682" w:type="dxa"/>
            <w:tcBorders>
              <w:top w:val="single" w:sz="6" w:space="0" w:color="D3D3D3"/>
              <w:left w:val="single" w:sz="6" w:space="0" w:color="D3D3D3"/>
              <w:bottom w:val="single" w:sz="12" w:space="0" w:color="auto"/>
              <w:right w:val="single" w:sz="12" w:space="0" w:color="auto"/>
            </w:tcBorders>
            <w:hideMark/>
          </w:tcPr>
          <w:p w14:paraId="41F95E9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854,946</w:t>
            </w:r>
          </w:p>
        </w:tc>
        <w:tc>
          <w:tcPr>
            <w:tcW w:w="693" w:type="dxa"/>
            <w:tcBorders>
              <w:top w:val="single" w:sz="6" w:space="0" w:color="D3D3D3"/>
              <w:left w:val="single" w:sz="12" w:space="0" w:color="auto"/>
              <w:bottom w:val="single" w:sz="12" w:space="0" w:color="auto"/>
              <w:right w:val="single" w:sz="6" w:space="0" w:color="D3D3D3"/>
            </w:tcBorders>
            <w:hideMark/>
          </w:tcPr>
          <w:p w14:paraId="16AD8D7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806,963</w:t>
            </w:r>
          </w:p>
        </w:tc>
        <w:tc>
          <w:tcPr>
            <w:tcW w:w="682" w:type="dxa"/>
            <w:tcBorders>
              <w:top w:val="single" w:sz="6" w:space="0" w:color="D3D3D3"/>
              <w:left w:val="single" w:sz="6" w:space="0" w:color="D3D3D3"/>
              <w:bottom w:val="single" w:sz="12" w:space="0" w:color="auto"/>
              <w:right w:val="single" w:sz="12" w:space="0" w:color="auto"/>
            </w:tcBorders>
            <w:hideMark/>
          </w:tcPr>
          <w:p w14:paraId="1B19995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854,948</w:t>
            </w:r>
          </w:p>
        </w:tc>
        <w:tc>
          <w:tcPr>
            <w:tcW w:w="693" w:type="dxa"/>
            <w:tcBorders>
              <w:top w:val="single" w:sz="6" w:space="0" w:color="D3D3D3"/>
              <w:left w:val="single" w:sz="12" w:space="0" w:color="auto"/>
              <w:bottom w:val="single" w:sz="12" w:space="0" w:color="auto"/>
              <w:right w:val="single" w:sz="6" w:space="0" w:color="D3D3D3"/>
            </w:tcBorders>
            <w:hideMark/>
          </w:tcPr>
          <w:p w14:paraId="401CDA3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807,300</w:t>
            </w:r>
          </w:p>
        </w:tc>
        <w:tc>
          <w:tcPr>
            <w:tcW w:w="682" w:type="dxa"/>
            <w:tcBorders>
              <w:top w:val="single" w:sz="6" w:space="0" w:color="D3D3D3"/>
              <w:left w:val="single" w:sz="6" w:space="0" w:color="D3D3D3"/>
              <w:bottom w:val="single" w:sz="12" w:space="0" w:color="auto"/>
              <w:right w:val="single" w:sz="12" w:space="0" w:color="auto"/>
            </w:tcBorders>
            <w:hideMark/>
          </w:tcPr>
          <w:p w14:paraId="2DECB65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855,305</w:t>
            </w:r>
          </w:p>
        </w:tc>
        <w:tc>
          <w:tcPr>
            <w:tcW w:w="693" w:type="dxa"/>
            <w:tcBorders>
              <w:top w:val="single" w:sz="6" w:space="0" w:color="D3D3D3"/>
              <w:left w:val="single" w:sz="12" w:space="0" w:color="auto"/>
              <w:bottom w:val="single" w:sz="12" w:space="0" w:color="auto"/>
              <w:right w:val="single" w:sz="6" w:space="0" w:color="D3D3D3"/>
            </w:tcBorders>
            <w:hideMark/>
          </w:tcPr>
          <w:p w14:paraId="6D1B13B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807,636</w:t>
            </w:r>
          </w:p>
        </w:tc>
        <w:tc>
          <w:tcPr>
            <w:tcW w:w="682" w:type="dxa"/>
            <w:tcBorders>
              <w:top w:val="single" w:sz="6" w:space="0" w:color="D3D3D3"/>
              <w:left w:val="single" w:sz="6" w:space="0" w:color="D3D3D3"/>
              <w:bottom w:val="single" w:sz="12" w:space="0" w:color="auto"/>
              <w:right w:val="single" w:sz="12" w:space="0" w:color="auto"/>
            </w:tcBorders>
            <w:hideMark/>
          </w:tcPr>
          <w:p w14:paraId="42CF7E7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855,661</w:t>
            </w:r>
          </w:p>
        </w:tc>
        <w:tc>
          <w:tcPr>
            <w:tcW w:w="693" w:type="dxa"/>
            <w:tcBorders>
              <w:top w:val="single" w:sz="6" w:space="0" w:color="D3D3D3"/>
              <w:left w:val="single" w:sz="12" w:space="0" w:color="auto"/>
              <w:bottom w:val="single" w:sz="12" w:space="0" w:color="auto"/>
              <w:right w:val="single" w:sz="6" w:space="0" w:color="D3D3D3"/>
            </w:tcBorders>
            <w:hideMark/>
          </w:tcPr>
          <w:p w14:paraId="2D32626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807,972</w:t>
            </w:r>
          </w:p>
        </w:tc>
        <w:tc>
          <w:tcPr>
            <w:tcW w:w="682" w:type="dxa"/>
            <w:tcBorders>
              <w:top w:val="single" w:sz="6" w:space="0" w:color="D3D3D3"/>
              <w:left w:val="single" w:sz="6" w:space="0" w:color="D3D3D3"/>
              <w:bottom w:val="single" w:sz="12" w:space="0" w:color="auto"/>
              <w:right w:val="single" w:sz="12" w:space="0" w:color="auto"/>
            </w:tcBorders>
            <w:hideMark/>
          </w:tcPr>
          <w:p w14:paraId="00F51F5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856,017</w:t>
            </w:r>
          </w:p>
        </w:tc>
      </w:tr>
    </w:tbl>
    <w:p w14:paraId="06A60D9D" w14:textId="77777777" w:rsidR="00305BC4" w:rsidRPr="00FC596B" w:rsidRDefault="00305BC4" w:rsidP="00305BC4">
      <w:pPr>
        <w:adjustRightInd w:val="0"/>
        <w:snapToGrid w:val="0"/>
        <w:ind w:firstLine="709"/>
        <w:jc w:val="both"/>
        <w:rPr>
          <w:rFonts w:eastAsia="Times New Roman" w:cs="Times New Roman"/>
          <w:color w:val="000000"/>
          <w:sz w:val="36"/>
          <w:szCs w:val="36"/>
          <w:lang w:eastAsia="ru-RU"/>
        </w:rPr>
      </w:pPr>
      <w:r>
        <w:rPr>
          <w:rFonts w:eastAsia="Times New Roman" w:cs="Times New Roman"/>
          <w:color w:val="000000"/>
          <w:sz w:val="36"/>
          <w:szCs w:val="36"/>
          <w:lang w:eastAsia="ru-RU"/>
        </w:rPr>
        <w:t xml:space="preserve"> </w:t>
      </w:r>
    </w:p>
    <w:p w14:paraId="2B65051F"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2,72</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3.05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кордону.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ширина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5.774%,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логарифмічного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геометричного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арифметичного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5.779%,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5.782%,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5.784%.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обчислювального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незалежно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найвищою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739.98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прозвучала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p>
    <w:p w14:paraId="5D823BDE"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траплятимуться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об'єднати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подальшого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p>
    <w:p w14:paraId="683FAA08"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p>
    <w:p w14:paraId="6D6AF4CE"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2631D127" wp14:editId="60319185">
            <wp:extent cx="4185342" cy="1330351"/>
            <wp:effectExtent l="0" t="0" r="5715" b="3175"/>
            <wp:docPr id="114" name="Рисунок 114" descr="Изображение выглядит как текст, седз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текст, седзи&#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4143" cy="1336327"/>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"https://translate.googleusercontent.com/image_6.png" \* MERGEFORMATINET </w:instrText>
      </w:r>
      <w:r w:rsidRPr="00FC596B">
        <w:rPr>
          <w:rFonts w:eastAsia="Times New Roman" w:cs="Times New Roman"/>
          <w:color w:val="000000"/>
          <w:sz w:val="20"/>
          <w:szCs w:val="20"/>
          <w:lang w:eastAsia="ru-RU"/>
        </w:rPr>
        <w:fldChar w:fldCharType="end"/>
      </w:r>
    </w:p>
    <w:p w14:paraId="3B3E855D"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688F0471"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51AA6414" w14:textId="77777777" w:rsidR="00305BC4" w:rsidRPr="00CE516C"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розкид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розриви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розцінені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індикатори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сплеском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схематично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центральній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безліччю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малюнка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цілісною,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загальна</w:t>
      </w:r>
      <w:r>
        <w:rPr>
          <w:rFonts w:eastAsia="Times New Roman" w:cs="Times New Roman"/>
          <w:color w:val="000000"/>
          <w:spacing w:val="-17"/>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лист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додатково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розцінена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p>
    <w:p w14:paraId="10CE24D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F6904B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вимагатиме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операцій:</w:t>
      </w:r>
    </w:p>
    <w:p w14:paraId="0AE6661B"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обчислення частот основного тону для аудіосигналу з вокальним виконанням кожного моменту часу;</w:t>
      </w:r>
    </w:p>
    <w:p w14:paraId="43E7BED3"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ідентифікація нот для кожного значення значення частоти основного тону;</w:t>
      </w:r>
    </w:p>
    <w:p w14:paraId="2C907427"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pacing w:val="-2"/>
          <w:sz w:val="28"/>
          <w:szCs w:val="28"/>
          <w:lang w:eastAsia="ru-RU"/>
        </w:rPr>
        <w:lastRenderedPageBreak/>
        <w:t>угруповання</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послідовних</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моментів</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 xml:space="preserve">часу, що </w:t>
      </w:r>
      <w:r w:rsidRPr="0080452B">
        <w:rPr>
          <w:rFonts w:ascii="Times New Roman" w:eastAsia="Times New Roman" w:hAnsi="Times New Roman" w:cs="Times New Roman"/>
          <w:color w:val="000000"/>
          <w:sz w:val="28"/>
          <w:szCs w:val="28"/>
          <w:lang w:eastAsia="ru-RU"/>
        </w:rPr>
        <w:t>відповідають одній ноті в єдиний сегмент тривалістю, що дорівнює кількості елементів, що увійшли до цієї групи;</w:t>
      </w:r>
    </w:p>
    <w:p w14:paraId="3CC4CB4B"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сегментація визначених на попередньому етапі відрізків з урахуванням мінімальної тривалості звучання ноти.</w:t>
      </w:r>
    </w:p>
    <w:p w14:paraId="64B7CEE4" w14:textId="77777777" w:rsidR="00305BC4" w:rsidRPr="00FC596B" w:rsidRDefault="00305BC4" w:rsidP="00305BC4">
      <w:pPr>
        <w:adjustRightInd w:val="0"/>
        <w:snapToGrid w:val="0"/>
        <w:jc w:val="both"/>
        <w:rPr>
          <w:rFonts w:eastAsia="Times New Roman" w:cs="Times New Roman"/>
          <w:color w:val="000000"/>
          <w:szCs w:val="28"/>
          <w:lang w:eastAsia="ru-RU"/>
        </w:rPr>
      </w:pPr>
    </w:p>
    <w:p w14:paraId="7A88E813" w14:textId="77777777" w:rsidR="00305BC4" w:rsidRPr="00FC596B" w:rsidRDefault="00305BC4" w:rsidP="00852E38">
      <w:pPr>
        <w:pStyle w:val="1"/>
        <w:jc w:val="left"/>
      </w:pPr>
      <w:bookmarkStart w:id="15" w:name="_Toc91130046"/>
      <w:r w:rsidRPr="00FC596B">
        <w:t>2.</w:t>
      </w:r>
      <w:r w:rsidRPr="0080452B">
        <w:t>2</w:t>
      </w:r>
      <w:r>
        <w:rPr>
          <w:sz w:val="14"/>
          <w:szCs w:val="14"/>
        </w:rPr>
        <w:t xml:space="preserve"> </w:t>
      </w:r>
      <w:bookmarkStart w:id="16" w:name="_bookmark7"/>
      <w:bookmarkEnd w:id="16"/>
      <w:r w:rsidRPr="00FC596B">
        <w:t>Застосування</w:t>
      </w:r>
      <w:r>
        <w:t xml:space="preserve"> </w:t>
      </w:r>
      <w:r w:rsidRPr="00FC596B">
        <w:t>математичної</w:t>
      </w:r>
      <w:r>
        <w:t xml:space="preserve"> </w:t>
      </w:r>
      <w:r w:rsidRPr="00FC596B">
        <w:t>моделі</w:t>
      </w:r>
      <w:r>
        <w:t xml:space="preserve"> </w:t>
      </w:r>
      <w:r w:rsidRPr="00FC596B">
        <w:t>слухової</w:t>
      </w:r>
      <w:r>
        <w:t xml:space="preserve"> </w:t>
      </w:r>
      <w:r w:rsidRPr="00FC596B">
        <w:t>системи</w:t>
      </w:r>
      <w:r>
        <w:t xml:space="preserve"> </w:t>
      </w:r>
      <w:r w:rsidRPr="00FC596B">
        <w:rPr>
          <w:spacing w:val="-2"/>
        </w:rPr>
        <w:t>людини</w:t>
      </w:r>
      <w:bookmarkEnd w:id="15"/>
    </w:p>
    <w:p w14:paraId="713C2CA4"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2C8986A4" w14:textId="1DFF15AE"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ґрунтується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нього</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злитій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онкологічних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захворюваннях.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вздовж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мембрани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внутрішнього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вуха,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механічні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нервові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імпульси,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відстань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амплітуда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(зокрема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відбуватиметься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компоненти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амплітуда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компоненту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компонента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очікувати.</w:t>
      </w:r>
    </w:p>
    <w:p w14:paraId="32FF0D2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принцип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мембрану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резонансних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фільтрації,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p>
    <w:p w14:paraId="7DA9821D"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Модифікація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вказівки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згадувалося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версії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емпірично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емпіричного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ускладнюється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збільшенням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 w:val="20"/>
          <w:szCs w:val="20"/>
          <w:lang w:eastAsia="ru-RU"/>
        </w:rPr>
        <w:t xml:space="preserve"> </w:t>
      </w:r>
    </w:p>
    <w:p w14:paraId="6AF17BA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собі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«чорних»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чорні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вокалізацією,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Цифра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маскування.</w:t>
      </w:r>
    </w:p>
    <w:p w14:paraId="4D21D63D"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2624C5E4"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lastRenderedPageBreak/>
        <w:drawing>
          <wp:inline distT="0" distB="0" distL="0" distR="0" wp14:anchorId="68A878AD" wp14:editId="222A6B20">
            <wp:extent cx="5731510" cy="4102735"/>
            <wp:effectExtent l="0" t="0" r="0" b="0"/>
            <wp:docPr id="113" name="Рисунок 1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текст&#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02735"/>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"https://translate.googleusercontent.com/image_7.jpeg" \* MERGEFORMATINET </w:instrText>
      </w:r>
      <w:r w:rsidRPr="00FC596B">
        <w:rPr>
          <w:rFonts w:eastAsia="Times New Roman" w:cs="Times New Roman"/>
          <w:color w:val="000000"/>
          <w:sz w:val="20"/>
          <w:szCs w:val="20"/>
          <w:lang w:eastAsia="ru-RU"/>
        </w:rPr>
        <w:fldChar w:fldCharType="end"/>
      </w:r>
    </w:p>
    <w:p w14:paraId="6BC88C99"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pacing w:val="-5"/>
          <w:szCs w:val="28"/>
          <w:lang w:eastAsia="ru-RU"/>
        </w:rPr>
        <w:t>ЧОП</w:t>
      </w:r>
    </w:p>
    <w:p w14:paraId="6F1E4270" w14:textId="3BF8A5FA" w:rsidR="00305BC4" w:rsidRPr="006F3710" w:rsidRDefault="00305BC4" w:rsidP="006F3710">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76E7B746"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порядок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потрібно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кроків:</w:t>
      </w:r>
    </w:p>
    <w:p w14:paraId="326EEA8C"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lang w:eastAsia="ru-RU"/>
        </w:rPr>
      </w:pPr>
      <w:r w:rsidRPr="0080452B">
        <w:rPr>
          <w:rFonts w:ascii="Times New Roman" w:eastAsia="Times New Roman" w:hAnsi="Times New Roman" w:cs="Times New Roman"/>
          <w:color w:val="000000"/>
          <w:sz w:val="28"/>
          <w:szCs w:val="28"/>
          <w:lang w:eastAsia="ru-RU"/>
        </w:rPr>
        <w:t xml:space="preserve">обчислення граничних номерів каналів ЧОП (k </w:t>
      </w:r>
      <w:r w:rsidRPr="0080452B">
        <w:rPr>
          <w:rFonts w:ascii="Times New Roman" w:eastAsia="Times New Roman" w:hAnsi="Times New Roman" w:cs="Times New Roman"/>
          <w:color w:val="000000"/>
          <w:sz w:val="19"/>
          <w:szCs w:val="19"/>
          <w:vertAlign w:val="subscript"/>
          <w:lang w:eastAsia="ru-RU"/>
        </w:rPr>
        <w:t xml:space="preserve">0n </w:t>
      </w:r>
      <w:r w:rsidRPr="0080452B">
        <w:rPr>
          <w:rFonts w:ascii="Times New Roman" w:eastAsia="Times New Roman" w:hAnsi="Times New Roman" w:cs="Times New Roman"/>
          <w:color w:val="000000"/>
          <w:sz w:val="28"/>
          <w:szCs w:val="28"/>
          <w:lang w:eastAsia="ru-RU"/>
        </w:rPr>
        <w:t xml:space="preserve">– нижня та k </w:t>
      </w:r>
      <w:r w:rsidRPr="0080452B">
        <w:rPr>
          <w:rFonts w:ascii="Times New Roman" w:eastAsia="Times New Roman" w:hAnsi="Times New Roman" w:cs="Times New Roman"/>
          <w:color w:val="000000"/>
          <w:sz w:val="19"/>
          <w:szCs w:val="19"/>
          <w:vertAlign w:val="subscript"/>
          <w:lang w:eastAsia="ru-RU"/>
        </w:rPr>
        <w:t xml:space="preserve">0v </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верхня);</w:t>
      </w:r>
      <w:r w:rsidRPr="0080452B">
        <w:rPr>
          <w:rFonts w:ascii="Times New Roman" w:eastAsia="Times New Roman" w:hAnsi="Times New Roman" w:cs="Times New Roman"/>
          <w:color w:val="000000"/>
          <w:sz w:val="20"/>
          <w:szCs w:val="20"/>
          <w:lang w:eastAsia="ru-RU"/>
        </w:rPr>
        <w:t xml:space="preserve"> </w:t>
      </w:r>
    </w:p>
    <w:p w14:paraId="6428C8E9"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 xml:space="preserve">формування тестових сигналів до створення </w:t>
      </w:r>
      <w:r w:rsidRPr="0080452B">
        <w:rPr>
          <w:rFonts w:ascii="Times New Roman" w:eastAsia="Times New Roman" w:hAnsi="Times New Roman" w:cs="Times New Roman"/>
          <w:color w:val="000000"/>
          <w:spacing w:val="-2"/>
          <w:sz w:val="28"/>
          <w:szCs w:val="28"/>
          <w:lang w:eastAsia="ru-RU"/>
        </w:rPr>
        <w:t>шаблонів;</w:t>
      </w:r>
    </w:p>
    <w:p w14:paraId="0BB07A80"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 xml:space="preserve">одночасне маскування (обчислення масиву результату маскування P </w:t>
      </w:r>
      <w:r w:rsidRPr="0080452B">
        <w:rPr>
          <w:rFonts w:ascii="Times New Roman" w:eastAsia="Times New Roman" w:hAnsi="Times New Roman" w:cs="Times New Roman"/>
          <w:color w:val="000000"/>
          <w:sz w:val="19"/>
          <w:szCs w:val="19"/>
          <w:vertAlign w:val="subscript"/>
          <w:lang w:eastAsia="ru-RU"/>
        </w:rPr>
        <w:t xml:space="preserve">0 </w:t>
      </w:r>
      <w:r w:rsidRPr="0080452B">
        <w:rPr>
          <w:rFonts w:ascii="Times New Roman" w:eastAsia="Times New Roman" w:hAnsi="Times New Roman" w:cs="Times New Roman"/>
          <w:color w:val="000000"/>
          <w:sz w:val="28"/>
          <w:szCs w:val="28"/>
          <w:lang w:eastAsia="ru-RU"/>
        </w:rPr>
        <w:t xml:space="preserve">[k </w:t>
      </w:r>
      <w:r w:rsidRPr="0080452B">
        <w:rPr>
          <w:rFonts w:ascii="Times New Roman" w:eastAsia="Times New Roman" w:hAnsi="Times New Roman" w:cs="Times New Roman"/>
          <w:color w:val="000000"/>
          <w:sz w:val="19"/>
          <w:szCs w:val="19"/>
          <w:vertAlign w:val="subscript"/>
          <w:lang w:eastAsia="ru-RU"/>
        </w:rPr>
        <w:t xml:space="preserve">t </w:t>
      </w:r>
      <w:r w:rsidRPr="0080452B">
        <w:rPr>
          <w:rFonts w:ascii="Times New Roman" w:eastAsia="Times New Roman" w:hAnsi="Times New Roman" w:cs="Times New Roman"/>
          <w:color w:val="000000"/>
          <w:sz w:val="28"/>
          <w:szCs w:val="28"/>
          <w:lang w:eastAsia="ru-RU"/>
        </w:rPr>
        <w:t>, k]);</w:t>
      </w:r>
    </w:p>
    <w:p w14:paraId="0C582A8A"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 xml:space="preserve">обчислення масиву номерів перших каналів згортки N </w:t>
      </w:r>
      <w:r w:rsidRPr="0080452B">
        <w:rPr>
          <w:rFonts w:ascii="Times New Roman" w:eastAsia="Times New Roman" w:hAnsi="Times New Roman" w:cs="Times New Roman"/>
          <w:color w:val="000000"/>
          <w:sz w:val="19"/>
          <w:szCs w:val="19"/>
          <w:vertAlign w:val="subscript"/>
          <w:lang w:eastAsia="ru-RU"/>
        </w:rPr>
        <w:t xml:space="preserve">1 </w:t>
      </w:r>
      <w:r w:rsidRPr="0080452B">
        <w:rPr>
          <w:rFonts w:ascii="Times New Roman" w:eastAsia="Times New Roman" w:hAnsi="Times New Roman" w:cs="Times New Roman"/>
          <w:color w:val="000000"/>
          <w:sz w:val="28"/>
          <w:szCs w:val="28"/>
          <w:lang w:eastAsia="ru-RU"/>
        </w:rPr>
        <w:t xml:space="preserve">[k </w:t>
      </w:r>
      <w:r w:rsidRPr="0080452B">
        <w:rPr>
          <w:rFonts w:ascii="Times New Roman" w:eastAsia="Times New Roman" w:hAnsi="Times New Roman" w:cs="Times New Roman"/>
          <w:color w:val="000000"/>
          <w:sz w:val="19"/>
          <w:szCs w:val="19"/>
          <w:vertAlign w:val="subscript"/>
          <w:lang w:eastAsia="ru-RU"/>
        </w:rPr>
        <w:t xml:space="preserve">t </w:t>
      </w:r>
      <w:r w:rsidRPr="0080452B">
        <w:rPr>
          <w:rFonts w:ascii="Times New Roman" w:eastAsia="Times New Roman" w:hAnsi="Times New Roman" w:cs="Times New Roman"/>
          <w:color w:val="000000"/>
          <w:sz w:val="28"/>
          <w:szCs w:val="28"/>
          <w:lang w:eastAsia="ru-RU"/>
        </w:rPr>
        <w:t xml:space="preserve">], масиву кількості каналів у шаблоні N </w:t>
      </w:r>
      <w:r w:rsidRPr="0080452B">
        <w:rPr>
          <w:rFonts w:ascii="Times New Roman" w:eastAsia="Times New Roman" w:hAnsi="Times New Roman" w:cs="Times New Roman"/>
          <w:color w:val="000000"/>
          <w:sz w:val="19"/>
          <w:szCs w:val="19"/>
          <w:vertAlign w:val="subscript"/>
          <w:lang w:eastAsia="ru-RU"/>
        </w:rPr>
        <w:t xml:space="preserve">k </w:t>
      </w:r>
      <w:r w:rsidRPr="0080452B">
        <w:rPr>
          <w:rFonts w:ascii="Times New Roman" w:eastAsia="Times New Roman" w:hAnsi="Times New Roman" w:cs="Times New Roman"/>
          <w:color w:val="000000"/>
          <w:sz w:val="28"/>
          <w:szCs w:val="28"/>
          <w:lang w:eastAsia="ru-RU"/>
        </w:rPr>
        <w:t xml:space="preserve">[k </w:t>
      </w:r>
      <w:r w:rsidRPr="0080452B">
        <w:rPr>
          <w:rFonts w:ascii="Times New Roman" w:eastAsia="Times New Roman" w:hAnsi="Times New Roman" w:cs="Times New Roman"/>
          <w:color w:val="000000"/>
          <w:sz w:val="19"/>
          <w:szCs w:val="19"/>
          <w:vertAlign w:val="subscript"/>
          <w:lang w:eastAsia="ru-RU"/>
        </w:rPr>
        <w:t xml:space="preserve">t </w:t>
      </w:r>
      <w:r w:rsidRPr="0080452B">
        <w:rPr>
          <w:rFonts w:ascii="Times New Roman" w:eastAsia="Times New Roman" w:hAnsi="Times New Roman" w:cs="Times New Roman"/>
          <w:color w:val="000000"/>
          <w:sz w:val="28"/>
          <w:szCs w:val="28"/>
          <w:lang w:eastAsia="ru-RU"/>
        </w:rPr>
        <w:t xml:space="preserve">], масиву набору шаблонів </w:t>
      </w:r>
      <w:r w:rsidRPr="0080452B">
        <w:rPr>
          <w:rFonts w:ascii="Times New Roman" w:eastAsia="Times New Roman" w:hAnsi="Times New Roman" w:cs="Times New Roman"/>
          <w:color w:val="000000"/>
          <w:spacing w:val="-2"/>
          <w:sz w:val="28"/>
          <w:szCs w:val="28"/>
          <w:lang w:eastAsia="ru-RU"/>
        </w:rPr>
        <w:t xml:space="preserve">Tpl [k </w:t>
      </w:r>
      <w:r w:rsidRPr="0080452B">
        <w:rPr>
          <w:rFonts w:ascii="Times New Roman" w:eastAsia="Times New Roman" w:hAnsi="Times New Roman" w:cs="Times New Roman"/>
          <w:color w:val="000000"/>
          <w:spacing w:val="-2"/>
          <w:sz w:val="19"/>
          <w:szCs w:val="19"/>
          <w:vertAlign w:val="subscript"/>
          <w:lang w:eastAsia="ru-RU"/>
        </w:rPr>
        <w:t xml:space="preserve">t </w:t>
      </w:r>
      <w:r w:rsidRPr="0080452B">
        <w:rPr>
          <w:rFonts w:ascii="Times New Roman" w:eastAsia="Times New Roman" w:hAnsi="Times New Roman" w:cs="Times New Roman"/>
          <w:color w:val="000000"/>
          <w:spacing w:val="-2"/>
          <w:sz w:val="28"/>
          <w:szCs w:val="28"/>
          <w:lang w:eastAsia="ru-RU"/>
        </w:rPr>
        <w:t>, k].</w:t>
      </w:r>
    </w:p>
    <w:p w14:paraId="2D649FC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fldChar w:fldCharType="begin"/>
      </w:r>
      <w:r w:rsidRPr="00FC596B">
        <w:rPr>
          <w:rFonts w:eastAsia="Times New Roman" w:cs="Times New Roman"/>
          <w:color w:val="000000"/>
          <w:szCs w:val="28"/>
          <w:lang w:eastAsia="ru-RU"/>
        </w:rPr>
        <w:instrText xml:space="preserve"> INCLUDEPICTURE "https://translate.googleusercontent.com/image_8.jpeg" \* MERGEFORMATINET </w:instrText>
      </w:r>
      <w:r w:rsidRPr="00FC596B">
        <w:rPr>
          <w:rFonts w:eastAsia="Times New Roman" w:cs="Times New Roman"/>
          <w:color w:val="000000"/>
          <w:szCs w:val="28"/>
          <w:lang w:eastAsia="ru-RU"/>
        </w:rPr>
        <w:fldChar w:fldCharType="end"/>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спрощеною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схемою,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2.3.</w:t>
      </w:r>
    </w:p>
    <w:p w14:paraId="0852CFF1"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eastAsia="Times New Roman" w:cs="Times New Roman"/>
          <w:color w:val="000000"/>
          <w:szCs w:val="28"/>
          <w:lang w:eastAsia="ru-RU"/>
        </w:rPr>
        <w:t>Відштовхуючись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математичній</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моделі</w:t>
      </w:r>
      <w:r>
        <w:rPr>
          <w:rFonts w:eastAsia="Times New Roman" w:cs="Times New Roman"/>
          <w:color w:val="000000"/>
          <w:spacing w:val="38"/>
          <w:szCs w:val="28"/>
          <w:lang w:eastAsia="ru-RU"/>
        </w:rPr>
        <w:t xml:space="preserve"> </w:t>
      </w:r>
    </w:p>
    <w:p w14:paraId="6C0015EF"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слуховий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0n</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0v</w:t>
      </w:r>
      <w:r>
        <w:rPr>
          <w:rFonts w:eastAsia="Times New Roman" w:cs="Times New Roman"/>
          <w:color w:val="000000"/>
          <w:sz w:val="19"/>
          <w:szCs w:val="19"/>
          <w:vertAlign w:val="subscript"/>
          <w:lang w:eastAsia="ru-RU"/>
        </w:rPr>
        <w:t xml:space="preserve"> </w:t>
      </w:r>
    </w:p>
    <w:p w14:paraId="56B45E88" w14:textId="77777777" w:rsidR="00305BC4" w:rsidRDefault="00305BC4" w:rsidP="00305BC4">
      <w:pPr>
        <w:adjustRightInd w:val="0"/>
        <w:snapToGrid w:val="0"/>
        <w:ind w:firstLine="709"/>
        <w:jc w:val="both"/>
        <w:rPr>
          <w:rFonts w:eastAsia="Times New Roman" w:cs="Times New Roman"/>
          <w:color w:val="000000"/>
          <w:sz w:val="30"/>
          <w:szCs w:val="30"/>
          <w:lang w:eastAsia="ru-RU"/>
        </w:rPr>
      </w:pPr>
    </w:p>
    <w:p w14:paraId="609B7087" w14:textId="77777777" w:rsidR="00305BC4" w:rsidRPr="00FC596B" w:rsidRDefault="00305BC4" w:rsidP="00305BC4">
      <w:pPr>
        <w:adjustRightInd w:val="0"/>
        <w:snapToGrid w:val="0"/>
        <w:ind w:firstLine="709"/>
        <w:jc w:val="both"/>
        <w:rPr>
          <w:rFonts w:eastAsia="Times New Roman" w:cs="Times New Roman"/>
          <w:color w:val="000000"/>
          <w:sz w:val="29"/>
          <w:szCs w:val="29"/>
          <w:lang w:eastAsia="ru-RU"/>
        </w:rPr>
      </w:pPr>
      <w:r>
        <w:rPr>
          <w:rFonts w:eastAsia="Times New Roman" w:cs="Times New Roman"/>
          <w:noProof/>
          <w:color w:val="000000"/>
          <w:sz w:val="29"/>
          <w:szCs w:val="29"/>
          <w:lang w:eastAsia="ru-RU"/>
        </w:rPr>
        <w:drawing>
          <wp:inline distT="0" distB="0" distL="0" distR="0" wp14:anchorId="505C8224" wp14:editId="07F97EEA">
            <wp:extent cx="5731510" cy="4391025"/>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91025"/>
                    </a:xfrm>
                    <a:prstGeom prst="rect">
                      <a:avLst/>
                    </a:prstGeom>
                  </pic:spPr>
                </pic:pic>
              </a:graphicData>
            </a:graphic>
          </wp:inline>
        </w:drawing>
      </w:r>
    </w:p>
    <w:p w14:paraId="4638E52D" w14:textId="77777777" w:rsidR="00305BC4" w:rsidRDefault="00305BC4" w:rsidP="00305BC4">
      <w:pPr>
        <w:adjustRightInd w:val="0"/>
        <w:snapToGrid w:val="0"/>
        <w:ind w:firstLine="709"/>
        <w:jc w:val="both"/>
        <w:rPr>
          <w:rFonts w:eastAsia="Times New Roman" w:cs="Times New Roman"/>
          <w:color w:val="000000"/>
          <w:spacing w:val="-5"/>
          <w:szCs w:val="28"/>
          <w:lang w:eastAsia="ru-RU"/>
        </w:rPr>
      </w:pPr>
      <w:r>
        <w:rPr>
          <w:rFonts w:eastAsia="Times New Roman" w:cs="Times New Roman"/>
          <w:color w:val="000000"/>
          <w:szCs w:val="28"/>
          <w:lang w:eastAsia="ru-RU"/>
        </w:rPr>
        <w:t xml:space="preserve">Рисунок </w:t>
      </w:r>
      <w:r w:rsidRPr="00FC596B">
        <w:rPr>
          <w:rFonts w:eastAsia="Times New Roman" w:cs="Times New Roman"/>
          <w:color w:val="000000"/>
          <w:szCs w:val="28"/>
          <w:lang w:eastAsia="ru-RU"/>
        </w:rPr>
        <w:t>2.3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Блок-схема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p>
    <w:p w14:paraId="0FBCCC0A" w14:textId="7300593E" w:rsidR="00305BC4" w:rsidRDefault="00305BC4" w:rsidP="00305BC4">
      <w:pPr>
        <w:adjustRightInd w:val="0"/>
        <w:snapToGrid w:val="0"/>
        <w:ind w:firstLine="709"/>
        <w:jc w:val="both"/>
        <w:rPr>
          <w:rFonts w:eastAsia="Times New Roman" w:cs="Times New Roman"/>
          <w:color w:val="000000"/>
          <w:szCs w:val="28"/>
          <w:lang w:eastAsia="ru-RU"/>
        </w:rPr>
      </w:pPr>
    </w:p>
    <w:p w14:paraId="361B8A2D" w14:textId="77777777" w:rsidR="006F3710" w:rsidRDefault="006F3710" w:rsidP="006F3710">
      <w:pPr>
        <w:adjustRightInd w:val="0"/>
        <w:snapToGrid w:val="0"/>
        <w:ind w:firstLine="709"/>
        <w:jc w:val="both"/>
        <w:rPr>
          <w:rFonts w:eastAsia="Times New Roman" w:cs="Times New Roman"/>
          <w:color w:val="000000"/>
          <w:sz w:val="22"/>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p>
    <w:p w14:paraId="5990B517" w14:textId="77777777" w:rsidR="006F3710" w:rsidRPr="006F3710" w:rsidRDefault="006F3710" w:rsidP="006F3710">
      <w:pPr>
        <w:adjustRightInd w:val="0"/>
        <w:snapToGrid w:val="0"/>
        <w:ind w:firstLine="709"/>
        <w:jc w:val="both"/>
        <w:rPr>
          <w:rFonts w:eastAsia="Times New Roman" w:cs="Times New Roman"/>
          <w:color w:val="000000"/>
          <w:szCs w:val="28"/>
          <w:lang w:eastAsia="ru-RU"/>
        </w:rPr>
      </w:pPr>
    </w:p>
    <w:p w14:paraId="1F801DE8" w14:textId="77777777" w:rsidR="006F3710" w:rsidRPr="00FC596B" w:rsidRDefault="006F3710" w:rsidP="006F3710">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lastRenderedPageBreak/>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𝑚</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Times New Roman"/>
          <w:color w:val="000000"/>
          <w:szCs w:val="28"/>
          <w:lang w:eastAsia="ru-RU"/>
        </w:rPr>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0𝑛</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4"/>
          <w:szCs w:val="28"/>
          <w:lang w:eastAsia="ru-RU"/>
        </w:rPr>
        <w:t>𝑘</w:t>
      </w:r>
      <w:r>
        <w:rPr>
          <w:rFonts w:ascii="Cambria Math" w:eastAsia="Times New Roman" w:hAnsi="Cambria Math" w:cs="Times New Roman"/>
          <w:color w:val="000000"/>
          <w:spacing w:val="-4"/>
          <w:szCs w:val="28"/>
          <w:lang w:eastAsia="ru-RU"/>
        </w:rPr>
        <w:t xml:space="preserve"> </w:t>
      </w:r>
      <w:r w:rsidRPr="00FC596B">
        <w:rPr>
          <w:rFonts w:ascii="Cambria Math" w:eastAsia="Times New Roman" w:hAnsi="Cambria Math" w:cs="Times New Roman"/>
          <w:color w:val="000000"/>
          <w:spacing w:val="-4"/>
          <w:position w:val="-5"/>
          <w:sz w:val="20"/>
          <w:szCs w:val="20"/>
          <w:lang w:eastAsia="ru-RU"/>
        </w:rPr>
        <w:t>0𝑣</w:t>
      </w:r>
      <w:r>
        <w:rPr>
          <w:rFonts w:ascii="Cambria Math" w:eastAsia="Times New Roman" w:hAnsi="Cambria Math" w:cs="Times New Roman"/>
          <w:color w:val="000000"/>
          <w:spacing w:val="-4"/>
          <w:position w:val="-5"/>
          <w:sz w:val="20"/>
          <w:szCs w:val="20"/>
          <w:lang w:eastAsia="ru-RU"/>
        </w:rPr>
        <w:t xml:space="preserve"> </w:t>
      </w:r>
      <w:r w:rsidRPr="00FC596B">
        <w:rPr>
          <w:rFonts w:ascii="Cambria Math" w:eastAsia="Times New Roman" w:hAnsi="Cambria Math" w:cs="Times New Roman"/>
          <w:color w:val="000000"/>
          <w:spacing w:val="-4"/>
          <w:position w:val="1"/>
          <w:szCs w:val="28"/>
          <w:lang w:eastAsia="ru-RU"/>
        </w:rPr>
        <w:t>)</w:t>
      </w:r>
      <w:r>
        <w:rPr>
          <w:rFonts w:ascii="Cambria Math" w:eastAsia="Times New Roman" w:hAnsi="Cambria Math" w:cs="Times New Roman"/>
          <w:color w:val="000000"/>
          <w:spacing w:val="-4"/>
          <w:position w:val="1"/>
          <w:szCs w:val="28"/>
          <w:lang w:eastAsia="ru-RU"/>
        </w:rPr>
        <w:t xml:space="preserve"> </w:t>
      </w:r>
      <w:r w:rsidRPr="00FC596B">
        <w:rPr>
          <w:rFonts w:ascii="Cambria Math" w:eastAsia="Times New Roman" w:hAnsi="Cambria Math" w:cs="Times New Roman"/>
          <w:color w:val="000000"/>
          <w:spacing w:val="-4"/>
          <w:szCs w:val="28"/>
          <w:lang w:eastAsia="ru-RU"/>
        </w:rPr>
        <w:t>,</w:t>
      </w:r>
    </w:p>
    <w:p w14:paraId="11080C00" w14:textId="77777777" w:rsidR="006F3710" w:rsidRDefault="006F3710" w:rsidP="006F3710">
      <w:pPr>
        <w:adjustRightInd w:val="0"/>
        <w:snapToGrid w:val="0"/>
        <w:ind w:firstLine="709"/>
        <w:jc w:val="both"/>
        <w:rPr>
          <w:rFonts w:eastAsia="Times New Roman" w:cs="Times New Roman"/>
          <w:color w:val="000000"/>
          <w:spacing w:val="-5"/>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за</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замовчуванням</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1</w:t>
      </w:r>
      <w:r>
        <w:rPr>
          <w:rFonts w:ascii="Cambria Math" w:eastAsia="Times New Roman" w:hAnsi="Cambria Math" w:cs="Times New Roman"/>
          <w:color w:val="000000"/>
          <w:spacing w:val="-5"/>
          <w:szCs w:val="28"/>
          <w:lang w:eastAsia="ru-RU"/>
        </w:rPr>
        <w:t xml:space="preserve"> </w:t>
      </w:r>
      <w:r w:rsidRPr="00FC596B">
        <w:rPr>
          <w:rFonts w:eastAsia="Times New Roman" w:cs="Times New Roman"/>
          <w:color w:val="000000"/>
          <w:spacing w:val="-5"/>
          <w:szCs w:val="28"/>
          <w:lang w:eastAsia="ru-RU"/>
        </w:rPr>
        <w:t>).</w:t>
      </w:r>
    </w:p>
    <w:p w14:paraId="7CC110BF"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p>
    <w:p w14:paraId="15AC6ACC" w14:textId="77777777" w:rsidR="006F3710" w:rsidRPr="0080452B" w:rsidRDefault="006F3710" w:rsidP="006F3710">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Cambria Math"/>
          <w:color w:val="000000"/>
          <w:spacing w:val="-5"/>
          <w:szCs w:val="28"/>
          <w:lang w:eastAsia="ru-RU"/>
        </w:rPr>
        <w:t>𝐹</w:t>
      </w:r>
      <w:r>
        <w:rPr>
          <w:rFonts w:eastAsia="Times New Roman" w:cs="Times New Roman"/>
          <w:color w:val="000000"/>
          <w:spacing w:val="-5"/>
          <w:szCs w:val="28"/>
          <w:lang w:eastAsia="ru-RU"/>
        </w:rPr>
        <w:t xml:space="preserve"> </w:t>
      </w:r>
      <w:r w:rsidRPr="00FC596B">
        <w:rPr>
          <w:rFonts w:ascii="Cambria Math" w:eastAsia="Times New Roman" w:hAnsi="Cambria Math" w:cs="Times New Roman"/>
          <w:color w:val="000000"/>
          <w:spacing w:val="-5"/>
          <w:position w:val="-5"/>
          <w:sz w:val="20"/>
          <w:szCs w:val="20"/>
          <w:lang w:eastAsia="ru-RU"/>
        </w:rPr>
        <w:t>0</w:t>
      </w:r>
      <w:r w:rsidRPr="0080452B">
        <w:rPr>
          <w:rFonts w:eastAsia="Times New Roman" w:cs="Times New Roman"/>
          <w:color w:val="000000"/>
          <w:sz w:val="22"/>
          <w:lang w:eastAsia="ru-RU"/>
        </w:rPr>
        <w:t xml:space="preserve"> </w:t>
      </w:r>
      <w:r w:rsidRPr="00FC596B">
        <w:rPr>
          <w:rFonts w:ascii="Cambria Math" w:eastAsia="Times New Roman" w:hAnsi="Cambria Math" w:cs="Cambria Math"/>
          <w:color w:val="000000"/>
          <w:szCs w:val="28"/>
          <w:lang w:eastAsia="ru-RU"/>
        </w:rPr>
        <w:t>𝐹</w:t>
      </w:r>
      <w:r>
        <w:rPr>
          <w:rFonts w:eastAsia="Times New Roman" w:cs="Times New Roman"/>
          <w:color w:val="000000"/>
          <w:szCs w:val="28"/>
          <w:lang w:eastAsia="ru-RU"/>
        </w:rPr>
        <w:t xml:space="preserve"> </w:t>
      </w:r>
      <w:r w:rsidRPr="00FC596B">
        <w:rPr>
          <w:rFonts w:ascii="Cambria Math" w:eastAsia="Times New Roman" w:hAnsi="Cambria Math" w:cs="Cambria Math"/>
          <w:color w:val="000000"/>
          <w:position w:val="-5"/>
          <w:sz w:val="20"/>
          <w:szCs w:val="20"/>
          <w:lang w:eastAsia="ru-RU"/>
        </w:rPr>
        <w:t>𝑘</w:t>
      </w:r>
      <w:r>
        <w:rPr>
          <w:rFonts w:eastAsia="Times New Roman" w:cs="Times New Roman"/>
          <w:color w:val="000000"/>
          <w:position w:val="-5"/>
          <w:sz w:val="20"/>
          <w:szCs w:val="20"/>
          <w:lang w:eastAsia="ru-RU"/>
        </w:rPr>
        <w:t xml:space="preserve"> </w:t>
      </w:r>
      <w:r w:rsidRPr="00FC596B">
        <w:rPr>
          <w:rFonts w:ascii="Cambria Math" w:eastAsia="Times New Roman" w:hAnsi="Cambria Math" w:cs="Times New Roman"/>
          <w:color w:val="000000"/>
          <w:position w:val="-9"/>
          <w:sz w:val="16"/>
          <w:szCs w:val="16"/>
          <w:lang w:eastAsia="ru-RU"/>
        </w:rPr>
        <w:t>1</w:t>
      </w:r>
      <w:r>
        <w:rPr>
          <w:rFonts w:ascii="Cambria Math" w:eastAsia="Times New Roman" w:hAnsi="Cambria Math" w:cs="Times New Roman"/>
          <w:color w:val="000000"/>
          <w:position w:val="-9"/>
          <w:sz w:val="16"/>
          <w:szCs w:val="16"/>
          <w:lang w:eastAsia="ru-RU"/>
        </w:rPr>
        <w:t xml:space="preserve"> </w:t>
      </w:r>
      <w:r w:rsidRPr="00FC596B">
        <w:rPr>
          <w:rFonts w:ascii="Cambria Math" w:eastAsia="Times New Roman" w:hAnsi="Cambria Math" w:cs="Times New Roman"/>
          <w:color w:val="000000"/>
          <w:spacing w:val="-10"/>
          <w:szCs w:val="28"/>
          <w:lang w:eastAsia="ru-RU"/>
        </w:rPr>
        <w:t>=</w:t>
      </w:r>
      <w:r w:rsidRPr="00FC596B">
        <w:rPr>
          <w:rFonts w:ascii="Cambria Math" w:eastAsia="Times New Roman" w:hAnsi="Cambria Math" w:cs="Times New Roman"/>
          <w:color w:val="000000"/>
          <w:szCs w:val="28"/>
          <w:u w:val="single"/>
          <w:lang w:eastAsia="ru-RU"/>
        </w:rPr>
        <w:t>𝑘</w:t>
      </w:r>
      <w:r>
        <w:rPr>
          <w:rFonts w:ascii="Cambria Math" w:eastAsia="Times New Roman" w:hAnsi="Cambria Math" w:cs="Times New Roman"/>
          <w:color w:val="000000"/>
          <w:szCs w:val="28"/>
          <w:u w:val="single"/>
          <w:lang w:eastAsia="ru-RU"/>
        </w:rPr>
        <w:t xml:space="preserve"> </w:t>
      </w:r>
      <w:r w:rsidRPr="00FC596B">
        <w:rPr>
          <w:rFonts w:ascii="Cambria Math" w:eastAsia="Times New Roman" w:hAnsi="Cambria Math" w:cs="Times New Roman"/>
          <w:color w:val="000000"/>
          <w:szCs w:val="28"/>
          <w:u w:val="single"/>
          <w:lang w:eastAsia="ru-RU"/>
        </w:rPr>
        <w:t>∙</w:t>
      </w:r>
      <w:r>
        <w:rPr>
          <w:rFonts w:ascii="Cambria Math" w:eastAsia="Times New Roman" w:hAnsi="Cambria Math" w:cs="Times New Roman"/>
          <w:color w:val="000000"/>
          <w:szCs w:val="28"/>
          <w:u w:val="single"/>
          <w:lang w:eastAsia="ru-RU"/>
        </w:rPr>
        <w:t xml:space="preserve"> </w:t>
      </w:r>
      <w:r w:rsidRPr="00FC596B">
        <w:rPr>
          <w:rFonts w:ascii="Cambria Math" w:eastAsia="Times New Roman" w:hAnsi="Cambria Math" w:cs="Times New Roman"/>
          <w:color w:val="000000"/>
          <w:spacing w:val="-5"/>
          <w:szCs w:val="28"/>
          <w:u w:val="single"/>
          <w:lang w:eastAsia="ru-RU"/>
        </w:rPr>
        <w:t>𝑑𝑥</w:t>
      </w:r>
      <w:r>
        <w:rPr>
          <w:rFonts w:ascii="Cambria Math" w:eastAsia="Times New Roman" w:hAnsi="Cambria Math" w:cs="Times New Roman"/>
          <w:color w:val="000000"/>
          <w:spacing w:val="29"/>
          <w:szCs w:val="28"/>
          <w:u w:val="single"/>
          <w:lang w:eastAsia="ru-RU"/>
        </w:rPr>
        <w:t xml:space="preserve">  </w:t>
      </w:r>
      <w:r>
        <w:rPr>
          <w:rFonts w:eastAsia="Times New Roman" w:cs="Times New Roman"/>
          <w:color w:val="000000"/>
          <w:sz w:val="22"/>
          <w:lang w:eastAsia="ru-RU"/>
        </w:rPr>
        <w:t xml:space="preserve"> </w:t>
      </w:r>
      <w:r w:rsidRPr="00FC596B">
        <w:rPr>
          <w:rFonts w:ascii="Cambria Math" w:eastAsia="Times New Roman" w:hAnsi="Cambria Math" w:cs="Times New Roman"/>
          <w:color w:val="000000"/>
          <w:spacing w:val="-10"/>
          <w:position w:val="16"/>
          <w:szCs w:val="28"/>
          <w:lang w:eastAsia="ru-RU"/>
        </w:rPr>
        <w:t>,</w:t>
      </w:r>
      <w:r w:rsidRPr="00FC596B">
        <w:rPr>
          <w:rFonts w:ascii="Cambria Math" w:eastAsia="Times New Roman" w:hAnsi="Cambria Math" w:cs="Times New Roman"/>
          <w:color w:val="000000"/>
          <w:szCs w:val="28"/>
          <w:lang w:eastAsia="ru-RU"/>
        </w:rPr>
        <w:t>𝑒𝑥𝑝</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perscript"/>
          <w:lang w:eastAsia="ru-RU"/>
        </w:rPr>
        <w:t>1</w:t>
      </w:r>
      <w:r>
        <w:rPr>
          <w:rFonts w:ascii="Cambria Math" w:eastAsia="Times New Roman" w:hAnsi="Cambria Math" w:cs="Times New Roman"/>
          <w:color w:val="000000"/>
          <w:sz w:val="19"/>
          <w:szCs w:val="19"/>
          <w:vertAlign w:val="superscript"/>
          <w:lang w:eastAsia="ru-RU"/>
        </w:rPr>
        <w:t xml:space="preserve"> </w:t>
      </w:r>
      <w:r w:rsidRPr="00FC596B">
        <w:rPr>
          <w:rFonts w:ascii="Cambria Math" w:eastAsia="Times New Roman" w:hAnsi="Cambria Math" w:cs="Times New Roman"/>
          <w:color w:val="000000"/>
          <w:spacing w:val="-10"/>
          <w:position w:val="-13"/>
          <w:szCs w:val="28"/>
          <w:lang w:eastAsia="ru-RU"/>
        </w:rPr>
        <w:t>𝑅</w:t>
      </w:r>
      <w:r>
        <w:rPr>
          <w:rFonts w:ascii="Cambria Math" w:eastAsia="Times New Roman" w:hAnsi="Cambria Math" w:cs="Times New Roman"/>
          <w:color w:val="000000"/>
          <w:spacing w:val="-16"/>
          <w:szCs w:val="28"/>
          <w:lang w:eastAsia="ru-RU"/>
        </w:rPr>
        <w:t xml:space="preserve"> </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0𝑣</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𝑑𝑥)</w:t>
      </w:r>
    </w:p>
    <w:p w14:paraId="1289CDE2"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1</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pacing w:val="-5"/>
          <w:szCs w:val="28"/>
          <w:lang w:eastAsia="ru-RU"/>
        </w:rPr>
        <w:t>k</w:t>
      </w:r>
      <w:r>
        <w:rPr>
          <w:rFonts w:eastAsia="Times New Roman" w:cs="Times New Roman"/>
          <w:color w:val="000000"/>
          <w:spacing w:val="-5"/>
          <w:szCs w:val="28"/>
          <w:lang w:eastAsia="ru-RU"/>
        </w:rPr>
        <w:t xml:space="preserve"> </w:t>
      </w:r>
      <w:r w:rsidRPr="00FC596B">
        <w:rPr>
          <w:rFonts w:eastAsia="Times New Roman" w:cs="Times New Roman"/>
          <w:color w:val="000000"/>
          <w:spacing w:val="-5"/>
          <w:sz w:val="19"/>
          <w:szCs w:val="19"/>
          <w:vertAlign w:val="subscript"/>
          <w:lang w:eastAsia="ru-RU"/>
        </w:rPr>
        <w:t>m</w:t>
      </w:r>
      <w:r>
        <w:rPr>
          <w:rFonts w:eastAsia="Times New Roman" w:cs="Times New Roman"/>
          <w:color w:val="000000"/>
          <w:spacing w:val="-5"/>
          <w:sz w:val="19"/>
          <w:szCs w:val="19"/>
          <w:vertAlign w:val="subscript"/>
          <w:lang w:eastAsia="ru-RU"/>
        </w:rPr>
        <w:t xml:space="preserve"> </w:t>
      </w:r>
      <w:r w:rsidRPr="00FC596B">
        <w:rPr>
          <w:rFonts w:eastAsia="Times New Roman" w:cs="Times New Roman"/>
          <w:color w:val="000000"/>
          <w:spacing w:val="-5"/>
          <w:szCs w:val="28"/>
          <w:lang w:eastAsia="ru-RU"/>
        </w:rPr>
        <w:t>.</w:t>
      </w:r>
    </w:p>
    <w:p w14:paraId="6F6CA5A4" w14:textId="77777777" w:rsidR="006F3710" w:rsidRDefault="006F3710" w:rsidP="00305BC4">
      <w:pPr>
        <w:adjustRightInd w:val="0"/>
        <w:snapToGrid w:val="0"/>
        <w:ind w:firstLine="709"/>
        <w:jc w:val="both"/>
        <w:rPr>
          <w:rFonts w:eastAsia="Times New Roman" w:cs="Times New Roman"/>
          <w:color w:val="000000"/>
          <w:szCs w:val="28"/>
          <w:lang w:eastAsia="ru-RU"/>
        </w:rPr>
      </w:pPr>
    </w:p>
    <w:p w14:paraId="58EC433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Отримані</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значення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каналів</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використовуються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при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обробці</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тестових</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сигналів</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згорткою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амплітуду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сформовані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скористаємося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формулами</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cos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складові.</w:t>
      </w:r>
    </w:p>
    <w:p w14:paraId="7ADAAB6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2в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𝐼</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реакційної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кліщів</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𝑇</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𝑘</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p>
    <w:p w14:paraId="31EE913E"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визначатиметься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2.11.</w:t>
      </w:r>
    </w:p>
    <w:p w14:paraId="2846D70F"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0B524A1"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ascii="Cambria Math" w:eastAsia="Times New Roman" w:hAnsi="Cambria Math" w:cs="Cambria Math"/>
          <w:color w:val="000000"/>
          <w:szCs w:val="28"/>
          <w:lang w:eastAsia="ru-RU"/>
        </w:rPr>
        <w:t>𝐼</w:t>
      </w:r>
      <w:r>
        <w:rPr>
          <w:rFonts w:eastAsia="Times New Roman" w:cs="Times New Roman"/>
          <w:color w:val="000000"/>
          <w:szCs w:val="28"/>
          <w:lang w:eastAsia="ru-RU"/>
        </w:rPr>
        <w:t xml:space="preserve"> </w:t>
      </w:r>
      <w:r w:rsidRPr="00FC596B">
        <w:rPr>
          <w:rFonts w:ascii="Cambria Math" w:eastAsia="Times New Roman" w:hAnsi="Cambria Math" w:cs="Cambria Math"/>
          <w:color w:val="000000"/>
          <w:position w:val="-5"/>
          <w:sz w:val="20"/>
          <w:szCs w:val="20"/>
          <w:lang w:eastAsia="ru-RU"/>
        </w:rPr>
        <w:t>𝑘</w:t>
      </w:r>
      <w:r>
        <w:rPr>
          <w:rFonts w:eastAsia="Times New Roman" w:cs="Times New Roman"/>
          <w:color w:val="000000"/>
          <w:position w:val="-5"/>
          <w:sz w:val="20"/>
          <w:szCs w:val="20"/>
          <w:lang w:eastAsia="ru-RU"/>
        </w:rPr>
        <w:t xml:space="preserve"> </w:t>
      </w:r>
      <w:r w:rsidRPr="00FC596B">
        <w:rPr>
          <w:rFonts w:ascii="Cambria Math" w:eastAsia="Times New Roman" w:hAnsi="Cambria Math" w:cs="Times New Roman"/>
          <w:color w:val="000000"/>
          <w:position w:val="-5"/>
          <w:sz w:val="20"/>
          <w:szCs w:val="20"/>
          <w:lang w:eastAsia="ru-RU"/>
        </w:rPr>
        <w:t>,</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Cambria Math"/>
          <w:color w:val="000000"/>
          <w:position w:val="-5"/>
          <w:sz w:val="20"/>
          <w:szCs w:val="20"/>
          <w:lang w:eastAsia="ru-RU"/>
        </w:rPr>
        <w:t>𝑘</w:t>
      </w:r>
      <w:r>
        <w:rPr>
          <w:rFonts w:eastAsia="Times New Roman" w:cs="Times New Roman"/>
          <w:color w:val="000000"/>
          <w:position w:val="-5"/>
          <w:sz w:val="20"/>
          <w:szCs w:val="20"/>
          <w:lang w:eastAsia="ru-RU"/>
        </w:rPr>
        <w:t xml:space="preserve"> </w:t>
      </w:r>
      <w:r w:rsidRPr="00FC596B">
        <w:rPr>
          <w:rFonts w:ascii="Cambria Math" w:eastAsia="Times New Roman" w:hAnsi="Cambria Math" w:cs="Times New Roman"/>
          <w:color w:val="000000"/>
          <w:position w:val="-9"/>
          <w:sz w:val="16"/>
          <w:szCs w:val="16"/>
          <w:lang w:eastAsia="ru-RU"/>
        </w:rPr>
        <w:t>1</w:t>
      </w:r>
      <w:r>
        <w:rPr>
          <w:rFonts w:ascii="Cambria Math" w:eastAsia="Times New Roman" w:hAnsi="Cambria Math" w:cs="Times New Roman"/>
          <w:color w:val="000000"/>
          <w:position w:val="-9"/>
          <w:sz w:val="16"/>
          <w:szCs w:val="16"/>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Cambria Math"/>
          <w:color w:val="000000"/>
          <w:szCs w:val="28"/>
          <w:lang w:eastAsia="ru-RU"/>
        </w:rPr>
        <w:t>𝑥𝑠</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zCs w:val="28"/>
          <w:lang w:eastAsia="ru-RU"/>
        </w:rPr>
        <w:t>𝑘</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zCs w:val="28"/>
          <w:lang w:eastAsia="ru-RU"/>
        </w:rPr>
        <w:t>𝑘</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1</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Times New Roman"/>
          <w:color w:val="000000"/>
          <w:position w:val="1"/>
          <w:sz w:val="19"/>
          <w:szCs w:val="19"/>
          <w:lang w:eastAsia="ru-RU"/>
        </w:rPr>
        <w:t>2</w:t>
      </w:r>
      <w:r>
        <w:rPr>
          <w:rFonts w:ascii="Cambria Math" w:eastAsia="Times New Roman" w:hAnsi="Cambria Math" w:cs="Times New Roman"/>
          <w:color w:val="000000"/>
          <w:position w:val="1"/>
          <w:sz w:val="19"/>
          <w:szCs w:val="19"/>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Cambria Math"/>
          <w:color w:val="000000"/>
          <w:szCs w:val="28"/>
          <w:lang w:eastAsia="ru-RU"/>
        </w:rPr>
        <w:t>𝑥𝑐</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zCs w:val="28"/>
          <w:lang w:eastAsia="ru-RU"/>
        </w:rPr>
        <w:t>𝑘</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pacing w:val="-4"/>
          <w:szCs w:val="28"/>
          <w:lang w:eastAsia="ru-RU"/>
        </w:rPr>
        <w:t>𝑘</w:t>
      </w:r>
      <w:r>
        <w:rPr>
          <w:rFonts w:eastAsia="Times New Roman" w:cs="Times New Roman"/>
          <w:color w:val="000000"/>
          <w:spacing w:val="-4"/>
          <w:szCs w:val="28"/>
          <w:lang w:eastAsia="ru-RU"/>
        </w:rPr>
        <w:t xml:space="preserve"> </w:t>
      </w:r>
      <w:r w:rsidRPr="00FC596B">
        <w:rPr>
          <w:rFonts w:ascii="Cambria Math" w:eastAsia="Times New Roman" w:hAnsi="Cambria Math" w:cs="Times New Roman"/>
          <w:color w:val="000000"/>
          <w:spacing w:val="-4"/>
          <w:position w:val="-5"/>
          <w:sz w:val="20"/>
          <w:szCs w:val="20"/>
          <w:lang w:eastAsia="ru-RU"/>
        </w:rPr>
        <w:t>1</w:t>
      </w:r>
      <w:r>
        <w:rPr>
          <w:rFonts w:ascii="Cambria Math" w:eastAsia="Times New Roman" w:hAnsi="Cambria Math" w:cs="Times New Roman"/>
          <w:color w:val="000000"/>
          <w:spacing w:val="-4"/>
          <w:position w:val="-5"/>
          <w:sz w:val="20"/>
          <w:szCs w:val="20"/>
          <w:lang w:eastAsia="ru-RU"/>
        </w:rPr>
        <w:t xml:space="preserve"> </w:t>
      </w:r>
      <w:r w:rsidRPr="00FC596B">
        <w:rPr>
          <w:rFonts w:ascii="Cambria Math" w:eastAsia="Times New Roman" w:hAnsi="Cambria Math" w:cs="Times New Roman"/>
          <w:color w:val="000000"/>
          <w:spacing w:val="-4"/>
          <w:szCs w:val="28"/>
          <w:lang w:eastAsia="ru-RU"/>
        </w:rPr>
        <w:t>)</w:t>
      </w:r>
      <w:r>
        <w:rPr>
          <w:rFonts w:ascii="Cambria Math" w:eastAsia="Times New Roman" w:hAnsi="Cambria Math" w:cs="Times New Roman"/>
          <w:color w:val="000000"/>
          <w:spacing w:val="-4"/>
          <w:szCs w:val="28"/>
          <w:lang w:eastAsia="ru-RU"/>
        </w:rPr>
        <w:t xml:space="preserve"> </w:t>
      </w:r>
      <w:r w:rsidRPr="00FC596B">
        <w:rPr>
          <w:rFonts w:ascii="Cambria Math" w:eastAsia="Times New Roman" w:hAnsi="Cambria Math" w:cs="Times New Roman"/>
          <w:color w:val="000000"/>
          <w:spacing w:val="-4"/>
          <w:position w:val="1"/>
          <w:szCs w:val="28"/>
          <w:lang w:eastAsia="ru-RU"/>
        </w:rPr>
        <w:t>)</w:t>
      </w:r>
      <w:r>
        <w:rPr>
          <w:rFonts w:ascii="Cambria Math" w:eastAsia="Times New Roman" w:hAnsi="Cambria Math" w:cs="Times New Roman"/>
          <w:color w:val="000000"/>
          <w:spacing w:val="-4"/>
          <w:position w:val="1"/>
          <w:szCs w:val="28"/>
          <w:lang w:eastAsia="ru-RU"/>
        </w:rPr>
        <w:t xml:space="preserve"> </w:t>
      </w:r>
      <w:r w:rsidRPr="00FC596B">
        <w:rPr>
          <w:rFonts w:ascii="Cambria Math" w:eastAsia="Times New Roman" w:hAnsi="Cambria Math" w:cs="Times New Roman"/>
          <w:color w:val="000000"/>
          <w:spacing w:val="-4"/>
          <w:position w:val="1"/>
          <w:sz w:val="19"/>
          <w:szCs w:val="19"/>
          <w:lang w:eastAsia="ru-RU"/>
        </w:rPr>
        <w:t>2</w:t>
      </w:r>
    </w:p>
    <w:p w14:paraId="004B0797"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596EC9D3" w14:textId="0279DC47" w:rsidR="00305BC4" w:rsidRPr="00C20A89" w:rsidRDefault="00305BC4" w:rsidP="00305BC4">
      <w:pPr>
        <w:adjustRightInd w:val="0"/>
        <w:snapToGrid w:val="0"/>
        <w:ind w:firstLine="709"/>
        <w:jc w:val="both"/>
        <w:rPr>
          <w:rFonts w:eastAsia="Times New Roman" w:cs="Times New Roman"/>
          <w:lang w:val="uk-UA" w:eastAsia="ru-RU"/>
        </w:rPr>
      </w:pP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набуває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вигляду</w:t>
      </w:r>
      <w:r>
        <w:rPr>
          <w:rFonts w:eastAsia="Times New Roman" w:cs="Times New Roman"/>
          <w:color w:val="000000"/>
          <w:szCs w:val="28"/>
          <w:lang w:val="uk-UA" w:eastAsia="ru-RU"/>
        </w:rPr>
        <w:t>.</w:t>
      </w:r>
    </w:p>
    <w:p w14:paraId="0A4196AC" w14:textId="77777777" w:rsidR="00305BC4" w:rsidRPr="00FD7937" w:rsidRDefault="00305BC4" w:rsidP="00305BC4">
      <w:pPr>
        <w:adjustRightInd w:val="0"/>
        <w:snapToGrid w:val="0"/>
        <w:ind w:firstLine="709"/>
        <w:jc w:val="both"/>
        <w:rPr>
          <w:rFonts w:eastAsia="Times New Roman" w:cs="Times New Roman"/>
          <w:color w:val="000000"/>
          <w:szCs w:val="28"/>
          <w:lang w:val="uk-UA" w:eastAsia="ru-RU"/>
        </w:rPr>
      </w:pPr>
      <w:r w:rsidRPr="00FD7937">
        <w:rPr>
          <w:rFonts w:eastAsia="Times New Roman" w:cs="Times New Roman"/>
          <w:color w:val="000000"/>
          <w:szCs w:val="28"/>
          <w:lang w:val="uk-UA" w:eastAsia="ru-RU"/>
        </w:rPr>
        <w:t xml:space="preserve">На підставі отриманих формул був розроблений алгоритм генерації набору шаблонів (рисунок 2.4), що включає обчислення масиву номерів перших каналів згортки </w:t>
      </w:r>
      <w:r w:rsidRPr="00FC596B">
        <w:rPr>
          <w:rFonts w:eastAsia="Times New Roman" w:cs="Times New Roman"/>
          <w:color w:val="000000"/>
          <w:szCs w:val="28"/>
          <w:lang w:eastAsia="ru-RU"/>
        </w:rPr>
        <w:t>N</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 xml:space="preserve">1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при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n</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v</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xml:space="preserve">і масиву кількості каналів у шаблоні </w:t>
      </w:r>
      <w:r w:rsidRPr="00FC596B">
        <w:rPr>
          <w:rFonts w:eastAsia="Times New Roman" w:cs="Times New Roman"/>
          <w:color w:val="000000"/>
          <w:szCs w:val="28"/>
          <w:lang w:eastAsia="ru-RU"/>
        </w:rPr>
        <w:t>N</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k</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при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n</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v</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з подальшим формуванням масиву набору шаблонів при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n</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ov</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N</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k</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xml:space="preserve">]-1. Після цього здійснюється запис масиву набору шаблонів </w:t>
      </w:r>
      <w:r w:rsidRPr="00FC596B">
        <w:rPr>
          <w:rFonts w:eastAsia="Times New Roman" w:cs="Times New Roman"/>
          <w:color w:val="000000"/>
          <w:szCs w:val="28"/>
          <w:lang w:eastAsia="ru-RU"/>
        </w:rPr>
        <w:t>Tpl</w:t>
      </w:r>
      <w:r w:rsidRPr="00FD7937">
        <w:rPr>
          <w:rFonts w:eastAsia="Times New Roman" w:cs="Times New Roman"/>
          <w:color w:val="000000"/>
          <w:szCs w:val="28"/>
          <w:lang w:val="uk-UA" w:eastAsia="ru-RU"/>
        </w:rPr>
        <w:t>.</w:t>
      </w:r>
      <w:r>
        <w:rPr>
          <w:rFonts w:eastAsia="Times New Roman" w:cs="Times New Roman"/>
          <w:color w:val="000000"/>
          <w:szCs w:val="28"/>
          <w:lang w:val="uk-UA" w:eastAsia="ru-RU"/>
        </w:rPr>
        <w:t xml:space="preserve"> </w:t>
      </w:r>
      <w:r w:rsidRPr="00FD7937">
        <w:rPr>
          <w:rFonts w:eastAsia="Times New Roman" w:cs="Times New Roman"/>
          <w:color w:val="000000"/>
          <w:szCs w:val="28"/>
          <w:lang w:val="uk-UA" w:eastAsia="ru-RU"/>
        </w:rPr>
        <w:t>1</w:t>
      </w:r>
      <w:r w:rsidRPr="00FC596B">
        <w:rPr>
          <w:rFonts w:ascii="Cambria Math" w:eastAsia="Times New Roman" w:hAnsi="Cambria Math" w:cs="Cambria Math"/>
          <w:color w:val="000000"/>
          <w:szCs w:val="28"/>
          <w:lang w:eastAsia="ru-RU"/>
        </w:rPr>
        <w:t>𝑇𝑝𝑙</w:t>
      </w:r>
      <w:r w:rsidRPr="00FD7937">
        <w:rPr>
          <w:rFonts w:eastAsia="Times New Roman" w:cs="Times New Roman"/>
          <w:color w:val="000000"/>
          <w:szCs w:val="28"/>
          <w:lang w:val="uk-UA" w:eastAsia="ru-RU"/>
        </w:rPr>
        <w:t xml:space="preserve"> </w:t>
      </w:r>
      <w:r w:rsidRPr="00FD7937">
        <w:rPr>
          <w:rFonts w:ascii="Cambria Math" w:eastAsia="Times New Roman" w:hAnsi="Cambria Math" w:cs="Times New Roman"/>
          <w:color w:val="000000"/>
          <w:szCs w:val="28"/>
          <w:lang w:val="uk-UA" w:eastAsia="ru-RU"/>
        </w:rPr>
        <w:t xml:space="preserve">= </w:t>
      </w:r>
      <w:r w:rsidRPr="00FC596B">
        <w:rPr>
          <w:rFonts w:ascii="Cambria Math" w:eastAsia="Times New Roman" w:hAnsi="Cambria Math" w:cs="Cambria Math"/>
          <w:color w:val="000000"/>
          <w:szCs w:val="28"/>
          <w:lang w:eastAsia="ru-RU"/>
        </w:rPr>
        <w:t>𝑃</w:t>
      </w:r>
      <w:r w:rsidRPr="00FD7937">
        <w:rPr>
          <w:rFonts w:eastAsia="Times New Roman" w:cs="Times New Roman"/>
          <w:color w:val="000000"/>
          <w:szCs w:val="28"/>
          <w:lang w:val="uk-UA" w:eastAsia="ru-RU"/>
        </w:rPr>
        <w:t xml:space="preserve"> </w:t>
      </w:r>
      <w:r w:rsidRPr="00FD7937">
        <w:rPr>
          <w:rFonts w:ascii="Cambria Math" w:eastAsia="Times New Roman" w:hAnsi="Cambria Math" w:cs="Times New Roman"/>
          <w:color w:val="000000"/>
          <w:position w:val="-5"/>
          <w:sz w:val="20"/>
          <w:szCs w:val="20"/>
          <w:lang w:val="uk-UA" w:eastAsia="ru-RU"/>
        </w:rPr>
        <w:t xml:space="preserve">0 </w:t>
      </w:r>
      <w:r w:rsidRPr="00FC596B">
        <w:rPr>
          <w:rFonts w:ascii="Cambria Math" w:eastAsia="Times New Roman" w:hAnsi="Cambria Math" w:cs="Cambria Math"/>
          <w:color w:val="000000"/>
          <w:position w:val="-9"/>
          <w:sz w:val="20"/>
          <w:szCs w:val="20"/>
          <w:lang w:eastAsia="ru-RU"/>
        </w:rPr>
        <w:t>𝑘</w:t>
      </w:r>
      <w:r w:rsidRPr="00FD7937">
        <w:rPr>
          <w:rFonts w:eastAsia="Times New Roman" w:cs="Times New Roman"/>
          <w:color w:val="000000"/>
          <w:position w:val="-9"/>
          <w:sz w:val="20"/>
          <w:szCs w:val="20"/>
          <w:lang w:val="uk-UA" w:eastAsia="ru-RU"/>
        </w:rPr>
        <w:t xml:space="preserve"> </w:t>
      </w:r>
      <w:r w:rsidRPr="00FD7937">
        <w:rPr>
          <w:rFonts w:ascii="Cambria Math" w:eastAsia="Times New Roman" w:hAnsi="Cambria Math" w:cs="Times New Roman"/>
          <w:color w:val="000000"/>
          <w:position w:val="-9"/>
          <w:sz w:val="20"/>
          <w:szCs w:val="20"/>
          <w:lang w:val="uk-UA" w:eastAsia="ru-RU"/>
        </w:rPr>
        <w:t xml:space="preserve">, </w:t>
      </w:r>
      <w:r w:rsidRPr="00FC596B">
        <w:rPr>
          <w:rFonts w:ascii="Cambria Math" w:eastAsia="Times New Roman" w:hAnsi="Cambria Math" w:cs="Cambria Math"/>
          <w:color w:val="000000"/>
          <w:position w:val="-9"/>
          <w:sz w:val="20"/>
          <w:szCs w:val="20"/>
          <w:lang w:eastAsia="ru-RU"/>
        </w:rPr>
        <w:t>𝑁</w:t>
      </w:r>
      <w:r w:rsidRPr="00FD7937">
        <w:rPr>
          <w:rFonts w:eastAsia="Times New Roman" w:cs="Times New Roman"/>
          <w:color w:val="000000"/>
          <w:position w:val="-9"/>
          <w:sz w:val="20"/>
          <w:szCs w:val="20"/>
          <w:lang w:val="uk-UA" w:eastAsia="ru-RU"/>
        </w:rPr>
        <w:t xml:space="preserve"> </w:t>
      </w:r>
      <w:r w:rsidRPr="00FD7937">
        <w:rPr>
          <w:rFonts w:ascii="Cambria Math" w:eastAsia="Times New Roman" w:hAnsi="Cambria Math" w:cs="Times New Roman"/>
          <w:color w:val="000000"/>
          <w:spacing w:val="-5"/>
          <w:position w:val="-8"/>
          <w:sz w:val="20"/>
          <w:szCs w:val="20"/>
          <w:lang w:val="uk-UA" w:eastAsia="ru-RU"/>
        </w:rPr>
        <w:t xml:space="preserve">[ </w:t>
      </w:r>
      <w:r w:rsidRPr="00FC596B">
        <w:rPr>
          <w:rFonts w:ascii="Cambria Math" w:eastAsia="Times New Roman" w:hAnsi="Cambria Math" w:cs="Cambria Math"/>
          <w:color w:val="000000"/>
          <w:spacing w:val="-5"/>
          <w:position w:val="-9"/>
          <w:sz w:val="20"/>
          <w:szCs w:val="20"/>
          <w:lang w:eastAsia="ru-RU"/>
        </w:rPr>
        <w:t>𝑘</w:t>
      </w:r>
      <w:r w:rsidRPr="00FD7937">
        <w:rPr>
          <w:rFonts w:eastAsia="Times New Roman" w:cs="Times New Roman"/>
          <w:color w:val="000000"/>
          <w:spacing w:val="-5"/>
          <w:position w:val="-9"/>
          <w:sz w:val="20"/>
          <w:szCs w:val="20"/>
          <w:lang w:val="uk-UA" w:eastAsia="ru-RU"/>
        </w:rPr>
        <w:t xml:space="preserve"> </w:t>
      </w:r>
      <w:r w:rsidRPr="00FD7937">
        <w:rPr>
          <w:rFonts w:ascii="Cambria Math" w:eastAsia="Times New Roman" w:hAnsi="Cambria Math" w:cs="Times New Roman"/>
          <w:color w:val="000000"/>
          <w:spacing w:val="-5"/>
          <w:position w:val="-8"/>
          <w:sz w:val="20"/>
          <w:szCs w:val="20"/>
          <w:lang w:val="uk-UA" w:eastAsia="ru-RU"/>
        </w:rPr>
        <w:t>]</w:t>
      </w:r>
    </w:p>
    <w:p w14:paraId="113DFF62" w14:textId="77777777" w:rsidR="00305BC4" w:rsidRPr="00FD7937" w:rsidRDefault="00305BC4" w:rsidP="00305BC4">
      <w:pPr>
        <w:adjustRightInd w:val="0"/>
        <w:snapToGrid w:val="0"/>
        <w:ind w:firstLine="709"/>
        <w:jc w:val="both"/>
        <w:rPr>
          <w:rFonts w:eastAsia="Times New Roman" w:cs="Times New Roman"/>
          <w:color w:val="000000"/>
          <w:sz w:val="20"/>
          <w:szCs w:val="20"/>
          <w:lang w:val="uk-UA" w:eastAsia="ru-RU"/>
        </w:rPr>
      </w:pPr>
    </w:p>
    <w:p w14:paraId="127AFD3D" w14:textId="77777777" w:rsidR="00305BC4" w:rsidRPr="00FC596B" w:rsidRDefault="00305BC4" w:rsidP="00305BC4">
      <w:pPr>
        <w:adjustRightInd w:val="0"/>
        <w:snapToGrid w:val="0"/>
        <w:ind w:firstLine="709"/>
        <w:jc w:val="center"/>
        <w:rPr>
          <w:rFonts w:eastAsia="Times New Roman" w:cs="Times New Roman"/>
          <w:color w:val="000000"/>
          <w:sz w:val="14"/>
          <w:szCs w:val="14"/>
          <w:lang w:eastAsia="ru-RU"/>
        </w:rPr>
      </w:pPr>
      <w:r>
        <w:rPr>
          <w:rFonts w:eastAsia="Times New Roman" w:cs="Times New Roman"/>
          <w:noProof/>
          <w:color w:val="000000"/>
          <w:sz w:val="14"/>
          <w:szCs w:val="14"/>
          <w:lang w:eastAsia="ru-RU"/>
        </w:rPr>
        <w:lastRenderedPageBreak/>
        <w:drawing>
          <wp:inline distT="0" distB="0" distL="0" distR="0" wp14:anchorId="098696B3" wp14:editId="0B5013A4">
            <wp:extent cx="5731510" cy="3959225"/>
            <wp:effectExtent l="0" t="0" r="0"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59225"/>
                    </a:xfrm>
                    <a:prstGeom prst="rect">
                      <a:avLst/>
                    </a:prstGeom>
                  </pic:spPr>
                </pic:pic>
              </a:graphicData>
            </a:graphic>
          </wp:inline>
        </w:drawing>
      </w:r>
      <w:r w:rsidRPr="00FC596B">
        <w:rPr>
          <w:rFonts w:eastAsia="Times New Roman" w:cs="Times New Roman"/>
          <w:color w:val="000000"/>
          <w:sz w:val="14"/>
          <w:szCs w:val="14"/>
          <w:lang w:eastAsia="ru-RU"/>
        </w:rPr>
        <w:fldChar w:fldCharType="begin"/>
      </w:r>
      <w:r w:rsidRPr="00FC596B">
        <w:rPr>
          <w:rFonts w:eastAsia="Times New Roman" w:cs="Times New Roman"/>
          <w:color w:val="000000"/>
          <w:sz w:val="14"/>
          <w:szCs w:val="14"/>
          <w:lang w:eastAsia="ru-RU"/>
        </w:rPr>
        <w:instrText xml:space="preserve"> INCLUDEPICTURE "https://translate.googleusercontent.com/image_15.jpeg" \* MERGEFORMATINET </w:instrText>
      </w:r>
      <w:r w:rsidRPr="00FC596B">
        <w:rPr>
          <w:rFonts w:eastAsia="Times New Roman" w:cs="Times New Roman"/>
          <w:color w:val="000000"/>
          <w:sz w:val="14"/>
          <w:szCs w:val="14"/>
          <w:lang w:eastAsia="ru-RU"/>
        </w:rPr>
        <w:fldChar w:fldCharType="end"/>
      </w:r>
    </w:p>
    <w:p w14:paraId="1351CE33" w14:textId="77777777" w:rsidR="00305BC4" w:rsidRPr="0080452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шаблонів</w:t>
      </w:r>
    </w:p>
    <w:p w14:paraId="4460477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настройки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сформувати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p>
    <w:p w14:paraId="744DF9FE"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(kff)</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(dmin)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прирівнюються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𝐶ℎ</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Цикл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t</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0n</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0v</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циклу,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лічильника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мірою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порогом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вокалізації.</w:t>
      </w:r>
    </w:p>
    <w:p w14:paraId="3CA30211"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p>
    <w:p w14:paraId="54930B7C"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lastRenderedPageBreak/>
        <w:drawing>
          <wp:inline distT="0" distB="0" distL="0" distR="0" wp14:anchorId="1A0E406A" wp14:editId="2FC9E113">
            <wp:extent cx="5731510" cy="493268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93268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"https://translate.googleusercontent.com/image_16.jpeg" \* MERGEFORMATINET </w:instrText>
      </w:r>
      <w:r w:rsidRPr="00FC596B">
        <w:rPr>
          <w:rFonts w:eastAsia="Times New Roman" w:cs="Times New Roman"/>
          <w:color w:val="000000"/>
          <w:sz w:val="20"/>
          <w:szCs w:val="20"/>
          <w:lang w:eastAsia="ru-RU"/>
        </w:rPr>
        <w:fldChar w:fldCharType="end"/>
      </w:r>
    </w:p>
    <w:p w14:paraId="282C6E90"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pacing w:val="-5"/>
          <w:szCs w:val="28"/>
          <w:lang w:eastAsia="ru-RU"/>
        </w:rPr>
        <w:t>ЧОП</w:t>
      </w:r>
    </w:p>
    <w:p w14:paraId="4B9A4DF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28AC8AD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згенеровано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синусоїдальні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синусоїдальних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похибок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7E57EC6A" w14:textId="6E7C6E3F" w:rsidR="00305BC4"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369E5329" w14:textId="72E91180" w:rsidR="006F3710" w:rsidRDefault="006F3710" w:rsidP="00305BC4">
      <w:pPr>
        <w:adjustRightInd w:val="0"/>
        <w:snapToGrid w:val="0"/>
        <w:ind w:firstLine="709"/>
        <w:jc w:val="both"/>
        <w:rPr>
          <w:rFonts w:eastAsia="Times New Roman" w:cs="Times New Roman"/>
          <w:color w:val="000000"/>
          <w:sz w:val="42"/>
          <w:szCs w:val="42"/>
          <w:lang w:eastAsia="ru-RU"/>
        </w:rPr>
      </w:pPr>
    </w:p>
    <w:p w14:paraId="725151E2" w14:textId="77777777" w:rsidR="006F3710" w:rsidRPr="00FC596B" w:rsidRDefault="006F3710" w:rsidP="00305BC4">
      <w:pPr>
        <w:adjustRightInd w:val="0"/>
        <w:snapToGrid w:val="0"/>
        <w:ind w:firstLine="709"/>
        <w:jc w:val="both"/>
        <w:rPr>
          <w:rFonts w:eastAsia="Times New Roman" w:cs="Times New Roman"/>
          <w:color w:val="000000"/>
          <w:sz w:val="42"/>
          <w:szCs w:val="42"/>
          <w:lang w:eastAsia="ru-RU"/>
        </w:rPr>
      </w:pPr>
    </w:p>
    <w:p w14:paraId="0E159E3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тону</w:t>
      </w:r>
    </w:p>
    <w:tbl>
      <w:tblPr>
        <w:tblW w:w="0" w:type="auto"/>
        <w:tblInd w:w="50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541"/>
        <w:gridCol w:w="1712"/>
        <w:gridCol w:w="2542"/>
        <w:gridCol w:w="1712"/>
      </w:tblGrid>
      <w:tr w:rsidR="00305BC4" w:rsidRPr="00FC596B" w14:paraId="4061CC86" w14:textId="77777777" w:rsidTr="00305BC4">
        <w:trPr>
          <w:trHeight w:val="1288"/>
        </w:trPr>
        <w:tc>
          <w:tcPr>
            <w:tcW w:w="2258" w:type="dxa"/>
            <w:tcBorders>
              <w:bottom w:val="single" w:sz="6" w:space="0" w:color="auto"/>
              <w:right w:val="single" w:sz="6" w:space="0" w:color="auto"/>
            </w:tcBorders>
            <w:hideMark/>
          </w:tcPr>
          <w:p w14:paraId="6E625EB1"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Частота</w:t>
            </w:r>
            <w:r>
              <w:rPr>
                <w:rFonts w:eastAsia="Times New Roman" w:cs="Times New Roman"/>
                <w:spacing w:val="-2"/>
                <w:szCs w:val="28"/>
                <w:lang w:eastAsia="ru-RU"/>
              </w:rPr>
              <w:t xml:space="preserve"> </w:t>
            </w:r>
            <w:r w:rsidRPr="00FC596B">
              <w:rPr>
                <w:rFonts w:eastAsia="Times New Roman" w:cs="Times New Roman"/>
                <w:szCs w:val="28"/>
                <w:lang w:eastAsia="ru-RU"/>
              </w:rPr>
              <w:t>основного</w:t>
            </w:r>
            <w:r>
              <w:rPr>
                <w:rFonts w:eastAsia="Times New Roman" w:cs="Times New Roman"/>
                <w:szCs w:val="28"/>
                <w:lang w:eastAsia="ru-RU"/>
              </w:rPr>
              <w:t xml:space="preserve"> </w:t>
            </w:r>
            <w:r w:rsidRPr="00FC596B">
              <w:rPr>
                <w:rFonts w:eastAsia="Times New Roman" w:cs="Times New Roman"/>
                <w:szCs w:val="28"/>
                <w:lang w:eastAsia="ru-RU"/>
              </w:rPr>
              <w:t>тону</w:t>
            </w:r>
          </w:p>
          <w:p w14:paraId="4ED7A289"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синусоїдального</w:t>
            </w:r>
            <w:r>
              <w:rPr>
                <w:rFonts w:eastAsia="Times New Roman" w:cs="Times New Roman"/>
                <w:spacing w:val="-2"/>
                <w:szCs w:val="28"/>
                <w:lang w:eastAsia="ru-RU"/>
              </w:rPr>
              <w:t xml:space="preserve"> </w:t>
            </w:r>
            <w:r w:rsidRPr="00FC596B">
              <w:rPr>
                <w:rFonts w:eastAsia="Times New Roman" w:cs="Times New Roman"/>
                <w:szCs w:val="28"/>
                <w:lang w:eastAsia="ru-RU"/>
              </w:rPr>
              <w:t>сигналу,</w:t>
            </w:r>
            <w:r>
              <w:rPr>
                <w:rFonts w:eastAsia="Times New Roman" w:cs="Times New Roman"/>
                <w:szCs w:val="28"/>
                <w:lang w:eastAsia="ru-RU"/>
              </w:rPr>
              <w:t xml:space="preserve"> </w:t>
            </w:r>
            <w:r w:rsidRPr="00FC596B">
              <w:rPr>
                <w:rFonts w:eastAsia="Times New Roman" w:cs="Times New Roman"/>
                <w:szCs w:val="28"/>
                <w:lang w:eastAsia="ru-RU"/>
              </w:rPr>
              <w:t>Гц</w:t>
            </w:r>
          </w:p>
        </w:tc>
        <w:tc>
          <w:tcPr>
            <w:tcW w:w="2008" w:type="dxa"/>
            <w:tcBorders>
              <w:left w:val="single" w:sz="6" w:space="0" w:color="auto"/>
              <w:bottom w:val="single" w:sz="6" w:space="0" w:color="auto"/>
              <w:right w:val="single" w:sz="6" w:space="0" w:color="auto"/>
            </w:tcBorders>
            <w:hideMark/>
          </w:tcPr>
          <w:p w14:paraId="418353E3"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Відносна</w:t>
            </w:r>
            <w:r>
              <w:rPr>
                <w:rFonts w:eastAsia="Times New Roman" w:cs="Times New Roman"/>
                <w:spacing w:val="-2"/>
                <w:szCs w:val="28"/>
                <w:lang w:eastAsia="ru-RU"/>
              </w:rPr>
              <w:t xml:space="preserve"> </w:t>
            </w:r>
            <w:r w:rsidRPr="00FC596B">
              <w:rPr>
                <w:rFonts w:eastAsia="Times New Roman" w:cs="Times New Roman"/>
                <w:spacing w:val="-2"/>
                <w:szCs w:val="28"/>
                <w:lang w:eastAsia="ru-RU"/>
              </w:rPr>
              <w:t>похибка,</w:t>
            </w:r>
          </w:p>
          <w:p w14:paraId="6635F771"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zCs w:val="28"/>
                <w:lang w:eastAsia="ru-RU"/>
              </w:rPr>
              <w:t>%</w:t>
            </w:r>
          </w:p>
        </w:tc>
        <w:tc>
          <w:tcPr>
            <w:tcW w:w="2257" w:type="dxa"/>
            <w:tcBorders>
              <w:left w:val="single" w:sz="6" w:space="0" w:color="auto"/>
              <w:bottom w:val="single" w:sz="6" w:space="0" w:color="auto"/>
              <w:right w:val="single" w:sz="6" w:space="0" w:color="auto"/>
            </w:tcBorders>
            <w:hideMark/>
          </w:tcPr>
          <w:p w14:paraId="3F628AEF"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Частота</w:t>
            </w:r>
            <w:r>
              <w:rPr>
                <w:rFonts w:eastAsia="Times New Roman" w:cs="Times New Roman"/>
                <w:spacing w:val="-2"/>
                <w:szCs w:val="28"/>
                <w:lang w:eastAsia="ru-RU"/>
              </w:rPr>
              <w:t xml:space="preserve"> </w:t>
            </w:r>
            <w:r w:rsidRPr="00FC596B">
              <w:rPr>
                <w:rFonts w:eastAsia="Times New Roman" w:cs="Times New Roman"/>
                <w:szCs w:val="28"/>
                <w:lang w:eastAsia="ru-RU"/>
              </w:rPr>
              <w:t>основного</w:t>
            </w:r>
            <w:r>
              <w:rPr>
                <w:rFonts w:eastAsia="Times New Roman" w:cs="Times New Roman"/>
                <w:szCs w:val="28"/>
                <w:lang w:eastAsia="ru-RU"/>
              </w:rPr>
              <w:t xml:space="preserve"> </w:t>
            </w:r>
            <w:r w:rsidRPr="00FC596B">
              <w:rPr>
                <w:rFonts w:eastAsia="Times New Roman" w:cs="Times New Roman"/>
                <w:szCs w:val="28"/>
                <w:lang w:eastAsia="ru-RU"/>
              </w:rPr>
              <w:t>тону</w:t>
            </w:r>
          </w:p>
          <w:p w14:paraId="4278C75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синусоїдального</w:t>
            </w:r>
            <w:r>
              <w:rPr>
                <w:rFonts w:eastAsia="Times New Roman" w:cs="Times New Roman"/>
                <w:spacing w:val="-2"/>
                <w:szCs w:val="28"/>
                <w:lang w:eastAsia="ru-RU"/>
              </w:rPr>
              <w:t xml:space="preserve"> </w:t>
            </w:r>
            <w:r w:rsidRPr="00FC596B">
              <w:rPr>
                <w:rFonts w:eastAsia="Times New Roman" w:cs="Times New Roman"/>
                <w:szCs w:val="28"/>
                <w:lang w:eastAsia="ru-RU"/>
              </w:rPr>
              <w:t>сигналу,</w:t>
            </w:r>
            <w:r>
              <w:rPr>
                <w:rFonts w:eastAsia="Times New Roman" w:cs="Times New Roman"/>
                <w:szCs w:val="28"/>
                <w:lang w:eastAsia="ru-RU"/>
              </w:rPr>
              <w:t xml:space="preserve"> </w:t>
            </w:r>
            <w:r w:rsidRPr="00FC596B">
              <w:rPr>
                <w:rFonts w:eastAsia="Times New Roman" w:cs="Times New Roman"/>
                <w:szCs w:val="28"/>
                <w:lang w:eastAsia="ru-RU"/>
              </w:rPr>
              <w:t>Гц</w:t>
            </w:r>
          </w:p>
        </w:tc>
        <w:tc>
          <w:tcPr>
            <w:tcW w:w="2006" w:type="dxa"/>
            <w:tcBorders>
              <w:left w:val="single" w:sz="6" w:space="0" w:color="auto"/>
              <w:bottom w:val="single" w:sz="6" w:space="0" w:color="auto"/>
            </w:tcBorders>
            <w:hideMark/>
          </w:tcPr>
          <w:p w14:paraId="2E84509D"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Відносна</w:t>
            </w:r>
            <w:r>
              <w:rPr>
                <w:rFonts w:eastAsia="Times New Roman" w:cs="Times New Roman"/>
                <w:spacing w:val="-2"/>
                <w:szCs w:val="28"/>
                <w:lang w:eastAsia="ru-RU"/>
              </w:rPr>
              <w:t xml:space="preserve"> </w:t>
            </w:r>
            <w:r w:rsidRPr="00FC596B">
              <w:rPr>
                <w:rFonts w:eastAsia="Times New Roman" w:cs="Times New Roman"/>
                <w:spacing w:val="-2"/>
                <w:szCs w:val="28"/>
                <w:lang w:eastAsia="ru-RU"/>
              </w:rPr>
              <w:t>похибка,</w:t>
            </w:r>
          </w:p>
          <w:p w14:paraId="2515621E"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zCs w:val="28"/>
                <w:lang w:eastAsia="ru-RU"/>
              </w:rPr>
              <w:t>%</w:t>
            </w:r>
          </w:p>
        </w:tc>
      </w:tr>
      <w:tr w:rsidR="00305BC4" w:rsidRPr="00FC596B" w14:paraId="277BA7FE" w14:textId="77777777" w:rsidTr="00305BC4">
        <w:trPr>
          <w:trHeight w:val="316"/>
        </w:trPr>
        <w:tc>
          <w:tcPr>
            <w:tcW w:w="2258" w:type="dxa"/>
            <w:tcBorders>
              <w:top w:val="single" w:sz="6" w:space="0" w:color="auto"/>
              <w:bottom w:val="single" w:sz="6" w:space="0" w:color="auto"/>
              <w:right w:val="single" w:sz="6" w:space="0" w:color="auto"/>
            </w:tcBorders>
            <w:hideMark/>
          </w:tcPr>
          <w:p w14:paraId="02F0104B"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70</w:t>
            </w:r>
          </w:p>
        </w:tc>
        <w:tc>
          <w:tcPr>
            <w:tcW w:w="2008" w:type="dxa"/>
            <w:tcBorders>
              <w:top w:val="single" w:sz="6" w:space="0" w:color="auto"/>
              <w:left w:val="single" w:sz="6" w:space="0" w:color="auto"/>
              <w:bottom w:val="single" w:sz="6" w:space="0" w:color="auto"/>
              <w:right w:val="single" w:sz="6" w:space="0" w:color="auto"/>
            </w:tcBorders>
            <w:hideMark/>
          </w:tcPr>
          <w:p w14:paraId="4EADB80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&lt;0.01</w:t>
            </w:r>
          </w:p>
        </w:tc>
        <w:tc>
          <w:tcPr>
            <w:tcW w:w="2257" w:type="dxa"/>
            <w:tcBorders>
              <w:top w:val="single" w:sz="6" w:space="0" w:color="auto"/>
              <w:left w:val="single" w:sz="6" w:space="0" w:color="auto"/>
              <w:bottom w:val="single" w:sz="6" w:space="0" w:color="auto"/>
              <w:right w:val="single" w:sz="6" w:space="0" w:color="auto"/>
            </w:tcBorders>
            <w:hideMark/>
          </w:tcPr>
          <w:p w14:paraId="7979D9E1"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500</w:t>
            </w:r>
          </w:p>
        </w:tc>
        <w:tc>
          <w:tcPr>
            <w:tcW w:w="2006" w:type="dxa"/>
            <w:tcBorders>
              <w:top w:val="single" w:sz="6" w:space="0" w:color="auto"/>
              <w:left w:val="single" w:sz="6" w:space="0" w:color="auto"/>
              <w:bottom w:val="single" w:sz="6" w:space="0" w:color="auto"/>
            </w:tcBorders>
            <w:hideMark/>
          </w:tcPr>
          <w:p w14:paraId="52A88ED0"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0.60</w:t>
            </w:r>
          </w:p>
        </w:tc>
      </w:tr>
      <w:tr w:rsidR="00305BC4" w:rsidRPr="00FC596B" w14:paraId="7B085FA4" w14:textId="77777777" w:rsidTr="00305BC4">
        <w:trPr>
          <w:trHeight w:val="323"/>
        </w:trPr>
        <w:tc>
          <w:tcPr>
            <w:tcW w:w="2258" w:type="dxa"/>
            <w:tcBorders>
              <w:top w:val="single" w:sz="6" w:space="0" w:color="auto"/>
              <w:bottom w:val="single" w:sz="6" w:space="0" w:color="auto"/>
              <w:right w:val="single" w:sz="6" w:space="0" w:color="auto"/>
            </w:tcBorders>
            <w:hideMark/>
          </w:tcPr>
          <w:p w14:paraId="4DE87A5D"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120</w:t>
            </w:r>
          </w:p>
        </w:tc>
        <w:tc>
          <w:tcPr>
            <w:tcW w:w="2008" w:type="dxa"/>
            <w:tcBorders>
              <w:top w:val="single" w:sz="6" w:space="0" w:color="auto"/>
              <w:left w:val="single" w:sz="6" w:space="0" w:color="auto"/>
              <w:bottom w:val="single" w:sz="6" w:space="0" w:color="auto"/>
              <w:right w:val="single" w:sz="6" w:space="0" w:color="auto"/>
            </w:tcBorders>
            <w:hideMark/>
          </w:tcPr>
          <w:p w14:paraId="6AAB1960"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&lt;0.01</w:t>
            </w:r>
          </w:p>
        </w:tc>
        <w:tc>
          <w:tcPr>
            <w:tcW w:w="2257" w:type="dxa"/>
            <w:tcBorders>
              <w:top w:val="single" w:sz="6" w:space="0" w:color="auto"/>
              <w:left w:val="single" w:sz="6" w:space="0" w:color="auto"/>
              <w:bottom w:val="single" w:sz="6" w:space="0" w:color="auto"/>
              <w:right w:val="single" w:sz="6" w:space="0" w:color="auto"/>
            </w:tcBorders>
            <w:hideMark/>
          </w:tcPr>
          <w:p w14:paraId="40F95EAD"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550</w:t>
            </w:r>
          </w:p>
        </w:tc>
        <w:tc>
          <w:tcPr>
            <w:tcW w:w="2006" w:type="dxa"/>
            <w:tcBorders>
              <w:top w:val="single" w:sz="6" w:space="0" w:color="auto"/>
              <w:left w:val="single" w:sz="6" w:space="0" w:color="auto"/>
              <w:bottom w:val="single" w:sz="6" w:space="0" w:color="auto"/>
            </w:tcBorders>
            <w:hideMark/>
          </w:tcPr>
          <w:p w14:paraId="39B1F4C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0.73</w:t>
            </w:r>
          </w:p>
        </w:tc>
      </w:tr>
      <w:tr w:rsidR="00305BC4" w:rsidRPr="00FC596B" w14:paraId="05FF8652" w14:textId="77777777" w:rsidTr="00305BC4">
        <w:trPr>
          <w:trHeight w:val="321"/>
        </w:trPr>
        <w:tc>
          <w:tcPr>
            <w:tcW w:w="2258" w:type="dxa"/>
            <w:tcBorders>
              <w:top w:val="single" w:sz="6" w:space="0" w:color="auto"/>
              <w:bottom w:val="single" w:sz="6" w:space="0" w:color="auto"/>
              <w:right w:val="single" w:sz="6" w:space="0" w:color="auto"/>
            </w:tcBorders>
            <w:hideMark/>
          </w:tcPr>
          <w:p w14:paraId="0B49FF42"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200</w:t>
            </w:r>
          </w:p>
        </w:tc>
        <w:tc>
          <w:tcPr>
            <w:tcW w:w="2008" w:type="dxa"/>
            <w:tcBorders>
              <w:top w:val="single" w:sz="6" w:space="0" w:color="auto"/>
              <w:left w:val="single" w:sz="6" w:space="0" w:color="auto"/>
              <w:bottom w:val="single" w:sz="6" w:space="0" w:color="auto"/>
              <w:right w:val="single" w:sz="6" w:space="0" w:color="auto"/>
            </w:tcBorders>
            <w:hideMark/>
          </w:tcPr>
          <w:p w14:paraId="30D23103"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&lt;0.01</w:t>
            </w:r>
          </w:p>
        </w:tc>
        <w:tc>
          <w:tcPr>
            <w:tcW w:w="2257" w:type="dxa"/>
            <w:tcBorders>
              <w:top w:val="single" w:sz="6" w:space="0" w:color="auto"/>
              <w:left w:val="single" w:sz="6" w:space="0" w:color="auto"/>
              <w:bottom w:val="single" w:sz="6" w:space="0" w:color="auto"/>
              <w:right w:val="single" w:sz="6" w:space="0" w:color="auto"/>
            </w:tcBorders>
            <w:hideMark/>
          </w:tcPr>
          <w:p w14:paraId="0AAF161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600</w:t>
            </w:r>
          </w:p>
        </w:tc>
        <w:tc>
          <w:tcPr>
            <w:tcW w:w="2006" w:type="dxa"/>
            <w:tcBorders>
              <w:top w:val="single" w:sz="6" w:space="0" w:color="auto"/>
              <w:left w:val="single" w:sz="6" w:space="0" w:color="auto"/>
              <w:bottom w:val="single" w:sz="6" w:space="0" w:color="auto"/>
            </w:tcBorders>
            <w:hideMark/>
          </w:tcPr>
          <w:p w14:paraId="79EFF7B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0.83</w:t>
            </w:r>
          </w:p>
        </w:tc>
      </w:tr>
      <w:tr w:rsidR="00305BC4" w:rsidRPr="00FC596B" w14:paraId="7172DB75" w14:textId="77777777" w:rsidTr="00305BC4">
        <w:trPr>
          <w:trHeight w:val="321"/>
        </w:trPr>
        <w:tc>
          <w:tcPr>
            <w:tcW w:w="2258" w:type="dxa"/>
            <w:tcBorders>
              <w:top w:val="single" w:sz="6" w:space="0" w:color="auto"/>
              <w:bottom w:val="single" w:sz="6" w:space="0" w:color="auto"/>
              <w:right w:val="single" w:sz="6" w:space="0" w:color="auto"/>
            </w:tcBorders>
            <w:hideMark/>
          </w:tcPr>
          <w:p w14:paraId="36D0B30F"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250</w:t>
            </w:r>
          </w:p>
        </w:tc>
        <w:tc>
          <w:tcPr>
            <w:tcW w:w="2008" w:type="dxa"/>
            <w:tcBorders>
              <w:top w:val="single" w:sz="6" w:space="0" w:color="auto"/>
              <w:left w:val="single" w:sz="6" w:space="0" w:color="auto"/>
              <w:bottom w:val="single" w:sz="6" w:space="0" w:color="auto"/>
              <w:right w:val="single" w:sz="6" w:space="0" w:color="auto"/>
            </w:tcBorders>
            <w:hideMark/>
          </w:tcPr>
          <w:p w14:paraId="7F7213E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0.40</w:t>
            </w:r>
          </w:p>
        </w:tc>
        <w:tc>
          <w:tcPr>
            <w:tcW w:w="2257" w:type="dxa"/>
            <w:tcBorders>
              <w:top w:val="single" w:sz="6" w:space="0" w:color="auto"/>
              <w:left w:val="single" w:sz="6" w:space="0" w:color="auto"/>
              <w:bottom w:val="single" w:sz="6" w:space="0" w:color="auto"/>
              <w:right w:val="single" w:sz="6" w:space="0" w:color="auto"/>
            </w:tcBorders>
            <w:hideMark/>
          </w:tcPr>
          <w:p w14:paraId="56733DE4"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630</w:t>
            </w:r>
          </w:p>
        </w:tc>
        <w:tc>
          <w:tcPr>
            <w:tcW w:w="2006" w:type="dxa"/>
            <w:tcBorders>
              <w:top w:val="single" w:sz="6" w:space="0" w:color="auto"/>
              <w:left w:val="single" w:sz="6" w:space="0" w:color="auto"/>
              <w:bottom w:val="single" w:sz="6" w:space="0" w:color="auto"/>
            </w:tcBorders>
            <w:hideMark/>
          </w:tcPr>
          <w:p w14:paraId="1E1A491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0.79</w:t>
            </w:r>
          </w:p>
        </w:tc>
      </w:tr>
      <w:tr w:rsidR="00305BC4" w:rsidRPr="00FC596B" w14:paraId="5A4A76AD" w14:textId="77777777" w:rsidTr="00305BC4">
        <w:trPr>
          <w:trHeight w:val="323"/>
        </w:trPr>
        <w:tc>
          <w:tcPr>
            <w:tcW w:w="2258" w:type="dxa"/>
            <w:tcBorders>
              <w:top w:val="single" w:sz="6" w:space="0" w:color="auto"/>
              <w:bottom w:val="single" w:sz="6" w:space="0" w:color="auto"/>
              <w:right w:val="single" w:sz="6" w:space="0" w:color="auto"/>
            </w:tcBorders>
            <w:hideMark/>
          </w:tcPr>
          <w:p w14:paraId="5E5A0B1E"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300</w:t>
            </w:r>
          </w:p>
        </w:tc>
        <w:tc>
          <w:tcPr>
            <w:tcW w:w="2008" w:type="dxa"/>
            <w:tcBorders>
              <w:top w:val="single" w:sz="6" w:space="0" w:color="auto"/>
              <w:left w:val="single" w:sz="6" w:space="0" w:color="auto"/>
              <w:bottom w:val="single" w:sz="6" w:space="0" w:color="auto"/>
              <w:right w:val="single" w:sz="6" w:space="0" w:color="auto"/>
            </w:tcBorders>
            <w:hideMark/>
          </w:tcPr>
          <w:p w14:paraId="3F69623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0.33</w:t>
            </w:r>
          </w:p>
        </w:tc>
        <w:tc>
          <w:tcPr>
            <w:tcW w:w="2257" w:type="dxa"/>
            <w:tcBorders>
              <w:top w:val="single" w:sz="6" w:space="0" w:color="auto"/>
              <w:left w:val="single" w:sz="6" w:space="0" w:color="auto"/>
              <w:bottom w:val="single" w:sz="6" w:space="0" w:color="auto"/>
              <w:right w:val="single" w:sz="6" w:space="0" w:color="auto"/>
            </w:tcBorders>
            <w:hideMark/>
          </w:tcPr>
          <w:p w14:paraId="48EA2D3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660</w:t>
            </w:r>
          </w:p>
        </w:tc>
        <w:tc>
          <w:tcPr>
            <w:tcW w:w="2006" w:type="dxa"/>
            <w:tcBorders>
              <w:top w:val="single" w:sz="6" w:space="0" w:color="auto"/>
              <w:left w:val="single" w:sz="6" w:space="0" w:color="auto"/>
              <w:bottom w:val="single" w:sz="6" w:space="0" w:color="auto"/>
            </w:tcBorders>
            <w:hideMark/>
          </w:tcPr>
          <w:p w14:paraId="5AD5E1F6"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0.91</w:t>
            </w:r>
          </w:p>
        </w:tc>
      </w:tr>
      <w:tr w:rsidR="00305BC4" w:rsidRPr="00FC596B" w14:paraId="4461E9EA" w14:textId="77777777" w:rsidTr="00305BC4">
        <w:trPr>
          <w:trHeight w:val="321"/>
        </w:trPr>
        <w:tc>
          <w:tcPr>
            <w:tcW w:w="2258" w:type="dxa"/>
            <w:tcBorders>
              <w:top w:val="single" w:sz="6" w:space="0" w:color="auto"/>
              <w:bottom w:val="single" w:sz="6" w:space="0" w:color="auto"/>
              <w:right w:val="single" w:sz="6" w:space="0" w:color="auto"/>
            </w:tcBorders>
            <w:hideMark/>
          </w:tcPr>
          <w:p w14:paraId="75B7C2A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350</w:t>
            </w:r>
          </w:p>
        </w:tc>
        <w:tc>
          <w:tcPr>
            <w:tcW w:w="2008" w:type="dxa"/>
            <w:tcBorders>
              <w:top w:val="single" w:sz="6" w:space="0" w:color="auto"/>
              <w:left w:val="single" w:sz="6" w:space="0" w:color="auto"/>
              <w:bottom w:val="single" w:sz="6" w:space="0" w:color="auto"/>
              <w:right w:val="single" w:sz="6" w:space="0" w:color="auto"/>
            </w:tcBorders>
            <w:hideMark/>
          </w:tcPr>
          <w:p w14:paraId="25B391E2"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0.29</w:t>
            </w:r>
          </w:p>
        </w:tc>
        <w:tc>
          <w:tcPr>
            <w:tcW w:w="2257" w:type="dxa"/>
            <w:tcBorders>
              <w:top w:val="single" w:sz="6" w:space="0" w:color="auto"/>
              <w:left w:val="single" w:sz="6" w:space="0" w:color="auto"/>
              <w:bottom w:val="single" w:sz="6" w:space="0" w:color="auto"/>
              <w:right w:val="single" w:sz="6" w:space="0" w:color="auto"/>
            </w:tcBorders>
            <w:hideMark/>
          </w:tcPr>
          <w:p w14:paraId="74F03F79"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700</w:t>
            </w:r>
          </w:p>
        </w:tc>
        <w:tc>
          <w:tcPr>
            <w:tcW w:w="2006" w:type="dxa"/>
            <w:tcBorders>
              <w:top w:val="single" w:sz="6" w:space="0" w:color="auto"/>
              <w:left w:val="single" w:sz="6" w:space="0" w:color="auto"/>
              <w:bottom w:val="single" w:sz="6" w:space="0" w:color="auto"/>
            </w:tcBorders>
            <w:hideMark/>
          </w:tcPr>
          <w:p w14:paraId="3FC003E3"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0.85</w:t>
            </w:r>
          </w:p>
        </w:tc>
      </w:tr>
      <w:tr w:rsidR="00305BC4" w:rsidRPr="00FC596B" w14:paraId="16C40655" w14:textId="77777777" w:rsidTr="00305BC4">
        <w:trPr>
          <w:trHeight w:val="321"/>
        </w:trPr>
        <w:tc>
          <w:tcPr>
            <w:tcW w:w="2258" w:type="dxa"/>
            <w:tcBorders>
              <w:top w:val="single" w:sz="6" w:space="0" w:color="auto"/>
              <w:bottom w:val="single" w:sz="6" w:space="0" w:color="auto"/>
              <w:right w:val="single" w:sz="6" w:space="0" w:color="auto"/>
            </w:tcBorders>
            <w:hideMark/>
          </w:tcPr>
          <w:p w14:paraId="7B5796A9"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400</w:t>
            </w:r>
          </w:p>
        </w:tc>
        <w:tc>
          <w:tcPr>
            <w:tcW w:w="2008" w:type="dxa"/>
            <w:tcBorders>
              <w:top w:val="single" w:sz="6" w:space="0" w:color="auto"/>
              <w:left w:val="single" w:sz="6" w:space="0" w:color="auto"/>
              <w:bottom w:val="single" w:sz="6" w:space="0" w:color="auto"/>
              <w:right w:val="single" w:sz="6" w:space="0" w:color="auto"/>
            </w:tcBorders>
            <w:hideMark/>
          </w:tcPr>
          <w:p w14:paraId="6A3BDDB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0.50</w:t>
            </w:r>
          </w:p>
        </w:tc>
        <w:tc>
          <w:tcPr>
            <w:tcW w:w="2257" w:type="dxa"/>
            <w:tcBorders>
              <w:top w:val="single" w:sz="6" w:space="0" w:color="auto"/>
              <w:left w:val="single" w:sz="6" w:space="0" w:color="auto"/>
              <w:bottom w:val="single" w:sz="6" w:space="0" w:color="auto"/>
              <w:right w:val="single" w:sz="6" w:space="0" w:color="auto"/>
            </w:tcBorders>
            <w:hideMark/>
          </w:tcPr>
          <w:p w14:paraId="15B65762"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750</w:t>
            </w:r>
          </w:p>
        </w:tc>
        <w:tc>
          <w:tcPr>
            <w:tcW w:w="2006" w:type="dxa"/>
            <w:tcBorders>
              <w:top w:val="single" w:sz="6" w:space="0" w:color="auto"/>
              <w:left w:val="single" w:sz="6" w:space="0" w:color="auto"/>
              <w:bottom w:val="single" w:sz="6" w:space="0" w:color="auto"/>
            </w:tcBorders>
            <w:hideMark/>
          </w:tcPr>
          <w:p w14:paraId="0F42F52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0.88</w:t>
            </w:r>
          </w:p>
        </w:tc>
      </w:tr>
      <w:tr w:rsidR="00305BC4" w:rsidRPr="00FC596B" w14:paraId="3FD32FB6" w14:textId="77777777" w:rsidTr="00305BC4">
        <w:trPr>
          <w:trHeight w:val="323"/>
        </w:trPr>
        <w:tc>
          <w:tcPr>
            <w:tcW w:w="2258" w:type="dxa"/>
            <w:tcBorders>
              <w:top w:val="single" w:sz="6" w:space="0" w:color="auto"/>
              <w:right w:val="single" w:sz="6" w:space="0" w:color="auto"/>
            </w:tcBorders>
            <w:hideMark/>
          </w:tcPr>
          <w:p w14:paraId="79339596"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450</w:t>
            </w:r>
          </w:p>
        </w:tc>
        <w:tc>
          <w:tcPr>
            <w:tcW w:w="2008" w:type="dxa"/>
            <w:tcBorders>
              <w:top w:val="single" w:sz="6" w:space="0" w:color="auto"/>
              <w:left w:val="single" w:sz="6" w:space="0" w:color="auto"/>
              <w:right w:val="single" w:sz="6" w:space="0" w:color="auto"/>
            </w:tcBorders>
            <w:hideMark/>
          </w:tcPr>
          <w:p w14:paraId="4AFE89D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0.44</w:t>
            </w:r>
          </w:p>
        </w:tc>
        <w:tc>
          <w:tcPr>
            <w:tcW w:w="2257" w:type="dxa"/>
            <w:tcBorders>
              <w:top w:val="single" w:sz="6" w:space="0" w:color="auto"/>
              <w:left w:val="single" w:sz="6" w:space="0" w:color="auto"/>
              <w:right w:val="single" w:sz="6" w:space="0" w:color="auto"/>
            </w:tcBorders>
            <w:hideMark/>
          </w:tcPr>
          <w:p w14:paraId="21FBAC31"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800</w:t>
            </w:r>
          </w:p>
        </w:tc>
        <w:tc>
          <w:tcPr>
            <w:tcW w:w="2006" w:type="dxa"/>
            <w:tcBorders>
              <w:top w:val="single" w:sz="6" w:space="0" w:color="auto"/>
              <w:left w:val="single" w:sz="6" w:space="0" w:color="auto"/>
            </w:tcBorders>
            <w:hideMark/>
          </w:tcPr>
          <w:p w14:paraId="4F09A386"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0.94</w:t>
            </w:r>
          </w:p>
        </w:tc>
      </w:tr>
    </w:tbl>
    <w:p w14:paraId="23DA1F67"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01F3746F" w14:textId="51934EFD"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моделлю.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емпірично.</w:t>
      </w:r>
    </w:p>
    <w:p w14:paraId="73C67AC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2060DD78" w14:textId="77777777" w:rsidR="00305BC4" w:rsidRPr="00FC596B" w:rsidRDefault="00305BC4" w:rsidP="00852E38">
      <w:pPr>
        <w:pStyle w:val="1"/>
        <w:jc w:val="left"/>
      </w:pPr>
      <w:bookmarkStart w:id="17" w:name="_Toc91130047"/>
      <w:r w:rsidRPr="00FC596B">
        <w:t>2.</w:t>
      </w:r>
      <w:r w:rsidRPr="0080452B">
        <w:t>3</w:t>
      </w:r>
      <w:r>
        <w:rPr>
          <w:sz w:val="14"/>
          <w:szCs w:val="14"/>
        </w:rPr>
        <w:t xml:space="preserve"> </w:t>
      </w:r>
      <w:bookmarkStart w:id="18" w:name="_bookmark8"/>
      <w:bookmarkEnd w:id="18"/>
      <w:r w:rsidRPr="0080452B">
        <w:t>Алгоритм</w:t>
      </w:r>
      <w:r>
        <w:t xml:space="preserve">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rPr>
          <w:spacing w:val="-2"/>
        </w:rPr>
        <w:t>виконанні</w:t>
      </w:r>
      <w:bookmarkEnd w:id="17"/>
    </w:p>
    <w:p w14:paraId="3F1CFF6A"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567F4F89" w14:textId="77777777" w:rsidR="00305BC4" w:rsidRPr="00FC596B" w:rsidRDefault="00305BC4" w:rsidP="00305BC4">
      <w:pPr>
        <w:adjustRightInd w:val="0"/>
        <w:snapToGrid w:val="0"/>
        <w:ind w:firstLine="709"/>
        <w:jc w:val="both"/>
        <w:rPr>
          <w:rFonts w:eastAsia="Times New Roman" w:cs="Times New Roman"/>
          <w:color w:val="000000"/>
          <w:sz w:val="25"/>
          <w:szCs w:val="25"/>
          <w:lang w:eastAsia="ru-RU"/>
        </w:rPr>
      </w:pPr>
      <w:r w:rsidRPr="00FC596B">
        <w:rPr>
          <w:rFonts w:eastAsia="Times New Roman" w:cs="Times New Roman"/>
          <w:color w:val="000000"/>
          <w:szCs w:val="28"/>
          <w:lang w:eastAsia="ru-RU"/>
        </w:rPr>
        <w:t>Ідея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«прозвучала»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відлік.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 w:val="25"/>
          <w:szCs w:val="25"/>
          <w:lang w:eastAsia="ru-RU"/>
        </w:rPr>
        <w:t xml:space="preserve"> </w:t>
      </w:r>
    </w:p>
    <w:p w14:paraId="139C85B5" w14:textId="74578822"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усіма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звучання</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неправильних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елементів,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зустрічаються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правильної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винесенні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виставленні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тиші.</w:t>
      </w:r>
    </w:p>
    <w:p w14:paraId="76C2323D" w14:textId="77777777" w:rsidR="00305BC4" w:rsidRPr="00FC596B" w:rsidRDefault="00305BC4" w:rsidP="00305BC4">
      <w:pPr>
        <w:adjustRightInd w:val="0"/>
        <w:snapToGrid w:val="0"/>
        <w:ind w:firstLine="709"/>
        <w:jc w:val="both"/>
        <w:rPr>
          <w:rFonts w:eastAsia="Times New Roman" w:cs="Times New Roman"/>
          <w:color w:val="000000"/>
          <w:sz w:val="25"/>
          <w:szCs w:val="25"/>
          <w:lang w:eastAsia="ru-RU"/>
        </w:rPr>
      </w:pPr>
      <w:r w:rsidRPr="00FC596B">
        <w:rPr>
          <w:rFonts w:eastAsia="Times New Roman" w:cs="Times New Roman"/>
          <w:color w:val="000000"/>
          <w:sz w:val="25"/>
          <w:szCs w:val="25"/>
          <w:lang w:eastAsia="ru-RU"/>
        </w:rPr>
        <w:fldChar w:fldCharType="begin"/>
      </w:r>
      <w:r w:rsidRPr="00FC596B">
        <w:rPr>
          <w:rFonts w:eastAsia="Times New Roman" w:cs="Times New Roman"/>
          <w:color w:val="000000"/>
          <w:sz w:val="25"/>
          <w:szCs w:val="25"/>
          <w:lang w:eastAsia="ru-RU"/>
        </w:rPr>
        <w:instrText xml:space="preserve"> INCLUDEPICTURE "https://translate.googleusercontent.com/image_18.png" \* MERGEFORMATINET </w:instrText>
      </w:r>
      <w:r w:rsidRPr="00FC596B">
        <w:rPr>
          <w:rFonts w:eastAsia="Times New Roman" w:cs="Times New Roman"/>
          <w:color w:val="000000"/>
          <w:sz w:val="25"/>
          <w:szCs w:val="25"/>
          <w:lang w:eastAsia="ru-RU"/>
        </w:rPr>
        <w:fldChar w:fldCharType="end"/>
      </w:r>
    </w:p>
    <w:p w14:paraId="130E44ED" w14:textId="77777777" w:rsidR="00305BC4" w:rsidRPr="00FC596B" w:rsidRDefault="00305BC4" w:rsidP="00305BC4">
      <w:pPr>
        <w:adjustRightInd w:val="0"/>
        <w:snapToGrid w:val="0"/>
        <w:ind w:firstLine="709"/>
        <w:rPr>
          <w:rFonts w:eastAsia="Times New Roman" w:cs="Times New Roman"/>
          <w:color w:val="000000"/>
          <w:lang w:eastAsia="ru-RU"/>
        </w:rPr>
      </w:pPr>
      <w:r>
        <w:rPr>
          <w:rFonts w:eastAsia="Times New Roman" w:cs="Times New Roman"/>
          <w:noProof/>
          <w:color w:val="000000"/>
          <w:lang w:eastAsia="ru-RU"/>
        </w:rPr>
        <w:drawing>
          <wp:inline distT="0" distB="0" distL="0" distR="0" wp14:anchorId="6ECC6313" wp14:editId="3201D38D">
            <wp:extent cx="5731510" cy="3322955"/>
            <wp:effectExtent l="0" t="0" r="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2955"/>
                    </a:xfrm>
                    <a:prstGeom prst="rect">
                      <a:avLst/>
                    </a:prstGeom>
                  </pic:spPr>
                </pic:pic>
              </a:graphicData>
            </a:graphic>
          </wp:inline>
        </w:drawing>
      </w:r>
    </w:p>
    <w:p w14:paraId="2576E7D4" w14:textId="77777777" w:rsidR="00305BC4" w:rsidRPr="00FC596B" w:rsidRDefault="00305BC4" w:rsidP="00305BC4">
      <w:pPr>
        <w:adjustRightInd w:val="0"/>
        <w:snapToGrid w:val="0"/>
        <w:ind w:firstLine="709"/>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співу</w:t>
      </w:r>
    </w:p>
    <w:p w14:paraId="5DA87E8A" w14:textId="5D0E7AB5" w:rsidR="00305BC4" w:rsidRDefault="00305BC4" w:rsidP="00305BC4">
      <w:pPr>
        <w:adjustRightInd w:val="0"/>
        <w:snapToGrid w:val="0"/>
        <w:ind w:firstLine="709"/>
        <w:jc w:val="both"/>
        <w:rPr>
          <w:rFonts w:eastAsia="Times New Roman" w:cs="Times New Roman"/>
          <w:color w:val="000000"/>
          <w:sz w:val="20"/>
          <w:szCs w:val="20"/>
          <w:lang w:eastAsia="ru-RU"/>
        </w:rPr>
      </w:pPr>
    </w:p>
    <w:p w14:paraId="31A0EEC4"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двома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сказано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зіставлення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ставляться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принципом: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відповідність.</w:t>
      </w:r>
    </w:p>
    <w:p w14:paraId="0F86636C" w14:textId="77777777" w:rsidR="006F3710" w:rsidRDefault="006F3710" w:rsidP="00305BC4">
      <w:pPr>
        <w:adjustRightInd w:val="0"/>
        <w:snapToGrid w:val="0"/>
        <w:ind w:firstLine="709"/>
        <w:jc w:val="both"/>
        <w:rPr>
          <w:rFonts w:eastAsia="Times New Roman" w:cs="Times New Roman"/>
          <w:color w:val="000000"/>
          <w:sz w:val="20"/>
          <w:szCs w:val="20"/>
          <w:lang w:eastAsia="ru-RU"/>
        </w:rPr>
      </w:pPr>
    </w:p>
    <w:p w14:paraId="240B5BC3" w14:textId="77777777" w:rsidR="00305BC4" w:rsidRDefault="00305BC4" w:rsidP="006F3710">
      <w:pPr>
        <w:pStyle w:val="1"/>
      </w:pPr>
      <w:bookmarkStart w:id="19" w:name="_Toc91130048"/>
      <w:r w:rsidRPr="00FC596B">
        <w:t>2.</w:t>
      </w:r>
      <w:r w:rsidRPr="0080452B">
        <w:t>4</w:t>
      </w:r>
      <w:r>
        <w:rPr>
          <w:sz w:val="14"/>
          <w:szCs w:val="14"/>
        </w:rPr>
        <w:t xml:space="preserve"> </w:t>
      </w:r>
      <w:bookmarkStart w:id="20" w:name="_bookmark9"/>
      <w:bookmarkEnd w:id="20"/>
      <w:r w:rsidRPr="00FC596B">
        <w:t>Програмний</w:t>
      </w:r>
      <w:r>
        <w:t xml:space="preserve"> </w:t>
      </w:r>
      <w:r w:rsidRPr="00FC596B">
        <w:t>комплекс</w:t>
      </w:r>
      <w:r>
        <w:t xml:space="preserve"> </w:t>
      </w:r>
      <w:r w:rsidRPr="00FC596B">
        <w:rPr>
          <w:spacing w:val="-6"/>
        </w:rPr>
        <w:t>по</w:t>
      </w:r>
      <w:r>
        <w:t xml:space="preserve"> </w:t>
      </w:r>
      <w:r w:rsidRPr="00FC596B">
        <w:t>визначення</w:t>
      </w:r>
      <w:r>
        <w:t xml:space="preserve"> </w:t>
      </w:r>
      <w:r w:rsidRPr="00FC596B">
        <w:rPr>
          <w:spacing w:val="-4"/>
        </w:rPr>
        <w:t>нот</w:t>
      </w:r>
      <w:r>
        <w:rPr>
          <w:spacing w:val="-4"/>
        </w:rPr>
        <w:t xml:space="preserve"> </w:t>
      </w:r>
      <w:r w:rsidRPr="00FC596B">
        <w:t>вокального</w:t>
      </w:r>
      <w:r>
        <w:t xml:space="preserve"> </w:t>
      </w:r>
      <w:r w:rsidRPr="00FC596B">
        <w:t>виконання</w:t>
      </w:r>
      <w:bookmarkEnd w:id="19"/>
    </w:p>
    <w:p w14:paraId="62CC035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p>
    <w:p w14:paraId="47A8B64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Структура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блоків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2.8.</w:t>
      </w:r>
    </w:p>
    <w:p w14:paraId="2E64EEC6" w14:textId="58D62C1E"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покладені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виконувалася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бібліотеку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сформованої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бібліотеки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дозволило</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досягти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зокрема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піковими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методами.</w:t>
      </w:r>
    </w:p>
    <w:p w14:paraId="7128F1E0" w14:textId="39220005" w:rsidR="00305BC4" w:rsidRPr="006F3710"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себе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принцип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потрібно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заносять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зразок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вручну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визначивши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паралельно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взаємодію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Космосу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внесеної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зіставляє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повідомляючи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користувачеві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p>
    <w:p w14:paraId="4AD4174F"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lastRenderedPageBreak/>
        <w:drawing>
          <wp:inline distT="0" distB="0" distL="0" distR="0" wp14:anchorId="0B1DA79C" wp14:editId="0BB3C7EB">
            <wp:extent cx="5731510" cy="4147820"/>
            <wp:effectExtent l="0" t="0" r="0"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4782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"https://translate.googleusercontent.com/image_19.jpeg" \* MERGEFORMATINET </w:instrText>
      </w:r>
      <w:r w:rsidRPr="00FC596B">
        <w:rPr>
          <w:rFonts w:eastAsia="Times New Roman" w:cs="Times New Roman"/>
          <w:color w:val="000000"/>
          <w:sz w:val="20"/>
          <w:szCs w:val="20"/>
          <w:lang w:eastAsia="ru-RU"/>
        </w:rPr>
        <w:fldChar w:fldCharType="end"/>
      </w:r>
    </w:p>
    <w:p w14:paraId="458F1222"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комплексу</w:t>
      </w:r>
    </w:p>
    <w:p w14:paraId="1CB7736D"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0FF5D72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доповнено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Згодом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шляхом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p>
    <w:p w14:paraId="654B48D5" w14:textId="3F15A53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виробляє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заявленої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0н</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0в</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спектрограму.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зіставляється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надійшли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миттєвих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частот</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висновок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зафіксовано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p>
    <w:p w14:paraId="1435FB88"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 w:val="20"/>
          <w:szCs w:val="20"/>
          <w:lang w:eastAsia="ru-RU"/>
        </w:rPr>
        <w:t xml:space="preserve"> </w:t>
      </w:r>
    </w:p>
    <w:p w14:paraId="75FF5650"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0B093759" wp14:editId="7B9D14EA">
            <wp:extent cx="5731510" cy="268859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inline>
        </w:drawing>
      </w:r>
    </w:p>
    <w:p w14:paraId="5F9F26F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виконанні</w:t>
      </w:r>
    </w:p>
    <w:p w14:paraId="314B8F3F" w14:textId="77777777" w:rsidR="006F3710" w:rsidRDefault="006F3710" w:rsidP="00305BC4">
      <w:pPr>
        <w:adjustRightInd w:val="0"/>
        <w:snapToGrid w:val="0"/>
        <w:ind w:firstLine="709"/>
        <w:jc w:val="both"/>
        <w:rPr>
          <w:rFonts w:eastAsia="Times New Roman" w:cs="Times New Roman"/>
          <w:color w:val="000000"/>
          <w:szCs w:val="28"/>
          <w:lang w:eastAsia="ru-RU"/>
        </w:rPr>
      </w:pPr>
    </w:p>
    <w:p w14:paraId="77A6746B" w14:textId="3C700A65"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Інтерфейс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відкрити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wav</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мікрофона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користувача,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abc-нотації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експортувати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повідомляє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файлу: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відображення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партитури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7CD30E5"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"https://translate.googleusercontent.com/image_22.jpeg" \* MERGEFORMATINET </w:instrText>
      </w:r>
      <w:r w:rsidRPr="00FC596B">
        <w:rPr>
          <w:rFonts w:eastAsia="Times New Roman" w:cs="Times New Roman"/>
          <w:color w:val="000000"/>
          <w:sz w:val="20"/>
          <w:szCs w:val="20"/>
          <w:lang w:eastAsia="ru-RU"/>
        </w:rPr>
        <w:fldChar w:fldCharType="end"/>
      </w:r>
    </w:p>
    <w:p w14:paraId="25D99D21" w14:textId="77777777" w:rsidR="00305BC4" w:rsidRPr="00FC596B" w:rsidRDefault="00305BC4" w:rsidP="00305BC4">
      <w:pPr>
        <w:adjustRightInd w:val="0"/>
        <w:snapToGrid w:val="0"/>
        <w:ind w:firstLine="709"/>
        <w:jc w:val="center"/>
        <w:rPr>
          <w:rFonts w:eastAsia="Times New Roman" w:cs="Times New Roman"/>
          <w:color w:val="000000"/>
          <w:sz w:val="8"/>
          <w:szCs w:val="8"/>
          <w:lang w:eastAsia="ru-RU"/>
        </w:rPr>
      </w:pPr>
      <w:r>
        <w:rPr>
          <w:rFonts w:eastAsia="Times New Roman" w:cs="Times New Roman"/>
          <w:noProof/>
          <w:color w:val="000000"/>
          <w:sz w:val="8"/>
          <w:szCs w:val="8"/>
          <w:lang w:eastAsia="ru-RU"/>
        </w:rPr>
        <w:lastRenderedPageBreak/>
        <w:drawing>
          <wp:inline distT="0" distB="0" distL="0" distR="0" wp14:anchorId="54384F11" wp14:editId="0F3E14F9">
            <wp:extent cx="5731510" cy="320167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pic:nvPicPr>
                  <pic:blipFill>
                    <a:blip r:embed="rId20">
                      <a:extLst>
                        <a:ext uri="{28A0092B-C50C-407E-A947-70E740481C1C}">
                          <a14:useLocalDpi xmlns:a14="http://schemas.microsoft.com/office/drawing/2010/main" val="0"/>
                        </a:ext>
                      </a:extLst>
                    </a:blip>
                    <a:stretch>
                      <a:fillRect/>
                    </a:stretch>
                  </pic:blipFill>
                  <pic:spPr>
                    <a:xfrm>
                      <a:off x="0" y="0"/>
                      <a:ext cx="5731510" cy="3201670"/>
                    </a:xfrm>
                    <a:prstGeom prst="rect">
                      <a:avLst/>
                    </a:prstGeom>
                  </pic:spPr>
                </pic:pic>
              </a:graphicData>
            </a:graphic>
          </wp:inline>
        </w:drawing>
      </w:r>
    </w:p>
    <w:p w14:paraId="286DCFF5"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відображення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p>
    <w:p w14:paraId="17CFC319"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187C487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abc-нотація,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партитури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текстовому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скопіювати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2.3.</w:t>
      </w:r>
    </w:p>
    <w:p w14:paraId="72F3A68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влучення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влучення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потрапляння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0849ACCC" w14:textId="49C9AAE4" w:rsidR="00305BC4" w:rsidRPr="00B82681"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Натискання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кнопку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натискання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кнопку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запущено</w:t>
      </w:r>
      <w:r>
        <w:rPr>
          <w:rFonts w:eastAsia="Times New Roman" w:cs="Times New Roman"/>
          <w:color w:val="000000"/>
          <w:szCs w:val="28"/>
          <w:lang w:val="uk-UA" w:eastAsia="ru-RU"/>
        </w:rPr>
        <w:t xml:space="preserve"> </w:t>
      </w:r>
      <w:r>
        <w:rPr>
          <w:rFonts w:eastAsia="Times New Roman" w:cs="Times New Roman"/>
          <w:color w:val="000000"/>
          <w:szCs w:val="28"/>
          <w:lang w:val="uk-UA" w:eastAsia="ru-RU"/>
        </w:rPr>
        <w:lastRenderedPageBreak/>
        <w:t>а</w:t>
      </w:r>
      <w:r w:rsidRPr="00FC596B">
        <w:rPr>
          <w:rFonts w:eastAsia="Times New Roman" w:cs="Times New Roman"/>
          <w:color w:val="000000"/>
          <w:szCs w:val="28"/>
          <w:lang w:eastAsia="ru-RU"/>
        </w:rPr>
        <w:t>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відповідають</w:t>
      </w:r>
      <w:r>
        <w:rPr>
          <w:rFonts w:eastAsia="Times New Roman" w:cs="Times New Roman"/>
          <w:color w:val="000000"/>
          <w:spacing w:val="53"/>
          <w:szCs w:val="28"/>
          <w:lang w:eastAsia="ru-RU"/>
        </w:rPr>
        <w:t xml:space="preserve"> </w:t>
      </w:r>
      <w:r w:rsidRPr="00FC596B">
        <w:rPr>
          <w:rFonts w:eastAsia="Times New Roman" w:cs="Times New Roman"/>
          <w:color w:val="000000"/>
          <w:szCs w:val="28"/>
          <w:lang w:eastAsia="ru-RU"/>
        </w:rPr>
        <w:t>параметрам</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𝐹</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0𝑛</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𝐹</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0𝑣</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розрахунку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формулі</w:t>
      </w:r>
      <w:r w:rsidR="006F3710">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Конфігурація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ascii="Cambria Math" w:eastAsia="Times New Roman" w:hAnsi="Cambria Math" w:cs="Times New Roman"/>
          <w:color w:val="000000"/>
          <w:spacing w:val="40"/>
          <w:position w:val="-5"/>
          <w:sz w:val="20"/>
          <w:szCs w:val="20"/>
          <w:lang w:eastAsia="ru-RU"/>
        </w:rPr>
        <w:t xml:space="preserve"> </w:t>
      </w:r>
      <w:r>
        <w:rPr>
          <w:rFonts w:eastAsia="Times New Roman" w:cs="Times New Roman"/>
          <w:color w:val="000000"/>
          <w:spacing w:val="39"/>
          <w:szCs w:val="28"/>
          <w:lang w:eastAsia="ru-RU"/>
        </w:rPr>
        <w:t xml:space="preserve">  </w:t>
      </w:r>
      <w:r>
        <w:rPr>
          <w:rFonts w:eastAsia="Times New Roman" w:cs="Times New Roman"/>
          <w:color w:val="000000"/>
          <w:spacing w:val="40"/>
          <w:szCs w:val="28"/>
          <w:lang w:eastAsia="ru-RU"/>
        </w:rPr>
        <w:t xml:space="preserve">  </w:t>
      </w:r>
      <w:r>
        <w:rPr>
          <w:rFonts w:eastAsia="Times New Roman" w:cs="Times New Roman"/>
          <w:color w:val="000000"/>
          <w:spacing w:val="39"/>
          <w:szCs w:val="28"/>
          <w:lang w:eastAsia="ru-RU"/>
        </w:rPr>
        <w:t xml:space="preserve">    </w:t>
      </w:r>
    </w:p>
    <w:p w14:paraId="0D76B081" w14:textId="679D1932"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вибрати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ступеня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ступеня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центах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півтони)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1D5E06A7" w14:textId="77777777" w:rsidR="00305BC4"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Cs w:val="28"/>
          <w:lang w:eastAsia="ru-RU"/>
        </w:rPr>
        <w:br w:type="page"/>
      </w:r>
    </w:p>
    <w:p w14:paraId="3B31FA9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0766C54E" w14:textId="77777777" w:rsidR="00305BC4" w:rsidRPr="00FC596B" w:rsidRDefault="00305BC4" w:rsidP="006F3710">
      <w:pPr>
        <w:pStyle w:val="1"/>
      </w:pPr>
      <w:bookmarkStart w:id="21" w:name="_Toc91130049"/>
      <w:r w:rsidRPr="00FC596B">
        <w:t>3</w:t>
      </w:r>
      <w:r>
        <w:rPr>
          <w:sz w:val="14"/>
          <w:szCs w:val="14"/>
        </w:rPr>
        <w:t xml:space="preserve"> </w:t>
      </w:r>
      <w:bookmarkStart w:id="22" w:name="_bookmark10"/>
      <w:bookmarkEnd w:id="22"/>
      <w:r w:rsidRPr="00FC596B">
        <w:t>ОЦІНКА</w:t>
      </w:r>
      <w:r>
        <w:t xml:space="preserve"> </w:t>
      </w:r>
      <w:r w:rsidRPr="00FC596B">
        <w:t>ТОЧНОСТІ</w:t>
      </w:r>
      <w:r>
        <w:t xml:space="preserve"> </w:t>
      </w:r>
      <w:r w:rsidRPr="00FC596B">
        <w:t>РОБОТИ</w:t>
      </w:r>
      <w:r>
        <w:t xml:space="preserve"> </w:t>
      </w:r>
      <w:r w:rsidRPr="00FC596B">
        <w:t>АЛГОРИТМУ</w:t>
      </w:r>
      <w:r>
        <w:t xml:space="preserve">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t>ВИКОНАННІ</w:t>
      </w:r>
      <w:bookmarkEnd w:id="21"/>
    </w:p>
    <w:p w14:paraId="0CABE408"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3957BE34"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модифікованої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одержувані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7628ACAD"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1175563F" w14:textId="77777777" w:rsidR="00305BC4" w:rsidRPr="00FC596B" w:rsidRDefault="00305BC4" w:rsidP="00852E38">
      <w:pPr>
        <w:pStyle w:val="1"/>
        <w:jc w:val="left"/>
      </w:pPr>
      <w:bookmarkStart w:id="23" w:name="_Toc91130050"/>
      <w:r w:rsidRPr="00FC596B">
        <w:t>3.</w:t>
      </w:r>
      <w:r w:rsidRPr="0080452B">
        <w:t>1</w:t>
      </w:r>
      <w:r>
        <w:rPr>
          <w:sz w:val="14"/>
          <w:szCs w:val="14"/>
        </w:rPr>
        <w:t xml:space="preserve"> </w:t>
      </w:r>
      <w:bookmarkStart w:id="24" w:name="_bookmark11"/>
      <w:bookmarkEnd w:id="24"/>
      <w:r w:rsidRPr="00FC596B">
        <w:t>Експеримент</w:t>
      </w:r>
      <w:r>
        <w:t xml:space="preserve"> </w:t>
      </w:r>
      <w:r w:rsidRPr="00FC596B">
        <w:t>із</w:t>
      </w:r>
      <w:r>
        <w:t xml:space="preserve">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rPr>
          <w:spacing w:val="-2"/>
        </w:rPr>
        <w:t>виконанні</w:t>
      </w:r>
      <w:bookmarkEnd w:id="23"/>
    </w:p>
    <w:p w14:paraId="5D7A69DB"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3C3BCE86" w14:textId="6BACE1B1"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зіграними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фортепіано,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006F3710">
        <w:rPr>
          <w:rFonts w:eastAsia="Times New Roman" w:cs="Times New Roman"/>
          <w:color w:val="000000"/>
          <w:szCs w:val="28"/>
          <w:lang w:eastAsia="ru-RU"/>
        </w:rPr>
        <w:t>3</w:t>
      </w:r>
      <w:r w:rsidRPr="00FC596B">
        <w:rPr>
          <w:rFonts w:eastAsia="Times New Roman" w:cs="Times New Roman"/>
          <w:color w:val="000000"/>
          <w:szCs w:val="28"/>
          <w:lang w:eastAsia="ru-RU"/>
        </w:rPr>
        <w:t>.1.</w:t>
      </w:r>
    </w:p>
    <w:p w14:paraId="5D6ECDF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виключити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протестовані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(69.3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(987.75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си-бемоль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(932.32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помилок.</w:t>
      </w:r>
    </w:p>
    <w:p w14:paraId="7EE023B1" w14:textId="611B450F"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надійності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детектора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стратегій,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голосом):</w:t>
      </w:r>
    </w:p>
    <w:p w14:paraId="77C6288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коротких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(стаккато),</w:t>
      </w:r>
    </w:p>
    <w:p w14:paraId="080D73D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мінімальному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інтервалі,</w:t>
      </w:r>
    </w:p>
    <w:p w14:paraId="072122B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середньому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інтервалі,</w:t>
      </w:r>
    </w:p>
    <w:p w14:paraId="1D3DC81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вимовою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слів,</w:t>
      </w:r>
    </w:p>
    <w:p w14:paraId="663296C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вимовою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слів.</w:t>
      </w:r>
    </w:p>
    <w:p w14:paraId="3DCF9B3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аналогічно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p>
    <w:p w14:paraId="6081C8DE"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6E03E89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аналогів</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11"/>
        <w:gridCol w:w="1291"/>
        <w:gridCol w:w="1506"/>
        <w:gridCol w:w="1875"/>
      </w:tblGrid>
      <w:tr w:rsidR="00305BC4" w:rsidRPr="00FC596B" w14:paraId="7EEA583F" w14:textId="77777777" w:rsidTr="00305BC4">
        <w:trPr>
          <w:trHeight w:val="964"/>
        </w:trPr>
        <w:tc>
          <w:tcPr>
            <w:tcW w:w="4507" w:type="dxa"/>
            <w:tcBorders>
              <w:bottom w:val="single" w:sz="6" w:space="0" w:color="auto"/>
              <w:right w:val="single" w:sz="6" w:space="0" w:color="auto"/>
            </w:tcBorders>
            <w:hideMark/>
          </w:tcPr>
          <w:p w14:paraId="26FE603E" w14:textId="77777777" w:rsidR="00305BC4" w:rsidRPr="00FC596B" w:rsidRDefault="00305BC4" w:rsidP="00305BC4">
            <w:pPr>
              <w:adjustRightInd w:val="0"/>
              <w:snapToGrid w:val="0"/>
              <w:jc w:val="both"/>
              <w:rPr>
                <w:rFonts w:eastAsia="Times New Roman" w:cs="Times New Roman"/>
                <w:szCs w:val="28"/>
                <w:lang w:eastAsia="ru-RU"/>
              </w:rPr>
            </w:pPr>
            <w:r>
              <w:rPr>
                <w:rFonts w:eastAsia="Times New Roman" w:cs="Times New Roman"/>
                <w:szCs w:val="28"/>
                <w:lang w:eastAsia="ru-RU"/>
              </w:rPr>
              <w:t xml:space="preserve"> </w:t>
            </w:r>
          </w:p>
        </w:tc>
        <w:tc>
          <w:tcPr>
            <w:tcW w:w="1375" w:type="dxa"/>
            <w:tcBorders>
              <w:left w:val="single" w:sz="6" w:space="0" w:color="auto"/>
              <w:bottom w:val="single" w:sz="6" w:space="0" w:color="auto"/>
              <w:right w:val="single" w:sz="6" w:space="0" w:color="auto"/>
            </w:tcBorders>
            <w:hideMark/>
          </w:tcPr>
          <w:p w14:paraId="07BEE25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Praat</w:t>
            </w:r>
          </w:p>
        </w:tc>
        <w:tc>
          <w:tcPr>
            <w:tcW w:w="1550" w:type="dxa"/>
            <w:tcBorders>
              <w:left w:val="single" w:sz="6" w:space="0" w:color="auto"/>
              <w:bottom w:val="single" w:sz="6" w:space="0" w:color="auto"/>
              <w:right w:val="single" w:sz="6" w:space="0" w:color="auto"/>
            </w:tcBorders>
            <w:hideMark/>
          </w:tcPr>
          <w:p w14:paraId="40FE30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Melodyne</w:t>
            </w:r>
          </w:p>
        </w:tc>
        <w:tc>
          <w:tcPr>
            <w:tcW w:w="1936" w:type="dxa"/>
            <w:tcBorders>
              <w:left w:val="single" w:sz="6" w:space="0" w:color="auto"/>
              <w:bottom w:val="single" w:sz="6" w:space="0" w:color="auto"/>
            </w:tcBorders>
            <w:hideMark/>
          </w:tcPr>
          <w:p w14:paraId="728AD88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Розроблена</w:t>
            </w:r>
          </w:p>
          <w:p w14:paraId="53A1BD5C"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pacing w:val="-2"/>
                <w:szCs w:val="28"/>
                <w:lang w:eastAsia="ru-RU"/>
              </w:rPr>
              <w:t>програма</w:t>
            </w:r>
          </w:p>
        </w:tc>
      </w:tr>
      <w:tr w:rsidR="00305BC4" w:rsidRPr="00FC596B" w14:paraId="79989E81" w14:textId="77777777" w:rsidTr="00305BC4">
        <w:trPr>
          <w:trHeight w:val="484"/>
        </w:trPr>
        <w:tc>
          <w:tcPr>
            <w:tcW w:w="4507" w:type="dxa"/>
            <w:tcBorders>
              <w:top w:val="single" w:sz="6" w:space="0" w:color="auto"/>
              <w:bottom w:val="single" w:sz="6" w:space="0" w:color="auto"/>
              <w:right w:val="single" w:sz="6" w:space="0" w:color="auto"/>
            </w:tcBorders>
            <w:hideMark/>
          </w:tcPr>
          <w:p w14:paraId="7F48635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Правильно</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pacing w:val="-5"/>
                <w:szCs w:val="28"/>
                <w:lang w:eastAsia="ru-RU"/>
              </w:rPr>
              <w:t>нот</w:t>
            </w:r>
          </w:p>
        </w:tc>
        <w:tc>
          <w:tcPr>
            <w:tcW w:w="1375" w:type="dxa"/>
            <w:tcBorders>
              <w:top w:val="single" w:sz="6" w:space="0" w:color="auto"/>
              <w:left w:val="single" w:sz="6" w:space="0" w:color="auto"/>
              <w:bottom w:val="single" w:sz="6" w:space="0" w:color="auto"/>
              <w:right w:val="single" w:sz="6" w:space="0" w:color="auto"/>
            </w:tcBorders>
            <w:hideMark/>
          </w:tcPr>
          <w:p w14:paraId="1717132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45</w:t>
            </w:r>
          </w:p>
        </w:tc>
        <w:tc>
          <w:tcPr>
            <w:tcW w:w="1550" w:type="dxa"/>
            <w:tcBorders>
              <w:top w:val="single" w:sz="6" w:space="0" w:color="auto"/>
              <w:left w:val="single" w:sz="6" w:space="0" w:color="auto"/>
              <w:bottom w:val="single" w:sz="6" w:space="0" w:color="auto"/>
              <w:right w:val="single" w:sz="6" w:space="0" w:color="auto"/>
            </w:tcBorders>
            <w:hideMark/>
          </w:tcPr>
          <w:p w14:paraId="6B45F12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58</w:t>
            </w:r>
          </w:p>
        </w:tc>
        <w:tc>
          <w:tcPr>
            <w:tcW w:w="1936" w:type="dxa"/>
            <w:tcBorders>
              <w:top w:val="single" w:sz="6" w:space="0" w:color="auto"/>
              <w:left w:val="single" w:sz="6" w:space="0" w:color="auto"/>
              <w:bottom w:val="single" w:sz="6" w:space="0" w:color="auto"/>
            </w:tcBorders>
            <w:hideMark/>
          </w:tcPr>
          <w:p w14:paraId="7541D51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58</w:t>
            </w:r>
          </w:p>
        </w:tc>
      </w:tr>
      <w:tr w:rsidR="00305BC4" w:rsidRPr="00FC596B" w14:paraId="01E49E14" w14:textId="77777777" w:rsidTr="00305BC4">
        <w:trPr>
          <w:trHeight w:val="964"/>
        </w:trPr>
        <w:tc>
          <w:tcPr>
            <w:tcW w:w="4507" w:type="dxa"/>
            <w:tcBorders>
              <w:top w:val="single" w:sz="6" w:space="0" w:color="auto"/>
              <w:bottom w:val="single" w:sz="6" w:space="0" w:color="auto"/>
              <w:right w:val="single" w:sz="6" w:space="0" w:color="auto"/>
            </w:tcBorders>
            <w:hideMark/>
          </w:tcPr>
          <w:p w14:paraId="6F05C24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pacing w:val="-2"/>
                <w:szCs w:val="28"/>
                <w:lang w:eastAsia="ru-RU"/>
              </w:rPr>
              <w:t>нерозпізнаних</w:t>
            </w:r>
          </w:p>
          <w:p w14:paraId="4AFA4082"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(Помилки</w:t>
            </w:r>
            <w:r>
              <w:rPr>
                <w:rFonts w:eastAsia="Times New Roman" w:cs="Times New Roman"/>
                <w:szCs w:val="28"/>
                <w:lang w:eastAsia="ru-RU"/>
              </w:rPr>
              <w:t xml:space="preserve"> </w:t>
            </w:r>
            <w:r w:rsidRPr="00FC596B">
              <w:rPr>
                <w:rFonts w:eastAsia="Times New Roman" w:cs="Times New Roman"/>
                <w:szCs w:val="28"/>
                <w:lang w:eastAsia="ru-RU"/>
              </w:rPr>
              <w:t>1</w:t>
            </w:r>
            <w:r>
              <w:rPr>
                <w:rFonts w:eastAsia="Times New Roman" w:cs="Times New Roman"/>
                <w:szCs w:val="28"/>
                <w:lang w:eastAsia="ru-RU"/>
              </w:rPr>
              <w:t xml:space="preserve"> </w:t>
            </w:r>
            <w:r w:rsidRPr="00FC596B">
              <w:rPr>
                <w:rFonts w:eastAsia="Times New Roman" w:cs="Times New Roman"/>
                <w:spacing w:val="-4"/>
                <w:szCs w:val="28"/>
                <w:lang w:eastAsia="ru-RU"/>
              </w:rPr>
              <w:t>роду)</w:t>
            </w:r>
          </w:p>
        </w:tc>
        <w:tc>
          <w:tcPr>
            <w:tcW w:w="1375" w:type="dxa"/>
            <w:tcBorders>
              <w:top w:val="single" w:sz="6" w:space="0" w:color="auto"/>
              <w:left w:val="single" w:sz="6" w:space="0" w:color="auto"/>
              <w:bottom w:val="single" w:sz="6" w:space="0" w:color="auto"/>
              <w:right w:val="single" w:sz="6" w:space="0" w:color="auto"/>
            </w:tcBorders>
            <w:hideMark/>
          </w:tcPr>
          <w:p w14:paraId="7D898FA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13</w:t>
            </w:r>
          </w:p>
        </w:tc>
        <w:tc>
          <w:tcPr>
            <w:tcW w:w="1550" w:type="dxa"/>
            <w:tcBorders>
              <w:top w:val="single" w:sz="6" w:space="0" w:color="auto"/>
              <w:left w:val="single" w:sz="6" w:space="0" w:color="auto"/>
              <w:bottom w:val="single" w:sz="6" w:space="0" w:color="auto"/>
              <w:right w:val="single" w:sz="6" w:space="0" w:color="auto"/>
            </w:tcBorders>
            <w:hideMark/>
          </w:tcPr>
          <w:p w14:paraId="2159882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c>
          <w:tcPr>
            <w:tcW w:w="1936" w:type="dxa"/>
            <w:tcBorders>
              <w:top w:val="single" w:sz="6" w:space="0" w:color="auto"/>
              <w:left w:val="single" w:sz="6" w:space="0" w:color="auto"/>
              <w:bottom w:val="single" w:sz="6" w:space="0" w:color="auto"/>
            </w:tcBorders>
            <w:hideMark/>
          </w:tcPr>
          <w:p w14:paraId="02C95C3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r>
      <w:tr w:rsidR="00305BC4" w:rsidRPr="00FC596B" w14:paraId="3270F761" w14:textId="77777777" w:rsidTr="00305BC4">
        <w:trPr>
          <w:trHeight w:val="966"/>
        </w:trPr>
        <w:tc>
          <w:tcPr>
            <w:tcW w:w="4507" w:type="dxa"/>
            <w:tcBorders>
              <w:top w:val="single" w:sz="6" w:space="0" w:color="auto"/>
              <w:right w:val="single" w:sz="6" w:space="0" w:color="auto"/>
            </w:tcBorders>
            <w:hideMark/>
          </w:tcPr>
          <w:p w14:paraId="3A9119C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zCs w:val="28"/>
                <w:lang w:eastAsia="ru-RU"/>
              </w:rPr>
              <w:t>розпізнаних</w:t>
            </w:r>
            <w:r>
              <w:rPr>
                <w:rFonts w:eastAsia="Times New Roman" w:cs="Times New Roman"/>
                <w:szCs w:val="28"/>
                <w:lang w:eastAsia="ru-RU"/>
              </w:rPr>
              <w:t xml:space="preserve"> </w:t>
            </w:r>
            <w:r w:rsidRPr="00FC596B">
              <w:rPr>
                <w:rFonts w:eastAsia="Times New Roman" w:cs="Times New Roman"/>
                <w:spacing w:val="-2"/>
                <w:szCs w:val="28"/>
                <w:lang w:eastAsia="ru-RU"/>
              </w:rPr>
              <w:t>(помилки</w:t>
            </w:r>
          </w:p>
          <w:p w14:paraId="6B9757E1"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2"/>
                <w:szCs w:val="28"/>
                <w:lang w:eastAsia="ru-RU"/>
              </w:rPr>
              <w:t>роди)</w:t>
            </w:r>
          </w:p>
        </w:tc>
        <w:tc>
          <w:tcPr>
            <w:tcW w:w="1375" w:type="dxa"/>
            <w:tcBorders>
              <w:top w:val="single" w:sz="6" w:space="0" w:color="auto"/>
              <w:left w:val="single" w:sz="6" w:space="0" w:color="auto"/>
              <w:right w:val="single" w:sz="6" w:space="0" w:color="auto"/>
            </w:tcBorders>
            <w:hideMark/>
          </w:tcPr>
          <w:p w14:paraId="281354D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c>
          <w:tcPr>
            <w:tcW w:w="1550" w:type="dxa"/>
            <w:tcBorders>
              <w:top w:val="single" w:sz="6" w:space="0" w:color="auto"/>
              <w:left w:val="single" w:sz="6" w:space="0" w:color="auto"/>
              <w:right w:val="single" w:sz="6" w:space="0" w:color="auto"/>
            </w:tcBorders>
            <w:hideMark/>
          </w:tcPr>
          <w:p w14:paraId="08A995F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4</w:t>
            </w:r>
          </w:p>
        </w:tc>
        <w:tc>
          <w:tcPr>
            <w:tcW w:w="1936" w:type="dxa"/>
            <w:tcBorders>
              <w:top w:val="single" w:sz="6" w:space="0" w:color="auto"/>
              <w:left w:val="single" w:sz="6" w:space="0" w:color="auto"/>
            </w:tcBorders>
            <w:hideMark/>
          </w:tcPr>
          <w:p w14:paraId="6CEBF05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r>
    </w:tbl>
    <w:p w14:paraId="32CF04C1" w14:textId="77777777" w:rsidR="00305BC4" w:rsidRPr="00FC596B" w:rsidRDefault="00305BC4" w:rsidP="00305BC4">
      <w:pPr>
        <w:adjustRightInd w:val="0"/>
        <w:snapToGrid w:val="0"/>
        <w:ind w:firstLine="709"/>
        <w:jc w:val="both"/>
        <w:rPr>
          <w:rFonts w:eastAsia="Times New Roman" w:cs="Times New Roman"/>
          <w:color w:val="000000"/>
          <w:sz w:val="27"/>
          <w:szCs w:val="27"/>
          <w:lang w:eastAsia="ru-RU"/>
        </w:rPr>
      </w:pPr>
      <w:r>
        <w:rPr>
          <w:rFonts w:eastAsia="Times New Roman" w:cs="Times New Roman"/>
          <w:color w:val="000000"/>
          <w:sz w:val="27"/>
          <w:szCs w:val="27"/>
          <w:lang w:eastAsia="ru-RU"/>
        </w:rPr>
        <w:t xml:space="preserve"> </w:t>
      </w:r>
    </w:p>
    <w:p w14:paraId="4AF622A6"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голосу</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11"/>
        <w:gridCol w:w="1291"/>
        <w:gridCol w:w="1506"/>
        <w:gridCol w:w="1875"/>
      </w:tblGrid>
      <w:tr w:rsidR="00305BC4" w:rsidRPr="00FC596B" w14:paraId="1283811E" w14:textId="77777777" w:rsidTr="00305BC4">
        <w:trPr>
          <w:trHeight w:val="964"/>
        </w:trPr>
        <w:tc>
          <w:tcPr>
            <w:tcW w:w="4507" w:type="dxa"/>
            <w:tcBorders>
              <w:bottom w:val="single" w:sz="6" w:space="0" w:color="auto"/>
              <w:right w:val="single" w:sz="6" w:space="0" w:color="auto"/>
            </w:tcBorders>
            <w:hideMark/>
          </w:tcPr>
          <w:p w14:paraId="5F9C1F88" w14:textId="77777777" w:rsidR="00305BC4" w:rsidRPr="00FC596B" w:rsidRDefault="00305BC4" w:rsidP="00305BC4">
            <w:pPr>
              <w:adjustRightInd w:val="0"/>
              <w:snapToGrid w:val="0"/>
              <w:jc w:val="both"/>
              <w:rPr>
                <w:rFonts w:eastAsia="Times New Roman" w:cs="Times New Roman"/>
                <w:szCs w:val="28"/>
                <w:lang w:eastAsia="ru-RU"/>
              </w:rPr>
            </w:pPr>
            <w:r>
              <w:rPr>
                <w:rFonts w:eastAsia="Times New Roman" w:cs="Times New Roman"/>
                <w:szCs w:val="28"/>
                <w:lang w:eastAsia="ru-RU"/>
              </w:rPr>
              <w:t xml:space="preserve"> </w:t>
            </w:r>
          </w:p>
        </w:tc>
        <w:tc>
          <w:tcPr>
            <w:tcW w:w="1375" w:type="dxa"/>
            <w:tcBorders>
              <w:left w:val="single" w:sz="6" w:space="0" w:color="auto"/>
              <w:bottom w:val="single" w:sz="6" w:space="0" w:color="auto"/>
              <w:right w:val="single" w:sz="6" w:space="0" w:color="auto"/>
            </w:tcBorders>
            <w:hideMark/>
          </w:tcPr>
          <w:p w14:paraId="03728D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Praat</w:t>
            </w:r>
          </w:p>
        </w:tc>
        <w:tc>
          <w:tcPr>
            <w:tcW w:w="1550" w:type="dxa"/>
            <w:tcBorders>
              <w:left w:val="single" w:sz="6" w:space="0" w:color="auto"/>
              <w:bottom w:val="single" w:sz="6" w:space="0" w:color="auto"/>
              <w:right w:val="single" w:sz="6" w:space="0" w:color="auto"/>
            </w:tcBorders>
            <w:hideMark/>
          </w:tcPr>
          <w:p w14:paraId="5CA98E4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Melodyne</w:t>
            </w:r>
          </w:p>
        </w:tc>
        <w:tc>
          <w:tcPr>
            <w:tcW w:w="1936" w:type="dxa"/>
            <w:tcBorders>
              <w:left w:val="single" w:sz="6" w:space="0" w:color="auto"/>
              <w:bottom w:val="single" w:sz="6" w:space="0" w:color="auto"/>
            </w:tcBorders>
            <w:hideMark/>
          </w:tcPr>
          <w:p w14:paraId="6FC5272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Розроблена</w:t>
            </w:r>
          </w:p>
          <w:p w14:paraId="797B83FD"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pacing w:val="-2"/>
                <w:szCs w:val="28"/>
                <w:lang w:eastAsia="ru-RU"/>
              </w:rPr>
              <w:t>програма</w:t>
            </w:r>
          </w:p>
        </w:tc>
      </w:tr>
      <w:tr w:rsidR="00305BC4" w:rsidRPr="00FC596B" w14:paraId="3942A039" w14:textId="77777777" w:rsidTr="00305BC4">
        <w:trPr>
          <w:trHeight w:val="484"/>
        </w:trPr>
        <w:tc>
          <w:tcPr>
            <w:tcW w:w="4507" w:type="dxa"/>
            <w:tcBorders>
              <w:top w:val="single" w:sz="6" w:space="0" w:color="auto"/>
              <w:bottom w:val="single" w:sz="6" w:space="0" w:color="auto"/>
              <w:right w:val="single" w:sz="6" w:space="0" w:color="auto"/>
            </w:tcBorders>
            <w:hideMark/>
          </w:tcPr>
          <w:p w14:paraId="59FD074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Правильно</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pacing w:val="-5"/>
                <w:szCs w:val="28"/>
                <w:lang w:eastAsia="ru-RU"/>
              </w:rPr>
              <w:t>нот</w:t>
            </w:r>
          </w:p>
        </w:tc>
        <w:tc>
          <w:tcPr>
            <w:tcW w:w="1375" w:type="dxa"/>
            <w:tcBorders>
              <w:top w:val="single" w:sz="6" w:space="0" w:color="auto"/>
              <w:left w:val="single" w:sz="6" w:space="0" w:color="auto"/>
              <w:bottom w:val="single" w:sz="6" w:space="0" w:color="auto"/>
              <w:right w:val="single" w:sz="6" w:space="0" w:color="auto"/>
            </w:tcBorders>
            <w:hideMark/>
          </w:tcPr>
          <w:p w14:paraId="5B0D358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41</w:t>
            </w:r>
          </w:p>
        </w:tc>
        <w:tc>
          <w:tcPr>
            <w:tcW w:w="1550" w:type="dxa"/>
            <w:tcBorders>
              <w:top w:val="single" w:sz="6" w:space="0" w:color="auto"/>
              <w:left w:val="single" w:sz="6" w:space="0" w:color="auto"/>
              <w:bottom w:val="single" w:sz="6" w:space="0" w:color="auto"/>
              <w:right w:val="single" w:sz="6" w:space="0" w:color="auto"/>
            </w:tcBorders>
            <w:hideMark/>
          </w:tcPr>
          <w:p w14:paraId="24CAD30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53</w:t>
            </w:r>
          </w:p>
        </w:tc>
        <w:tc>
          <w:tcPr>
            <w:tcW w:w="1936" w:type="dxa"/>
            <w:tcBorders>
              <w:top w:val="single" w:sz="6" w:space="0" w:color="auto"/>
              <w:left w:val="single" w:sz="6" w:space="0" w:color="auto"/>
              <w:bottom w:val="single" w:sz="6" w:space="0" w:color="auto"/>
            </w:tcBorders>
            <w:hideMark/>
          </w:tcPr>
          <w:p w14:paraId="140FB29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55</w:t>
            </w:r>
          </w:p>
        </w:tc>
      </w:tr>
      <w:tr w:rsidR="00305BC4" w:rsidRPr="00FC596B" w14:paraId="325D2C8D" w14:textId="77777777" w:rsidTr="00305BC4">
        <w:trPr>
          <w:trHeight w:val="964"/>
        </w:trPr>
        <w:tc>
          <w:tcPr>
            <w:tcW w:w="4507" w:type="dxa"/>
            <w:tcBorders>
              <w:top w:val="single" w:sz="6" w:space="0" w:color="auto"/>
              <w:bottom w:val="single" w:sz="6" w:space="0" w:color="auto"/>
              <w:right w:val="single" w:sz="6" w:space="0" w:color="auto"/>
            </w:tcBorders>
            <w:hideMark/>
          </w:tcPr>
          <w:p w14:paraId="4C0976F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pacing w:val="-2"/>
                <w:szCs w:val="28"/>
                <w:lang w:eastAsia="ru-RU"/>
              </w:rPr>
              <w:t>нерозпізнаних</w:t>
            </w:r>
          </w:p>
          <w:p w14:paraId="222677F1"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(Помилки</w:t>
            </w:r>
            <w:r>
              <w:rPr>
                <w:rFonts w:eastAsia="Times New Roman" w:cs="Times New Roman"/>
                <w:szCs w:val="28"/>
                <w:lang w:eastAsia="ru-RU"/>
              </w:rPr>
              <w:t xml:space="preserve"> </w:t>
            </w:r>
            <w:r w:rsidRPr="00FC596B">
              <w:rPr>
                <w:rFonts w:eastAsia="Times New Roman" w:cs="Times New Roman"/>
                <w:szCs w:val="28"/>
                <w:lang w:eastAsia="ru-RU"/>
              </w:rPr>
              <w:t>1</w:t>
            </w:r>
            <w:r>
              <w:rPr>
                <w:rFonts w:eastAsia="Times New Roman" w:cs="Times New Roman"/>
                <w:szCs w:val="28"/>
                <w:lang w:eastAsia="ru-RU"/>
              </w:rPr>
              <w:t xml:space="preserve"> </w:t>
            </w:r>
            <w:r w:rsidRPr="00FC596B">
              <w:rPr>
                <w:rFonts w:eastAsia="Times New Roman" w:cs="Times New Roman"/>
                <w:spacing w:val="-4"/>
                <w:szCs w:val="28"/>
                <w:lang w:eastAsia="ru-RU"/>
              </w:rPr>
              <w:t>роду)</w:t>
            </w:r>
          </w:p>
        </w:tc>
        <w:tc>
          <w:tcPr>
            <w:tcW w:w="1375" w:type="dxa"/>
            <w:tcBorders>
              <w:top w:val="single" w:sz="6" w:space="0" w:color="auto"/>
              <w:left w:val="single" w:sz="6" w:space="0" w:color="auto"/>
              <w:bottom w:val="single" w:sz="6" w:space="0" w:color="auto"/>
              <w:right w:val="single" w:sz="6" w:space="0" w:color="auto"/>
            </w:tcBorders>
            <w:hideMark/>
          </w:tcPr>
          <w:p w14:paraId="38D41C9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15</w:t>
            </w:r>
          </w:p>
        </w:tc>
        <w:tc>
          <w:tcPr>
            <w:tcW w:w="1550" w:type="dxa"/>
            <w:tcBorders>
              <w:top w:val="single" w:sz="6" w:space="0" w:color="auto"/>
              <w:left w:val="single" w:sz="6" w:space="0" w:color="auto"/>
              <w:bottom w:val="single" w:sz="6" w:space="0" w:color="auto"/>
              <w:right w:val="single" w:sz="6" w:space="0" w:color="auto"/>
            </w:tcBorders>
            <w:hideMark/>
          </w:tcPr>
          <w:p w14:paraId="3C597DA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3</w:t>
            </w:r>
          </w:p>
        </w:tc>
        <w:tc>
          <w:tcPr>
            <w:tcW w:w="1936" w:type="dxa"/>
            <w:tcBorders>
              <w:top w:val="single" w:sz="6" w:space="0" w:color="auto"/>
              <w:left w:val="single" w:sz="6" w:space="0" w:color="auto"/>
              <w:bottom w:val="single" w:sz="6" w:space="0" w:color="auto"/>
            </w:tcBorders>
            <w:hideMark/>
          </w:tcPr>
          <w:p w14:paraId="5035933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1</w:t>
            </w:r>
          </w:p>
        </w:tc>
      </w:tr>
      <w:tr w:rsidR="00305BC4" w:rsidRPr="00FC596B" w14:paraId="6218E128" w14:textId="77777777" w:rsidTr="00305BC4">
        <w:trPr>
          <w:trHeight w:val="966"/>
        </w:trPr>
        <w:tc>
          <w:tcPr>
            <w:tcW w:w="4507" w:type="dxa"/>
            <w:tcBorders>
              <w:top w:val="single" w:sz="6" w:space="0" w:color="auto"/>
              <w:right w:val="single" w:sz="6" w:space="0" w:color="auto"/>
            </w:tcBorders>
            <w:hideMark/>
          </w:tcPr>
          <w:p w14:paraId="3B82DDF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zCs w:val="28"/>
                <w:lang w:eastAsia="ru-RU"/>
              </w:rPr>
              <w:t>розпізнаних</w:t>
            </w:r>
            <w:r>
              <w:rPr>
                <w:rFonts w:eastAsia="Times New Roman" w:cs="Times New Roman"/>
                <w:szCs w:val="28"/>
                <w:lang w:eastAsia="ru-RU"/>
              </w:rPr>
              <w:t xml:space="preserve"> </w:t>
            </w:r>
            <w:r w:rsidRPr="00FC596B">
              <w:rPr>
                <w:rFonts w:eastAsia="Times New Roman" w:cs="Times New Roman"/>
                <w:spacing w:val="-2"/>
                <w:szCs w:val="28"/>
                <w:lang w:eastAsia="ru-RU"/>
              </w:rPr>
              <w:t>(помилки</w:t>
            </w:r>
          </w:p>
          <w:p w14:paraId="2689FDCF"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2"/>
                <w:szCs w:val="28"/>
                <w:lang w:eastAsia="ru-RU"/>
              </w:rPr>
              <w:t>роди)</w:t>
            </w:r>
          </w:p>
        </w:tc>
        <w:tc>
          <w:tcPr>
            <w:tcW w:w="1375" w:type="dxa"/>
            <w:tcBorders>
              <w:top w:val="single" w:sz="6" w:space="0" w:color="auto"/>
              <w:left w:val="single" w:sz="6" w:space="0" w:color="auto"/>
              <w:right w:val="single" w:sz="6" w:space="0" w:color="auto"/>
            </w:tcBorders>
            <w:hideMark/>
          </w:tcPr>
          <w:p w14:paraId="16DAC71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c>
          <w:tcPr>
            <w:tcW w:w="1550" w:type="dxa"/>
            <w:tcBorders>
              <w:top w:val="single" w:sz="6" w:space="0" w:color="auto"/>
              <w:left w:val="single" w:sz="6" w:space="0" w:color="auto"/>
              <w:right w:val="single" w:sz="6" w:space="0" w:color="auto"/>
            </w:tcBorders>
            <w:hideMark/>
          </w:tcPr>
          <w:p w14:paraId="62139AF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2</w:t>
            </w:r>
          </w:p>
        </w:tc>
        <w:tc>
          <w:tcPr>
            <w:tcW w:w="1936" w:type="dxa"/>
            <w:tcBorders>
              <w:top w:val="single" w:sz="6" w:space="0" w:color="auto"/>
              <w:left w:val="single" w:sz="6" w:space="0" w:color="auto"/>
            </w:tcBorders>
            <w:hideMark/>
          </w:tcPr>
          <w:p w14:paraId="252D9E2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r>
    </w:tbl>
    <w:p w14:paraId="6F82B510"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0469187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стакато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легато,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низхідне).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способів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p>
    <w:p w14:paraId="4EDCEF4A"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"https://translate.googleusercontent.com/image_26.png" \* MERGEFORMATINET </w:instrText>
      </w:r>
      <w:r w:rsidRPr="00FC596B">
        <w:rPr>
          <w:rFonts w:eastAsia="Times New Roman" w:cs="Times New Roman"/>
          <w:color w:val="000000"/>
          <w:sz w:val="20"/>
          <w:szCs w:val="20"/>
          <w:lang w:eastAsia="ru-RU"/>
        </w:rPr>
        <w:fldChar w:fldCharType="end"/>
      </w:r>
    </w:p>
    <w:p w14:paraId="0CD4C41A" w14:textId="77777777" w:rsidR="00305BC4" w:rsidRPr="00FC596B" w:rsidRDefault="00305BC4" w:rsidP="00305BC4">
      <w:pPr>
        <w:adjustRightInd w:val="0"/>
        <w:snapToGrid w:val="0"/>
        <w:ind w:firstLine="709"/>
        <w:jc w:val="center"/>
        <w:rPr>
          <w:rFonts w:eastAsia="Times New Roman" w:cs="Times New Roman"/>
          <w:color w:val="000000"/>
          <w:sz w:val="9"/>
          <w:szCs w:val="9"/>
          <w:lang w:eastAsia="ru-RU"/>
        </w:rPr>
      </w:pPr>
      <w:r>
        <w:rPr>
          <w:rFonts w:eastAsia="Times New Roman" w:cs="Times New Roman"/>
          <w:noProof/>
          <w:color w:val="000000"/>
          <w:sz w:val="9"/>
          <w:szCs w:val="9"/>
          <w:lang w:eastAsia="ru-RU"/>
        </w:rPr>
        <w:drawing>
          <wp:inline distT="0" distB="0" distL="0" distR="0" wp14:anchorId="5BB7471B" wp14:editId="212FCEEC">
            <wp:extent cx="5016615" cy="288569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0739" cy="2888065"/>
                    </a:xfrm>
                    <a:prstGeom prst="rect">
                      <a:avLst/>
                    </a:prstGeom>
                  </pic:spPr>
                </pic:pic>
              </a:graphicData>
            </a:graphic>
          </wp:inline>
        </w:drawing>
      </w:r>
    </w:p>
    <w:p w14:paraId="5973C13B"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арпеджіо</w:t>
      </w:r>
    </w:p>
    <w:p w14:paraId="48C8DF95"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5D36273A"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терміном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розуміється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накладання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друга.</w:t>
      </w:r>
      <w:r>
        <w:rPr>
          <w:rFonts w:eastAsia="Times New Roman" w:cs="Times New Roman"/>
          <w:color w:val="000000"/>
          <w:szCs w:val="28"/>
          <w:lang w:eastAsia="ru-RU"/>
        </w:rPr>
        <w:t xml:space="preserve"> </w:t>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"https://translate.googleusercontent.com/image_27.png" \* MERGEFORMATINET </w:instrText>
      </w:r>
      <w:r w:rsidRPr="00FC596B">
        <w:rPr>
          <w:rFonts w:eastAsia="Times New Roman" w:cs="Times New Roman"/>
          <w:color w:val="000000"/>
          <w:sz w:val="20"/>
          <w:szCs w:val="20"/>
          <w:lang w:eastAsia="ru-RU"/>
        </w:rPr>
        <w:fldChar w:fldCharType="end"/>
      </w:r>
    </w:p>
    <w:p w14:paraId="018BBC95" w14:textId="77777777" w:rsidR="00305BC4" w:rsidRPr="00FC596B" w:rsidRDefault="00305BC4" w:rsidP="00305BC4">
      <w:pPr>
        <w:adjustRightInd w:val="0"/>
        <w:snapToGrid w:val="0"/>
        <w:ind w:firstLine="709"/>
        <w:jc w:val="center"/>
        <w:rPr>
          <w:rFonts w:eastAsia="Times New Roman" w:cs="Times New Roman"/>
          <w:color w:val="000000"/>
          <w:sz w:val="9"/>
          <w:szCs w:val="9"/>
          <w:lang w:eastAsia="ru-RU"/>
        </w:rPr>
      </w:pPr>
      <w:r>
        <w:rPr>
          <w:rFonts w:eastAsia="Times New Roman" w:cs="Times New Roman"/>
          <w:noProof/>
          <w:color w:val="000000"/>
          <w:sz w:val="9"/>
          <w:szCs w:val="9"/>
          <w:lang w:eastAsia="ru-RU"/>
        </w:rPr>
        <w:drawing>
          <wp:inline distT="0" distB="0" distL="0" distR="0" wp14:anchorId="4221EDBB" wp14:editId="2AA9E90A">
            <wp:extent cx="5731510" cy="295275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952750"/>
                    </a:xfrm>
                    <a:prstGeom prst="rect">
                      <a:avLst/>
                    </a:prstGeom>
                  </pic:spPr>
                </pic:pic>
              </a:graphicData>
            </a:graphic>
          </wp:inline>
        </w:drawing>
      </w:r>
    </w:p>
    <w:p w14:paraId="68CE51CE"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крещендо</w:t>
      </w:r>
    </w:p>
    <w:p w14:paraId="4E253616"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p>
    <w:p w14:paraId="0498BEA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Зазвичай,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термін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Специфічність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зберегти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однорідність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враховує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72D73CF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поступовим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збільшенням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зменшенням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64B05A8"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p>
    <w:p w14:paraId="4724D8C5" w14:textId="77777777" w:rsidR="00305BC4" w:rsidRPr="00FC596B" w:rsidRDefault="00305BC4" w:rsidP="00305BC4">
      <w:pPr>
        <w:adjustRightInd w:val="0"/>
        <w:snapToGrid w:val="0"/>
        <w:ind w:firstLine="709"/>
        <w:jc w:val="center"/>
        <w:rPr>
          <w:rFonts w:eastAsia="Times New Roman" w:cs="Times New Roman"/>
          <w:color w:val="000000"/>
          <w:sz w:val="17"/>
          <w:szCs w:val="17"/>
          <w:lang w:eastAsia="ru-RU"/>
        </w:rPr>
      </w:pPr>
      <w:r>
        <w:rPr>
          <w:rFonts w:eastAsia="Times New Roman" w:cs="Times New Roman"/>
          <w:noProof/>
          <w:color w:val="000000"/>
          <w:sz w:val="17"/>
          <w:szCs w:val="17"/>
          <w:lang w:eastAsia="ru-RU"/>
        </w:rPr>
        <w:drawing>
          <wp:inline distT="0" distB="0" distL="0" distR="0" wp14:anchorId="535DF0C2" wp14:editId="55EA314B">
            <wp:extent cx="5731510" cy="3437255"/>
            <wp:effectExtent l="0" t="0" r="0"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23">
                      <a:extLst>
                        <a:ext uri="{28A0092B-C50C-407E-A947-70E740481C1C}">
                          <a14:useLocalDpi xmlns:a14="http://schemas.microsoft.com/office/drawing/2010/main" val="0"/>
                        </a:ext>
                      </a:extLst>
                    </a:blip>
                    <a:stretch>
                      <a:fillRect/>
                    </a:stretch>
                  </pic:blipFill>
                  <pic:spPr>
                    <a:xfrm>
                      <a:off x="0" y="0"/>
                      <a:ext cx="5731510" cy="3437255"/>
                    </a:xfrm>
                    <a:prstGeom prst="rect">
                      <a:avLst/>
                    </a:prstGeom>
                  </pic:spPr>
                </pic:pic>
              </a:graphicData>
            </a:graphic>
          </wp:inline>
        </w:drawing>
      </w:r>
      <w:r w:rsidRPr="00FC596B">
        <w:rPr>
          <w:rFonts w:eastAsia="Times New Roman" w:cs="Times New Roman"/>
          <w:color w:val="000000"/>
          <w:sz w:val="17"/>
          <w:szCs w:val="17"/>
          <w:lang w:eastAsia="ru-RU"/>
        </w:rPr>
        <w:fldChar w:fldCharType="begin"/>
      </w:r>
      <w:r w:rsidRPr="00FC596B">
        <w:rPr>
          <w:rFonts w:eastAsia="Times New Roman" w:cs="Times New Roman"/>
          <w:color w:val="000000"/>
          <w:sz w:val="17"/>
          <w:szCs w:val="17"/>
          <w:lang w:eastAsia="ru-RU"/>
        </w:rPr>
        <w:instrText xml:space="preserve"> INCLUDEPICTURE "https://translate.googleusercontent.com/image_28.png" \* MERGEFORMATINET </w:instrText>
      </w:r>
      <w:r w:rsidRPr="00FC596B">
        <w:rPr>
          <w:rFonts w:eastAsia="Times New Roman" w:cs="Times New Roman"/>
          <w:color w:val="000000"/>
          <w:sz w:val="17"/>
          <w:szCs w:val="17"/>
          <w:lang w:eastAsia="ru-RU"/>
        </w:rPr>
        <w:fldChar w:fldCharType="end"/>
      </w:r>
    </w:p>
    <w:p w14:paraId="6B9CD621"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декрещендо</w:t>
      </w:r>
    </w:p>
    <w:p w14:paraId="7ACFA4A6" w14:textId="77777777" w:rsidR="00305BC4" w:rsidRPr="00FC596B" w:rsidRDefault="00305BC4" w:rsidP="00305BC4">
      <w:pPr>
        <w:adjustRightInd w:val="0"/>
        <w:snapToGrid w:val="0"/>
        <w:jc w:val="both"/>
        <w:rPr>
          <w:rFonts w:eastAsia="Times New Roman" w:cs="Times New Roman"/>
          <w:color w:val="000000"/>
          <w:sz w:val="25"/>
          <w:szCs w:val="25"/>
          <w:lang w:eastAsia="ru-RU"/>
        </w:rPr>
      </w:pPr>
    </w:p>
    <w:p w14:paraId="0AEC6D78"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p>
    <w:p w14:paraId="2B303D22"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74A5FF17"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p>
    <w:p w14:paraId="1F3808F9" w14:textId="77777777" w:rsidR="00305BC4" w:rsidRPr="00FC596B" w:rsidRDefault="00305BC4" w:rsidP="00852E38">
      <w:pPr>
        <w:pStyle w:val="1"/>
        <w:jc w:val="left"/>
      </w:pPr>
      <w:bookmarkStart w:id="25" w:name="_Toc91130051"/>
      <w:r w:rsidRPr="00FC596B">
        <w:lastRenderedPageBreak/>
        <w:t>3.</w:t>
      </w:r>
      <w:r w:rsidRPr="0080452B">
        <w:t>2</w:t>
      </w:r>
      <w:r>
        <w:rPr>
          <w:sz w:val="14"/>
          <w:szCs w:val="14"/>
        </w:rPr>
        <w:t xml:space="preserve"> </w:t>
      </w:r>
      <w:bookmarkStart w:id="26" w:name="_bookmark12"/>
      <w:bookmarkEnd w:id="26"/>
      <w:r w:rsidRPr="00FC596B">
        <w:t>Визначення</w:t>
      </w:r>
      <w:r>
        <w:t xml:space="preserve"> </w:t>
      </w:r>
      <w:r w:rsidRPr="00FC596B">
        <w:t>частоти</w:t>
      </w:r>
      <w:r>
        <w:t xml:space="preserve"> </w:t>
      </w:r>
      <w:r w:rsidRPr="00FC596B">
        <w:t>помилок</w:t>
      </w:r>
      <w:r>
        <w:t xml:space="preserve"> </w:t>
      </w:r>
      <w:r w:rsidRPr="00FC596B">
        <w:t>алгоритму</w:t>
      </w:r>
      <w:r>
        <w:t xml:space="preserve"> </w:t>
      </w:r>
      <w:r w:rsidRPr="00FC596B">
        <w:t>розпізнавання</w:t>
      </w:r>
      <w:r>
        <w:t xml:space="preserve"> </w:t>
      </w:r>
      <w:r w:rsidRPr="00FC596B">
        <w:rPr>
          <w:spacing w:val="-5"/>
        </w:rPr>
        <w:t>нот</w:t>
      </w:r>
      <w:bookmarkEnd w:id="25"/>
    </w:p>
    <w:p w14:paraId="43BCF66C"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3466F6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мотивів,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ладо-тональності,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учневі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давалося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740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13078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002C273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статистику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p>
    <w:p w14:paraId="38E96BA8"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73E48A8D" w14:textId="0ACC11BA"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програм</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92"/>
        <w:gridCol w:w="3675"/>
        <w:gridCol w:w="1716"/>
      </w:tblGrid>
      <w:tr w:rsidR="00305BC4" w:rsidRPr="00FC596B" w14:paraId="3550C6B4" w14:textId="77777777" w:rsidTr="00305BC4">
        <w:trPr>
          <w:trHeight w:val="645"/>
        </w:trPr>
        <w:tc>
          <w:tcPr>
            <w:tcW w:w="3679" w:type="dxa"/>
            <w:tcBorders>
              <w:bottom w:val="single" w:sz="6" w:space="0" w:color="auto"/>
              <w:right w:val="single" w:sz="6" w:space="0" w:color="auto"/>
            </w:tcBorders>
            <w:hideMark/>
          </w:tcPr>
          <w:p w14:paraId="21A43F8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Показник</w:t>
            </w:r>
          </w:p>
        </w:tc>
        <w:tc>
          <w:tcPr>
            <w:tcW w:w="3857" w:type="dxa"/>
            <w:tcBorders>
              <w:left w:val="single" w:sz="6" w:space="0" w:color="auto"/>
              <w:bottom w:val="single" w:sz="6" w:space="0" w:color="auto"/>
              <w:right w:val="single" w:sz="6" w:space="0" w:color="auto"/>
            </w:tcBorders>
            <w:hideMark/>
          </w:tcPr>
          <w:p w14:paraId="3526051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Розроблений</w:t>
            </w:r>
            <w:r>
              <w:rPr>
                <w:rFonts w:eastAsia="Times New Roman" w:cs="Times New Roman"/>
                <w:szCs w:val="28"/>
                <w:lang w:eastAsia="ru-RU"/>
              </w:rPr>
              <w:t xml:space="preserve"> </w:t>
            </w:r>
            <w:r w:rsidRPr="00FC596B">
              <w:rPr>
                <w:rFonts w:eastAsia="Times New Roman" w:cs="Times New Roman"/>
                <w:spacing w:val="-2"/>
                <w:szCs w:val="28"/>
                <w:lang w:eastAsia="ru-RU"/>
              </w:rPr>
              <w:t>програмний</w:t>
            </w:r>
          </w:p>
          <w:p w14:paraId="0E9D540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комплекс</w:t>
            </w:r>
          </w:p>
        </w:tc>
        <w:tc>
          <w:tcPr>
            <w:tcW w:w="1766" w:type="dxa"/>
            <w:tcBorders>
              <w:left w:val="single" w:sz="6" w:space="0" w:color="auto"/>
              <w:bottom w:val="single" w:sz="6" w:space="0" w:color="auto"/>
            </w:tcBorders>
            <w:hideMark/>
          </w:tcPr>
          <w:p w14:paraId="44ACD41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Melodyne</w:t>
            </w:r>
          </w:p>
        </w:tc>
      </w:tr>
      <w:tr w:rsidR="00305BC4" w:rsidRPr="00FC596B" w14:paraId="2B58E327" w14:textId="77777777" w:rsidTr="00305BC4">
        <w:trPr>
          <w:trHeight w:val="321"/>
        </w:trPr>
        <w:tc>
          <w:tcPr>
            <w:tcW w:w="3679" w:type="dxa"/>
            <w:tcBorders>
              <w:top w:val="single" w:sz="6" w:space="0" w:color="auto"/>
              <w:bottom w:val="single" w:sz="6" w:space="0" w:color="auto"/>
              <w:right w:val="single" w:sz="6" w:space="0" w:color="auto"/>
            </w:tcBorders>
            <w:hideMark/>
          </w:tcPr>
          <w:p w14:paraId="76E3AD2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всі</w:t>
            </w:r>
            <w:r>
              <w:rPr>
                <w:rFonts w:eastAsia="Times New Roman" w:cs="Times New Roman"/>
                <w:szCs w:val="28"/>
                <w:lang w:eastAsia="ru-RU"/>
              </w:rPr>
              <w:t xml:space="preserve"> </w:t>
            </w:r>
            <w:r w:rsidRPr="00FC596B">
              <w:rPr>
                <w:rFonts w:eastAsia="Times New Roman" w:cs="Times New Roman"/>
                <w:spacing w:val="-4"/>
                <w:szCs w:val="28"/>
                <w:lang w:eastAsia="ru-RU"/>
              </w:rPr>
              <w:t>ноти</w:t>
            </w:r>
          </w:p>
        </w:tc>
        <w:tc>
          <w:tcPr>
            <w:tcW w:w="3857" w:type="dxa"/>
            <w:tcBorders>
              <w:top w:val="single" w:sz="6" w:space="0" w:color="auto"/>
              <w:left w:val="single" w:sz="6" w:space="0" w:color="auto"/>
              <w:bottom w:val="single" w:sz="6" w:space="0" w:color="auto"/>
              <w:right w:val="single" w:sz="6" w:space="0" w:color="auto"/>
            </w:tcBorders>
            <w:hideMark/>
          </w:tcPr>
          <w:p w14:paraId="177668C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47</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bottom w:val="single" w:sz="6" w:space="0" w:color="auto"/>
            </w:tcBorders>
            <w:hideMark/>
          </w:tcPr>
          <w:p w14:paraId="349DF8A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26</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r w:rsidR="00305BC4" w:rsidRPr="00FC596B" w14:paraId="7023BAAA" w14:textId="77777777" w:rsidTr="00305BC4">
        <w:trPr>
          <w:trHeight w:val="321"/>
        </w:trPr>
        <w:tc>
          <w:tcPr>
            <w:tcW w:w="3679" w:type="dxa"/>
            <w:tcBorders>
              <w:top w:val="single" w:sz="6" w:space="0" w:color="auto"/>
              <w:bottom w:val="single" w:sz="6" w:space="0" w:color="auto"/>
              <w:right w:val="single" w:sz="6" w:space="0" w:color="auto"/>
            </w:tcBorders>
            <w:hideMark/>
          </w:tcPr>
          <w:p w14:paraId="0C0F29C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Не</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1</w:t>
            </w:r>
            <w:r>
              <w:rPr>
                <w:rFonts w:eastAsia="Times New Roman" w:cs="Times New Roman"/>
                <w:szCs w:val="28"/>
                <w:lang w:eastAsia="ru-RU"/>
              </w:rPr>
              <w:t xml:space="preserve"> </w:t>
            </w:r>
            <w:r w:rsidRPr="00FC596B">
              <w:rPr>
                <w:rFonts w:eastAsia="Times New Roman" w:cs="Times New Roman"/>
                <w:spacing w:val="-4"/>
                <w:szCs w:val="28"/>
                <w:lang w:eastAsia="ru-RU"/>
              </w:rPr>
              <w:t>ноти</w:t>
            </w:r>
          </w:p>
        </w:tc>
        <w:tc>
          <w:tcPr>
            <w:tcW w:w="3857" w:type="dxa"/>
            <w:tcBorders>
              <w:top w:val="single" w:sz="6" w:space="0" w:color="auto"/>
              <w:left w:val="single" w:sz="6" w:space="0" w:color="auto"/>
              <w:bottom w:val="single" w:sz="6" w:space="0" w:color="auto"/>
              <w:right w:val="single" w:sz="6" w:space="0" w:color="auto"/>
            </w:tcBorders>
            <w:hideMark/>
          </w:tcPr>
          <w:p w14:paraId="3CC1C2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4</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bottom w:val="single" w:sz="6" w:space="0" w:color="auto"/>
            </w:tcBorders>
            <w:hideMark/>
          </w:tcPr>
          <w:p w14:paraId="70405C5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9</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r w:rsidR="00305BC4" w:rsidRPr="00FC596B" w14:paraId="3B51F419" w14:textId="77777777" w:rsidTr="00305BC4">
        <w:trPr>
          <w:trHeight w:val="323"/>
        </w:trPr>
        <w:tc>
          <w:tcPr>
            <w:tcW w:w="3679" w:type="dxa"/>
            <w:tcBorders>
              <w:top w:val="single" w:sz="6" w:space="0" w:color="auto"/>
              <w:bottom w:val="single" w:sz="6" w:space="0" w:color="auto"/>
              <w:right w:val="single" w:sz="6" w:space="0" w:color="auto"/>
            </w:tcBorders>
            <w:hideMark/>
          </w:tcPr>
          <w:p w14:paraId="25BD01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Не</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4"/>
                <w:szCs w:val="28"/>
                <w:lang w:eastAsia="ru-RU"/>
              </w:rPr>
              <w:t>ноти</w:t>
            </w:r>
          </w:p>
        </w:tc>
        <w:tc>
          <w:tcPr>
            <w:tcW w:w="3857" w:type="dxa"/>
            <w:tcBorders>
              <w:top w:val="single" w:sz="6" w:space="0" w:color="auto"/>
              <w:left w:val="single" w:sz="6" w:space="0" w:color="auto"/>
              <w:bottom w:val="single" w:sz="6" w:space="0" w:color="auto"/>
              <w:right w:val="single" w:sz="6" w:space="0" w:color="auto"/>
            </w:tcBorders>
            <w:hideMark/>
          </w:tcPr>
          <w:p w14:paraId="5EE2C0B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bottom w:val="single" w:sz="6" w:space="0" w:color="auto"/>
            </w:tcBorders>
            <w:hideMark/>
          </w:tcPr>
          <w:p w14:paraId="3C08DEA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6</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r w:rsidR="00305BC4" w:rsidRPr="00FC596B" w14:paraId="6C668DD0" w14:textId="77777777" w:rsidTr="00305BC4">
        <w:trPr>
          <w:trHeight w:val="321"/>
        </w:trPr>
        <w:tc>
          <w:tcPr>
            <w:tcW w:w="3679" w:type="dxa"/>
            <w:tcBorders>
              <w:top w:val="single" w:sz="6" w:space="0" w:color="auto"/>
              <w:right w:val="single" w:sz="6" w:space="0" w:color="auto"/>
            </w:tcBorders>
            <w:hideMark/>
          </w:tcPr>
          <w:p w14:paraId="520E37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Не</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3</w:t>
            </w:r>
            <w:r>
              <w:rPr>
                <w:rFonts w:eastAsia="Times New Roman" w:cs="Times New Roman"/>
                <w:szCs w:val="28"/>
                <w:lang w:eastAsia="ru-RU"/>
              </w:rPr>
              <w:t xml:space="preserve"> </w:t>
            </w:r>
            <w:r w:rsidRPr="00FC596B">
              <w:rPr>
                <w:rFonts w:eastAsia="Times New Roman" w:cs="Times New Roman"/>
                <w:szCs w:val="28"/>
                <w:lang w:eastAsia="ru-RU"/>
              </w:rPr>
              <w:t>і</w:t>
            </w:r>
            <w:r>
              <w:rPr>
                <w:rFonts w:eastAsia="Times New Roman" w:cs="Times New Roman"/>
                <w:szCs w:val="28"/>
                <w:lang w:eastAsia="ru-RU"/>
              </w:rPr>
              <w:t xml:space="preserve"> </w:t>
            </w:r>
            <w:r w:rsidRPr="00FC596B">
              <w:rPr>
                <w:rFonts w:eastAsia="Times New Roman" w:cs="Times New Roman"/>
                <w:szCs w:val="28"/>
                <w:lang w:eastAsia="ru-RU"/>
              </w:rPr>
              <w:t>більше</w:t>
            </w:r>
            <w:r>
              <w:rPr>
                <w:rFonts w:eastAsia="Times New Roman" w:cs="Times New Roman"/>
                <w:szCs w:val="28"/>
                <w:lang w:eastAsia="ru-RU"/>
              </w:rPr>
              <w:t xml:space="preserve"> </w:t>
            </w:r>
            <w:r w:rsidRPr="00FC596B">
              <w:rPr>
                <w:rFonts w:eastAsia="Times New Roman" w:cs="Times New Roman"/>
                <w:spacing w:val="-5"/>
                <w:szCs w:val="28"/>
                <w:lang w:eastAsia="ru-RU"/>
              </w:rPr>
              <w:t>нот</w:t>
            </w:r>
          </w:p>
        </w:tc>
        <w:tc>
          <w:tcPr>
            <w:tcW w:w="3857" w:type="dxa"/>
            <w:tcBorders>
              <w:top w:val="single" w:sz="6" w:space="0" w:color="auto"/>
              <w:left w:val="single" w:sz="6" w:space="0" w:color="auto"/>
              <w:right w:val="single" w:sz="6" w:space="0" w:color="auto"/>
            </w:tcBorders>
            <w:hideMark/>
          </w:tcPr>
          <w:p w14:paraId="0677E4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tcBorders>
            <w:hideMark/>
          </w:tcPr>
          <w:p w14:paraId="40893F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12</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bl>
    <w:p w14:paraId="355B442C"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09531D2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392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акустичних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p>
    <w:p w14:paraId="5491705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«ре»,</w:t>
      </w:r>
    </w:p>
    <w:p w14:paraId="6A8F0B3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малої</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октави;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"ре-дієз",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"фа-дієз",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"фа",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"ре-дієз",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"до-дієз"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1</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октави</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p>
    <w:p w14:paraId="0CAE793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1C6C7E29"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1471FCE4" wp14:editId="2F419AB8">
            <wp:extent cx="4906010" cy="2141555"/>
            <wp:effectExtent l="0" t="0" r="0" b="508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0684" cy="2143595"/>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"https://translate.googleusercontent.com/image_29.png" \* MERGEFORMATINET </w:instrText>
      </w:r>
      <w:r w:rsidRPr="00FC596B">
        <w:rPr>
          <w:rFonts w:eastAsia="Times New Roman" w:cs="Times New Roman"/>
          <w:color w:val="000000"/>
          <w:sz w:val="20"/>
          <w:szCs w:val="20"/>
          <w:lang w:eastAsia="ru-RU"/>
        </w:rPr>
        <w:fldChar w:fldCharType="end"/>
      </w:r>
    </w:p>
    <w:p w14:paraId="09309C3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Melodyne</w:t>
      </w:r>
    </w:p>
    <w:p w14:paraId="28E517F0"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77D409A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 w:val="20"/>
          <w:szCs w:val="20"/>
          <w:lang w:eastAsia="ru-RU"/>
        </w:rPr>
        <w:t xml:space="preserve"> </w:t>
      </w:r>
      <w:r w:rsidRPr="00FC596B">
        <w:rPr>
          <w:rFonts w:eastAsia="Times New Roman" w:cs="Times New Roman"/>
          <w:color w:val="000000"/>
          <w:szCs w:val="28"/>
          <w:lang w:eastAsia="ru-RU"/>
        </w:rPr>
        <w:t>Розроблений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1.75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p>
    <w:p w14:paraId="1C82759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p>
    <w:p w14:paraId="53E56DA1" w14:textId="77777777" w:rsidR="00305BC4" w:rsidRPr="00FC596B" w:rsidRDefault="00305BC4" w:rsidP="00305BC4">
      <w:pPr>
        <w:adjustRightInd w:val="0"/>
        <w:snapToGrid w:val="0"/>
        <w:ind w:firstLine="709"/>
        <w:jc w:val="center"/>
        <w:rPr>
          <w:rFonts w:eastAsia="Times New Roman" w:cs="Times New Roman"/>
          <w:color w:val="000000"/>
          <w:sz w:val="19"/>
          <w:szCs w:val="19"/>
          <w:lang w:eastAsia="ru-RU"/>
        </w:rPr>
      </w:pPr>
      <w:r>
        <w:rPr>
          <w:rFonts w:eastAsia="Times New Roman" w:cs="Times New Roman"/>
          <w:noProof/>
          <w:color w:val="000000"/>
          <w:sz w:val="20"/>
          <w:szCs w:val="20"/>
          <w:lang w:eastAsia="ru-RU"/>
        </w:rPr>
        <w:drawing>
          <wp:inline distT="0" distB="0" distL="0" distR="0" wp14:anchorId="2819C9F5" wp14:editId="32F9B874">
            <wp:extent cx="4469641" cy="2298700"/>
            <wp:effectExtent l="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8464" cy="2308381"/>
                    </a:xfrm>
                    <a:prstGeom prst="rect">
                      <a:avLst/>
                    </a:prstGeom>
                  </pic:spPr>
                </pic:pic>
              </a:graphicData>
            </a:graphic>
          </wp:inline>
        </w:drawing>
      </w:r>
      <w:r w:rsidRPr="00FC596B">
        <w:rPr>
          <w:rFonts w:eastAsia="Times New Roman" w:cs="Times New Roman"/>
          <w:color w:val="000000"/>
          <w:sz w:val="19"/>
          <w:szCs w:val="19"/>
          <w:lang w:eastAsia="ru-RU"/>
        </w:rPr>
        <w:fldChar w:fldCharType="begin"/>
      </w:r>
      <w:r w:rsidRPr="00FC596B">
        <w:rPr>
          <w:rFonts w:eastAsia="Times New Roman" w:cs="Times New Roman"/>
          <w:color w:val="000000"/>
          <w:sz w:val="19"/>
          <w:szCs w:val="19"/>
          <w:lang w:eastAsia="ru-RU"/>
        </w:rPr>
        <w:instrText xml:space="preserve"> INCLUDEPICTURE "https://translate.googleusercontent.com/image_30.png" \* MERGEFORMATINET </w:instrText>
      </w:r>
      <w:r w:rsidRPr="00FC596B">
        <w:rPr>
          <w:rFonts w:eastAsia="Times New Roman" w:cs="Times New Roman"/>
          <w:color w:val="000000"/>
          <w:sz w:val="19"/>
          <w:szCs w:val="19"/>
          <w:lang w:eastAsia="ru-RU"/>
        </w:rPr>
        <w:fldChar w:fldCharType="end"/>
      </w:r>
    </w:p>
    <w:p w14:paraId="0A8754F0" w14:textId="3125F6E9" w:rsidR="00305BC4" w:rsidRPr="006F3710" w:rsidRDefault="00305BC4" w:rsidP="006F3710">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комплексом</w:t>
      </w:r>
    </w:p>
    <w:p w14:paraId="04D235A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октави;</w:t>
      </w:r>
    </w:p>
    <w:p w14:paraId="0F605568"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p>
    <w:p w14:paraId="7DB92A2E"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53CAD5CC" wp14:editId="2778C768">
            <wp:extent cx="4997144" cy="2261061"/>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2748" cy="2263597"/>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"https://translate.googleusercontent.com/image_31.png" \* MERGEFORMATINET </w:instrText>
      </w:r>
      <w:r w:rsidRPr="00FC596B">
        <w:rPr>
          <w:rFonts w:eastAsia="Times New Roman" w:cs="Times New Roman"/>
          <w:color w:val="000000"/>
          <w:sz w:val="20"/>
          <w:szCs w:val="20"/>
          <w:lang w:eastAsia="ru-RU"/>
        </w:rPr>
        <w:fldChar w:fldCharType="end"/>
      </w:r>
    </w:p>
    <w:p w14:paraId="439417C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Melodyne</w:t>
      </w:r>
    </w:p>
    <w:p w14:paraId="23610AE1"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5CEB2E8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 w:val="20"/>
          <w:szCs w:val="20"/>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октави;</w:t>
      </w:r>
    </w:p>
    <w:p w14:paraId="4565EF1A"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експертній</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оцінці.</w:t>
      </w:r>
    </w:p>
    <w:p w14:paraId="72929966" w14:textId="77777777" w:rsidR="00305BC4" w:rsidRPr="00FC596B" w:rsidRDefault="00305BC4" w:rsidP="00305BC4">
      <w:pPr>
        <w:adjustRightInd w:val="0"/>
        <w:snapToGrid w:val="0"/>
        <w:ind w:firstLine="709"/>
        <w:jc w:val="both"/>
        <w:rPr>
          <w:rFonts w:eastAsia="Times New Roman" w:cs="Times New Roman"/>
          <w:color w:val="000000"/>
          <w:sz w:val="15"/>
          <w:szCs w:val="15"/>
          <w:lang w:eastAsia="ru-RU"/>
        </w:rPr>
      </w:pPr>
      <w:r>
        <w:rPr>
          <w:rFonts w:eastAsia="Times New Roman" w:cs="Times New Roman"/>
          <w:noProof/>
          <w:color w:val="000000"/>
          <w:sz w:val="15"/>
          <w:szCs w:val="15"/>
          <w:lang w:eastAsia="ru-RU"/>
        </w:rPr>
        <w:drawing>
          <wp:inline distT="0" distB="0" distL="0" distR="0" wp14:anchorId="5F86AFE7" wp14:editId="4D1729ED">
            <wp:extent cx="5365750" cy="2508693"/>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2859" cy="2512017"/>
                    </a:xfrm>
                    <a:prstGeom prst="rect">
                      <a:avLst/>
                    </a:prstGeom>
                  </pic:spPr>
                </pic:pic>
              </a:graphicData>
            </a:graphic>
          </wp:inline>
        </w:drawing>
      </w:r>
      <w:r w:rsidRPr="00FC596B">
        <w:rPr>
          <w:rFonts w:eastAsia="Times New Roman" w:cs="Times New Roman"/>
          <w:color w:val="000000"/>
          <w:sz w:val="15"/>
          <w:szCs w:val="15"/>
          <w:lang w:eastAsia="ru-RU"/>
        </w:rPr>
        <w:fldChar w:fldCharType="begin"/>
      </w:r>
      <w:r w:rsidRPr="00FC596B">
        <w:rPr>
          <w:rFonts w:eastAsia="Times New Roman" w:cs="Times New Roman"/>
          <w:color w:val="000000"/>
          <w:sz w:val="15"/>
          <w:szCs w:val="15"/>
          <w:lang w:eastAsia="ru-RU"/>
        </w:rPr>
        <w:instrText xml:space="preserve"> INCLUDEPICTURE "https://translate.googleusercontent.com/image_32.png" \* MERGEFORMATINET </w:instrText>
      </w:r>
      <w:r w:rsidRPr="00FC596B">
        <w:rPr>
          <w:rFonts w:eastAsia="Times New Roman" w:cs="Times New Roman"/>
          <w:color w:val="000000"/>
          <w:sz w:val="15"/>
          <w:szCs w:val="15"/>
          <w:lang w:eastAsia="ru-RU"/>
        </w:rPr>
        <w:fldChar w:fldCharType="end"/>
      </w:r>
    </w:p>
    <w:p w14:paraId="7D13DFE7" w14:textId="77777777" w:rsidR="00305BC4" w:rsidRPr="0080452B" w:rsidRDefault="00305BC4" w:rsidP="006F3710">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комплексом</w:t>
      </w:r>
    </w:p>
    <w:p w14:paraId="7E8198E0" w14:textId="77777777" w:rsidR="00305BC4" w:rsidRPr="00D87E84" w:rsidRDefault="00305BC4" w:rsidP="00305BC4">
      <w:pPr>
        <w:adjustRightInd w:val="0"/>
        <w:snapToGrid w:val="0"/>
        <w:ind w:firstLine="709"/>
        <w:jc w:val="both"/>
        <w:rPr>
          <w:rFonts w:eastAsia="Times New Roman" w:cs="Times New Roman"/>
          <w:color w:val="000000"/>
          <w:sz w:val="17"/>
          <w:szCs w:val="17"/>
          <w:lang w:val="uk-UA" w:eastAsia="ru-RU"/>
        </w:rPr>
      </w:pPr>
      <w:r w:rsidRPr="00FC596B">
        <w:rPr>
          <w:rFonts w:eastAsia="Times New Roman" w:cs="Times New Roman"/>
          <w:color w:val="000000"/>
          <w:szCs w:val="28"/>
          <w:lang w:eastAsia="ru-RU"/>
        </w:rPr>
        <w:lastRenderedPageBreak/>
        <w:t>Нижня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довірчого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невідомої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події</w:t>
      </w:r>
      <w:r>
        <w:rPr>
          <w:rFonts w:eastAsia="Times New Roman" w:cs="Times New Roman"/>
          <w:color w:val="000000"/>
          <w:szCs w:val="28"/>
          <w:lang w:val="uk-UA" w:eastAsia="ru-RU"/>
        </w:rPr>
        <w:t>.</w:t>
      </w:r>
    </w:p>
    <w:p w14:paraId="4CD2C23C"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ймовірністю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p>
    <w:p w14:paraId="4C72513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58A16CA9" w14:textId="77777777" w:rsidR="00305BC4" w:rsidRPr="00FC596B" w:rsidRDefault="00305BC4" w:rsidP="00574B0B">
      <w:pPr>
        <w:pStyle w:val="1"/>
        <w:jc w:val="left"/>
      </w:pPr>
      <w:bookmarkStart w:id="27" w:name="_Toc91130052"/>
      <w:r w:rsidRPr="00FC596B">
        <w:t>3.</w:t>
      </w:r>
      <w:r w:rsidRPr="00CF4B7A">
        <w:t>3</w:t>
      </w:r>
      <w:r>
        <w:rPr>
          <w:sz w:val="14"/>
          <w:szCs w:val="14"/>
        </w:rPr>
        <w:t xml:space="preserve"> </w:t>
      </w:r>
      <w:bookmarkStart w:id="28" w:name="_bookmark13"/>
      <w:bookmarkEnd w:id="28"/>
      <w:r w:rsidRPr="00FC596B">
        <w:t>Перевірка</w:t>
      </w:r>
      <w:r>
        <w:t xml:space="preserve"> </w:t>
      </w:r>
      <w:r w:rsidRPr="00FC596B">
        <w:t>коректності</w:t>
      </w:r>
      <w:r>
        <w:t xml:space="preserve"> </w:t>
      </w:r>
      <w:r w:rsidRPr="00FC596B">
        <w:t>експертних</w:t>
      </w:r>
      <w:r>
        <w:t xml:space="preserve"> </w:t>
      </w:r>
      <w:r w:rsidRPr="00FC596B">
        <w:rPr>
          <w:spacing w:val="-2"/>
        </w:rPr>
        <w:t>оцінок</w:t>
      </w:r>
      <w:bookmarkEnd w:id="27"/>
    </w:p>
    <w:p w14:paraId="43D28183"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7DBF4A9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зібраний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головним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критерієм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обов'язковою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освіти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пронумеровані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p>
    <w:p w14:paraId="2E9C7D8F"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7086D01B" w14:textId="36070E5F"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експертами</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89"/>
        <w:gridCol w:w="2590"/>
        <w:gridCol w:w="2589"/>
        <w:gridCol w:w="2715"/>
      </w:tblGrid>
      <w:tr w:rsidR="00305BC4" w:rsidRPr="00FC596B" w14:paraId="0447F654" w14:textId="77777777" w:rsidTr="00305BC4">
        <w:trPr>
          <w:trHeight w:val="343"/>
        </w:trPr>
        <w:tc>
          <w:tcPr>
            <w:tcW w:w="1010" w:type="dxa"/>
            <w:vMerge w:val="restart"/>
            <w:tcBorders>
              <w:bottom w:val="single" w:sz="6" w:space="0" w:color="auto"/>
              <w:right w:val="single" w:sz="6" w:space="0" w:color="auto"/>
            </w:tcBorders>
            <w:hideMark/>
          </w:tcPr>
          <w:p w14:paraId="7EEA892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 w:val="26"/>
                <w:szCs w:val="26"/>
                <w:lang w:eastAsia="ru-RU"/>
              </w:rPr>
              <w:t>Номер</w:t>
            </w:r>
          </w:p>
          <w:p w14:paraId="069B916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запису</w:t>
            </w:r>
          </w:p>
        </w:tc>
        <w:tc>
          <w:tcPr>
            <w:tcW w:w="8308" w:type="dxa"/>
            <w:gridSpan w:val="3"/>
            <w:tcBorders>
              <w:left w:val="single" w:sz="6" w:space="0" w:color="auto"/>
              <w:bottom w:val="single" w:sz="6" w:space="0" w:color="auto"/>
            </w:tcBorders>
            <w:hideMark/>
          </w:tcPr>
          <w:p w14:paraId="1926E5B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Відповідна</w:t>
            </w:r>
            <w:r>
              <w:rPr>
                <w:rFonts w:eastAsia="Times New Roman" w:cs="Times New Roman"/>
                <w:sz w:val="26"/>
                <w:szCs w:val="26"/>
                <w:lang w:eastAsia="ru-RU"/>
              </w:rPr>
              <w:t xml:space="preserve"> </w:t>
            </w:r>
            <w:r w:rsidRPr="00FC596B">
              <w:rPr>
                <w:rFonts w:eastAsia="Times New Roman" w:cs="Times New Roman"/>
                <w:spacing w:val="-4"/>
                <w:sz w:val="26"/>
                <w:szCs w:val="26"/>
                <w:lang w:eastAsia="ru-RU"/>
              </w:rPr>
              <w:t>нота</w:t>
            </w:r>
          </w:p>
        </w:tc>
      </w:tr>
      <w:tr w:rsidR="00305BC4" w:rsidRPr="00FC596B" w14:paraId="17F6A257" w14:textId="77777777" w:rsidTr="00305BC4">
        <w:trPr>
          <w:trHeight w:val="345"/>
        </w:trPr>
        <w:tc>
          <w:tcPr>
            <w:tcW w:w="0" w:type="auto"/>
            <w:vMerge/>
            <w:tcBorders>
              <w:bottom w:val="single" w:sz="6" w:space="0" w:color="auto"/>
              <w:right w:val="single" w:sz="6" w:space="0" w:color="auto"/>
            </w:tcBorders>
            <w:vAlign w:val="center"/>
            <w:hideMark/>
          </w:tcPr>
          <w:p w14:paraId="57C19B41" w14:textId="77777777" w:rsidR="00305BC4" w:rsidRPr="00FC596B" w:rsidRDefault="00305BC4" w:rsidP="00305BC4">
            <w:pPr>
              <w:adjustRightInd w:val="0"/>
              <w:snapToGrid w:val="0"/>
              <w:jc w:val="both"/>
              <w:rPr>
                <w:rFonts w:eastAsia="Times New Roman" w:cs="Times New Roman"/>
                <w:sz w:val="26"/>
                <w:szCs w:val="26"/>
                <w:lang w:eastAsia="ru-RU"/>
              </w:rPr>
            </w:pPr>
          </w:p>
        </w:tc>
        <w:tc>
          <w:tcPr>
            <w:tcW w:w="2724" w:type="dxa"/>
            <w:tcBorders>
              <w:top w:val="single" w:sz="6" w:space="0" w:color="auto"/>
              <w:left w:val="single" w:sz="6" w:space="0" w:color="auto"/>
              <w:bottom w:val="single" w:sz="6" w:space="0" w:color="auto"/>
              <w:right w:val="single" w:sz="6" w:space="0" w:color="auto"/>
            </w:tcBorders>
            <w:hideMark/>
          </w:tcPr>
          <w:p w14:paraId="396DE2E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1</w:t>
            </w:r>
          </w:p>
        </w:tc>
        <w:tc>
          <w:tcPr>
            <w:tcW w:w="2724" w:type="dxa"/>
            <w:tcBorders>
              <w:top w:val="single" w:sz="6" w:space="0" w:color="auto"/>
              <w:left w:val="single" w:sz="6" w:space="0" w:color="auto"/>
              <w:bottom w:val="single" w:sz="6" w:space="0" w:color="auto"/>
              <w:right w:val="single" w:sz="6" w:space="0" w:color="auto"/>
            </w:tcBorders>
            <w:hideMark/>
          </w:tcPr>
          <w:p w14:paraId="47A7A7E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2</w:t>
            </w:r>
          </w:p>
        </w:tc>
        <w:tc>
          <w:tcPr>
            <w:tcW w:w="2830" w:type="dxa"/>
            <w:tcBorders>
              <w:top w:val="single" w:sz="6" w:space="0" w:color="auto"/>
              <w:left w:val="single" w:sz="6" w:space="0" w:color="auto"/>
              <w:bottom w:val="single" w:sz="6" w:space="0" w:color="auto"/>
            </w:tcBorders>
            <w:hideMark/>
          </w:tcPr>
          <w:p w14:paraId="05E0B11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3</w:t>
            </w:r>
          </w:p>
        </w:tc>
      </w:tr>
      <w:tr w:rsidR="00305BC4" w:rsidRPr="00FC596B" w14:paraId="518A7AE1" w14:textId="77777777" w:rsidTr="00305BC4">
        <w:trPr>
          <w:trHeight w:val="685"/>
        </w:trPr>
        <w:tc>
          <w:tcPr>
            <w:tcW w:w="1010" w:type="dxa"/>
            <w:tcBorders>
              <w:top w:val="single" w:sz="6" w:space="0" w:color="auto"/>
              <w:bottom w:val="single" w:sz="6" w:space="0" w:color="auto"/>
              <w:right w:val="single" w:sz="6" w:space="0" w:color="auto"/>
            </w:tcBorders>
            <w:hideMark/>
          </w:tcPr>
          <w:p w14:paraId="6BBE950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001</w:t>
            </w:r>
          </w:p>
        </w:tc>
        <w:tc>
          <w:tcPr>
            <w:tcW w:w="2724" w:type="dxa"/>
            <w:tcBorders>
              <w:top w:val="single" w:sz="6" w:space="0" w:color="auto"/>
              <w:left w:val="single" w:sz="6" w:space="0" w:color="auto"/>
              <w:bottom w:val="single" w:sz="6" w:space="0" w:color="auto"/>
              <w:right w:val="single" w:sz="6" w:space="0" w:color="auto"/>
            </w:tcBorders>
            <w:hideMark/>
          </w:tcPr>
          <w:p w14:paraId="096935C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2441826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0034016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626CCC5"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798A81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43666B3" w14:textId="77777777" w:rsidTr="00305BC4">
        <w:trPr>
          <w:trHeight w:val="345"/>
        </w:trPr>
        <w:tc>
          <w:tcPr>
            <w:tcW w:w="1010" w:type="dxa"/>
            <w:tcBorders>
              <w:top w:val="single" w:sz="6" w:space="0" w:color="auto"/>
              <w:bottom w:val="single" w:sz="6" w:space="0" w:color="auto"/>
              <w:right w:val="single" w:sz="6" w:space="0" w:color="auto"/>
            </w:tcBorders>
            <w:hideMark/>
          </w:tcPr>
          <w:p w14:paraId="4898FA5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002</w:t>
            </w:r>
          </w:p>
        </w:tc>
        <w:tc>
          <w:tcPr>
            <w:tcW w:w="2724" w:type="dxa"/>
            <w:tcBorders>
              <w:top w:val="single" w:sz="6" w:space="0" w:color="auto"/>
              <w:left w:val="single" w:sz="6" w:space="0" w:color="auto"/>
              <w:bottom w:val="single" w:sz="6" w:space="0" w:color="auto"/>
              <w:right w:val="single" w:sz="6" w:space="0" w:color="auto"/>
            </w:tcBorders>
            <w:hideMark/>
          </w:tcPr>
          <w:p w14:paraId="2FC94F2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8ED3ED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0908B2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7442477" w14:textId="77777777" w:rsidTr="00305BC4">
        <w:trPr>
          <w:trHeight w:val="342"/>
        </w:trPr>
        <w:tc>
          <w:tcPr>
            <w:tcW w:w="1010" w:type="dxa"/>
            <w:tcBorders>
              <w:top w:val="single" w:sz="6" w:space="0" w:color="auto"/>
              <w:bottom w:val="single" w:sz="6" w:space="0" w:color="auto"/>
              <w:right w:val="single" w:sz="6" w:space="0" w:color="auto"/>
            </w:tcBorders>
            <w:hideMark/>
          </w:tcPr>
          <w:p w14:paraId="160EC89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003</w:t>
            </w:r>
          </w:p>
        </w:tc>
        <w:tc>
          <w:tcPr>
            <w:tcW w:w="2724" w:type="dxa"/>
            <w:tcBorders>
              <w:top w:val="single" w:sz="6" w:space="0" w:color="auto"/>
              <w:left w:val="single" w:sz="6" w:space="0" w:color="auto"/>
              <w:bottom w:val="single" w:sz="6" w:space="0" w:color="auto"/>
              <w:right w:val="single" w:sz="6" w:space="0" w:color="auto"/>
            </w:tcBorders>
            <w:hideMark/>
          </w:tcPr>
          <w:p w14:paraId="5031B0A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D52DD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EFBA70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208E3072" w14:textId="77777777" w:rsidTr="00305BC4">
        <w:trPr>
          <w:trHeight w:val="688"/>
        </w:trPr>
        <w:tc>
          <w:tcPr>
            <w:tcW w:w="1010" w:type="dxa"/>
            <w:tcBorders>
              <w:top w:val="single" w:sz="6" w:space="0" w:color="auto"/>
              <w:bottom w:val="single" w:sz="6" w:space="0" w:color="auto"/>
              <w:right w:val="single" w:sz="6" w:space="0" w:color="auto"/>
            </w:tcBorders>
            <w:hideMark/>
          </w:tcPr>
          <w:p w14:paraId="3C37D068"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004</w:t>
            </w:r>
          </w:p>
        </w:tc>
        <w:tc>
          <w:tcPr>
            <w:tcW w:w="2724" w:type="dxa"/>
            <w:tcBorders>
              <w:top w:val="single" w:sz="6" w:space="0" w:color="auto"/>
              <w:left w:val="single" w:sz="6" w:space="0" w:color="auto"/>
              <w:bottom w:val="single" w:sz="6" w:space="0" w:color="auto"/>
              <w:right w:val="single" w:sz="6" w:space="0" w:color="auto"/>
            </w:tcBorders>
            <w:hideMark/>
          </w:tcPr>
          <w:p w14:paraId="4443043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5A04A08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8FDF0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706C8E12"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F934A18"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EE1487C" w14:textId="77777777" w:rsidTr="00305BC4">
        <w:trPr>
          <w:trHeight w:val="342"/>
        </w:trPr>
        <w:tc>
          <w:tcPr>
            <w:tcW w:w="1010" w:type="dxa"/>
            <w:tcBorders>
              <w:top w:val="single" w:sz="6" w:space="0" w:color="auto"/>
              <w:bottom w:val="single" w:sz="6" w:space="0" w:color="auto"/>
              <w:right w:val="single" w:sz="6" w:space="0" w:color="auto"/>
            </w:tcBorders>
            <w:hideMark/>
          </w:tcPr>
          <w:p w14:paraId="09E541F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005</w:t>
            </w:r>
          </w:p>
        </w:tc>
        <w:tc>
          <w:tcPr>
            <w:tcW w:w="2724" w:type="dxa"/>
            <w:tcBorders>
              <w:top w:val="single" w:sz="6" w:space="0" w:color="auto"/>
              <w:left w:val="single" w:sz="6" w:space="0" w:color="auto"/>
              <w:bottom w:val="single" w:sz="6" w:space="0" w:color="auto"/>
              <w:right w:val="single" w:sz="6" w:space="0" w:color="auto"/>
            </w:tcBorders>
            <w:hideMark/>
          </w:tcPr>
          <w:p w14:paraId="3B2024D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B3298A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3F17609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51EDF577" w14:textId="77777777" w:rsidTr="00305BC4">
        <w:trPr>
          <w:trHeight w:val="689"/>
        </w:trPr>
        <w:tc>
          <w:tcPr>
            <w:tcW w:w="1010" w:type="dxa"/>
            <w:tcBorders>
              <w:top w:val="single" w:sz="6" w:space="0" w:color="auto"/>
              <w:bottom w:val="single" w:sz="6" w:space="0" w:color="auto"/>
              <w:right w:val="single" w:sz="6" w:space="0" w:color="auto"/>
            </w:tcBorders>
            <w:hideMark/>
          </w:tcPr>
          <w:p w14:paraId="23A6AFC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006</w:t>
            </w:r>
          </w:p>
        </w:tc>
        <w:tc>
          <w:tcPr>
            <w:tcW w:w="2724" w:type="dxa"/>
            <w:tcBorders>
              <w:top w:val="single" w:sz="6" w:space="0" w:color="auto"/>
              <w:left w:val="single" w:sz="6" w:space="0" w:color="auto"/>
              <w:bottom w:val="single" w:sz="6" w:space="0" w:color="auto"/>
              <w:right w:val="single" w:sz="6" w:space="0" w:color="auto"/>
            </w:tcBorders>
            <w:hideMark/>
          </w:tcPr>
          <w:p w14:paraId="4CB1A94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6B7CFA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4A6F33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73CE71B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A0CB8D2" w14:textId="77777777" w:rsidTr="00305BC4">
        <w:trPr>
          <w:trHeight w:val="342"/>
        </w:trPr>
        <w:tc>
          <w:tcPr>
            <w:tcW w:w="1010" w:type="dxa"/>
            <w:tcBorders>
              <w:top w:val="single" w:sz="6" w:space="0" w:color="auto"/>
              <w:bottom w:val="single" w:sz="6" w:space="0" w:color="auto"/>
              <w:right w:val="single" w:sz="6" w:space="0" w:color="auto"/>
            </w:tcBorders>
            <w:hideMark/>
          </w:tcPr>
          <w:p w14:paraId="30EEAAA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007</w:t>
            </w:r>
          </w:p>
        </w:tc>
        <w:tc>
          <w:tcPr>
            <w:tcW w:w="2724" w:type="dxa"/>
            <w:tcBorders>
              <w:top w:val="single" w:sz="6" w:space="0" w:color="auto"/>
              <w:left w:val="single" w:sz="6" w:space="0" w:color="auto"/>
              <w:bottom w:val="single" w:sz="6" w:space="0" w:color="auto"/>
              <w:right w:val="single" w:sz="6" w:space="0" w:color="auto"/>
            </w:tcBorders>
            <w:hideMark/>
          </w:tcPr>
          <w:p w14:paraId="4F167D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CDA4CE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4DC42D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90A22EB" w14:textId="77777777" w:rsidTr="00305BC4">
        <w:trPr>
          <w:trHeight w:val="688"/>
        </w:trPr>
        <w:tc>
          <w:tcPr>
            <w:tcW w:w="1010" w:type="dxa"/>
            <w:tcBorders>
              <w:top w:val="single" w:sz="6" w:space="0" w:color="auto"/>
              <w:bottom w:val="single" w:sz="6" w:space="0" w:color="auto"/>
              <w:right w:val="single" w:sz="6" w:space="0" w:color="auto"/>
            </w:tcBorders>
            <w:hideMark/>
          </w:tcPr>
          <w:p w14:paraId="551B5C67"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lastRenderedPageBreak/>
              <w:t>008</w:t>
            </w:r>
          </w:p>
        </w:tc>
        <w:tc>
          <w:tcPr>
            <w:tcW w:w="2724" w:type="dxa"/>
            <w:tcBorders>
              <w:top w:val="single" w:sz="6" w:space="0" w:color="auto"/>
              <w:left w:val="single" w:sz="6" w:space="0" w:color="auto"/>
              <w:bottom w:val="single" w:sz="6" w:space="0" w:color="auto"/>
              <w:right w:val="single" w:sz="6" w:space="0" w:color="auto"/>
            </w:tcBorders>
            <w:hideMark/>
          </w:tcPr>
          <w:p w14:paraId="15B4CF0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54774A29"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F64E21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5C421BA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6F2B3E83"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До-діез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D07FE91" w14:textId="77777777" w:rsidTr="00305BC4">
        <w:trPr>
          <w:trHeight w:val="688"/>
        </w:trPr>
        <w:tc>
          <w:tcPr>
            <w:tcW w:w="1010" w:type="dxa"/>
            <w:tcBorders>
              <w:top w:val="single" w:sz="6" w:space="0" w:color="auto"/>
              <w:bottom w:val="single" w:sz="6" w:space="0" w:color="auto"/>
              <w:right w:val="single" w:sz="6" w:space="0" w:color="auto"/>
            </w:tcBorders>
            <w:hideMark/>
          </w:tcPr>
          <w:p w14:paraId="44EA90F9"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009</w:t>
            </w:r>
          </w:p>
        </w:tc>
        <w:tc>
          <w:tcPr>
            <w:tcW w:w="2724" w:type="dxa"/>
            <w:tcBorders>
              <w:top w:val="single" w:sz="6" w:space="0" w:color="auto"/>
              <w:left w:val="single" w:sz="6" w:space="0" w:color="auto"/>
              <w:bottom w:val="single" w:sz="6" w:space="0" w:color="auto"/>
              <w:right w:val="single" w:sz="6" w:space="0" w:color="auto"/>
            </w:tcBorders>
            <w:hideMark/>
          </w:tcPr>
          <w:p w14:paraId="75C887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28F4112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364369E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534371A1"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D6B00B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409420F" w14:textId="77777777" w:rsidTr="00305BC4">
        <w:trPr>
          <w:trHeight w:val="342"/>
        </w:trPr>
        <w:tc>
          <w:tcPr>
            <w:tcW w:w="1010" w:type="dxa"/>
            <w:tcBorders>
              <w:top w:val="single" w:sz="6" w:space="0" w:color="auto"/>
              <w:bottom w:val="single" w:sz="6" w:space="0" w:color="auto"/>
              <w:right w:val="single" w:sz="6" w:space="0" w:color="auto"/>
            </w:tcBorders>
            <w:hideMark/>
          </w:tcPr>
          <w:p w14:paraId="66BDEB7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010</w:t>
            </w:r>
          </w:p>
        </w:tc>
        <w:tc>
          <w:tcPr>
            <w:tcW w:w="2724" w:type="dxa"/>
            <w:tcBorders>
              <w:top w:val="single" w:sz="6" w:space="0" w:color="auto"/>
              <w:left w:val="single" w:sz="6" w:space="0" w:color="auto"/>
              <w:bottom w:val="single" w:sz="6" w:space="0" w:color="auto"/>
              <w:right w:val="single" w:sz="6" w:space="0" w:color="auto"/>
            </w:tcBorders>
            <w:hideMark/>
          </w:tcPr>
          <w:p w14:paraId="1EFE6E7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1E0EDA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4D0AD7E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DA3D05E" w14:textId="77777777" w:rsidTr="00305BC4">
        <w:trPr>
          <w:trHeight w:val="345"/>
        </w:trPr>
        <w:tc>
          <w:tcPr>
            <w:tcW w:w="1010" w:type="dxa"/>
            <w:tcBorders>
              <w:top w:val="single" w:sz="6" w:space="0" w:color="auto"/>
              <w:bottom w:val="single" w:sz="6" w:space="0" w:color="auto"/>
              <w:right w:val="single" w:sz="6" w:space="0" w:color="auto"/>
            </w:tcBorders>
            <w:hideMark/>
          </w:tcPr>
          <w:p w14:paraId="6238196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011</w:t>
            </w:r>
          </w:p>
        </w:tc>
        <w:tc>
          <w:tcPr>
            <w:tcW w:w="2724" w:type="dxa"/>
            <w:tcBorders>
              <w:top w:val="single" w:sz="6" w:space="0" w:color="auto"/>
              <w:left w:val="single" w:sz="6" w:space="0" w:color="auto"/>
              <w:bottom w:val="single" w:sz="6" w:space="0" w:color="auto"/>
              <w:right w:val="single" w:sz="6" w:space="0" w:color="auto"/>
            </w:tcBorders>
            <w:hideMark/>
          </w:tcPr>
          <w:p w14:paraId="1D3484F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02DD3F0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7CC71CA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2737C55A" w14:textId="77777777" w:rsidTr="00305BC4">
        <w:trPr>
          <w:trHeight w:val="342"/>
        </w:trPr>
        <w:tc>
          <w:tcPr>
            <w:tcW w:w="1010" w:type="dxa"/>
            <w:tcBorders>
              <w:top w:val="single" w:sz="6" w:space="0" w:color="auto"/>
              <w:bottom w:val="single" w:sz="6" w:space="0" w:color="auto"/>
              <w:right w:val="single" w:sz="6" w:space="0" w:color="auto"/>
            </w:tcBorders>
            <w:hideMark/>
          </w:tcPr>
          <w:p w14:paraId="107DAD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012</w:t>
            </w:r>
          </w:p>
        </w:tc>
        <w:tc>
          <w:tcPr>
            <w:tcW w:w="2724" w:type="dxa"/>
            <w:tcBorders>
              <w:top w:val="single" w:sz="6" w:space="0" w:color="auto"/>
              <w:left w:val="single" w:sz="6" w:space="0" w:color="auto"/>
              <w:bottom w:val="single" w:sz="6" w:space="0" w:color="auto"/>
              <w:right w:val="single" w:sz="6" w:space="0" w:color="auto"/>
            </w:tcBorders>
            <w:hideMark/>
          </w:tcPr>
          <w:p w14:paraId="40830F8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F6D87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EDB89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4225871A" w14:textId="77777777" w:rsidTr="00305BC4">
        <w:trPr>
          <w:trHeight w:val="688"/>
        </w:trPr>
        <w:tc>
          <w:tcPr>
            <w:tcW w:w="1010" w:type="dxa"/>
            <w:tcBorders>
              <w:top w:val="single" w:sz="6" w:space="0" w:color="auto"/>
              <w:bottom w:val="single" w:sz="6" w:space="0" w:color="auto"/>
              <w:right w:val="single" w:sz="6" w:space="0" w:color="auto"/>
            </w:tcBorders>
            <w:hideMark/>
          </w:tcPr>
          <w:p w14:paraId="219AE836"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013</w:t>
            </w:r>
          </w:p>
        </w:tc>
        <w:tc>
          <w:tcPr>
            <w:tcW w:w="2724" w:type="dxa"/>
            <w:tcBorders>
              <w:top w:val="single" w:sz="6" w:space="0" w:color="auto"/>
              <w:left w:val="single" w:sz="6" w:space="0" w:color="auto"/>
              <w:bottom w:val="single" w:sz="6" w:space="0" w:color="auto"/>
              <w:right w:val="single" w:sz="6" w:space="0" w:color="auto"/>
            </w:tcBorders>
            <w:hideMark/>
          </w:tcPr>
          <w:p w14:paraId="4ECB234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215357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62B09B1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Сіль-діез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малої</w:t>
            </w:r>
          </w:p>
          <w:p w14:paraId="2C3B06D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6F8344F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19FAB60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r>
      <w:tr w:rsidR="00305BC4" w:rsidRPr="00FC596B" w14:paraId="067D003E" w14:textId="77777777" w:rsidTr="00305BC4">
        <w:trPr>
          <w:trHeight w:val="342"/>
        </w:trPr>
        <w:tc>
          <w:tcPr>
            <w:tcW w:w="1010" w:type="dxa"/>
            <w:tcBorders>
              <w:top w:val="single" w:sz="6" w:space="0" w:color="auto"/>
              <w:bottom w:val="single" w:sz="6" w:space="0" w:color="auto"/>
              <w:right w:val="single" w:sz="6" w:space="0" w:color="auto"/>
            </w:tcBorders>
            <w:hideMark/>
          </w:tcPr>
          <w:p w14:paraId="34BCCD8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014</w:t>
            </w:r>
          </w:p>
        </w:tc>
        <w:tc>
          <w:tcPr>
            <w:tcW w:w="2724" w:type="dxa"/>
            <w:tcBorders>
              <w:top w:val="single" w:sz="6" w:space="0" w:color="auto"/>
              <w:left w:val="single" w:sz="6" w:space="0" w:color="auto"/>
              <w:bottom w:val="single" w:sz="6" w:space="0" w:color="auto"/>
              <w:right w:val="single" w:sz="6" w:space="0" w:color="auto"/>
            </w:tcBorders>
            <w:hideMark/>
          </w:tcPr>
          <w:p w14:paraId="4A24BEA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B20E7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FE2AFC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D9D0DAA" w14:textId="77777777" w:rsidTr="00305BC4">
        <w:trPr>
          <w:trHeight w:val="345"/>
        </w:trPr>
        <w:tc>
          <w:tcPr>
            <w:tcW w:w="1010" w:type="dxa"/>
            <w:tcBorders>
              <w:top w:val="single" w:sz="6" w:space="0" w:color="auto"/>
              <w:bottom w:val="single" w:sz="6" w:space="0" w:color="auto"/>
              <w:right w:val="single" w:sz="6" w:space="0" w:color="auto"/>
            </w:tcBorders>
            <w:hideMark/>
          </w:tcPr>
          <w:p w14:paraId="047EF37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015</w:t>
            </w:r>
          </w:p>
        </w:tc>
        <w:tc>
          <w:tcPr>
            <w:tcW w:w="2724" w:type="dxa"/>
            <w:tcBorders>
              <w:top w:val="single" w:sz="6" w:space="0" w:color="auto"/>
              <w:left w:val="single" w:sz="6" w:space="0" w:color="auto"/>
              <w:bottom w:val="single" w:sz="6" w:space="0" w:color="auto"/>
              <w:right w:val="single" w:sz="6" w:space="0" w:color="auto"/>
            </w:tcBorders>
            <w:hideMark/>
          </w:tcPr>
          <w:p w14:paraId="154DC9E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6447A84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C10050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42D0BD8" w14:textId="77777777" w:rsidTr="00305BC4">
        <w:trPr>
          <w:trHeight w:val="342"/>
        </w:trPr>
        <w:tc>
          <w:tcPr>
            <w:tcW w:w="1010" w:type="dxa"/>
            <w:tcBorders>
              <w:top w:val="single" w:sz="6" w:space="0" w:color="auto"/>
              <w:bottom w:val="single" w:sz="6" w:space="0" w:color="auto"/>
              <w:right w:val="single" w:sz="6" w:space="0" w:color="auto"/>
            </w:tcBorders>
            <w:hideMark/>
          </w:tcPr>
          <w:p w14:paraId="0D22413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016</w:t>
            </w:r>
          </w:p>
        </w:tc>
        <w:tc>
          <w:tcPr>
            <w:tcW w:w="2724" w:type="dxa"/>
            <w:tcBorders>
              <w:top w:val="single" w:sz="6" w:space="0" w:color="auto"/>
              <w:left w:val="single" w:sz="6" w:space="0" w:color="auto"/>
              <w:bottom w:val="single" w:sz="6" w:space="0" w:color="auto"/>
              <w:right w:val="single" w:sz="6" w:space="0" w:color="auto"/>
            </w:tcBorders>
            <w:hideMark/>
          </w:tcPr>
          <w:p w14:paraId="762C008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11DA51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39545A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C36A903" w14:textId="77777777" w:rsidTr="00305BC4">
        <w:trPr>
          <w:trHeight w:val="342"/>
        </w:trPr>
        <w:tc>
          <w:tcPr>
            <w:tcW w:w="1010" w:type="dxa"/>
            <w:tcBorders>
              <w:top w:val="single" w:sz="6" w:space="0" w:color="auto"/>
              <w:bottom w:val="single" w:sz="6" w:space="0" w:color="auto"/>
              <w:right w:val="single" w:sz="6" w:space="0" w:color="auto"/>
            </w:tcBorders>
            <w:hideMark/>
          </w:tcPr>
          <w:p w14:paraId="7F2C4A5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017</w:t>
            </w:r>
          </w:p>
        </w:tc>
        <w:tc>
          <w:tcPr>
            <w:tcW w:w="2724" w:type="dxa"/>
            <w:tcBorders>
              <w:top w:val="single" w:sz="6" w:space="0" w:color="auto"/>
              <w:left w:val="single" w:sz="6" w:space="0" w:color="auto"/>
              <w:bottom w:val="single" w:sz="6" w:space="0" w:color="auto"/>
              <w:right w:val="single" w:sz="6" w:space="0" w:color="auto"/>
            </w:tcBorders>
            <w:hideMark/>
          </w:tcPr>
          <w:p w14:paraId="612CC2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0D323D1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B5DE56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1A15CAD" w14:textId="77777777" w:rsidTr="00305BC4">
        <w:trPr>
          <w:trHeight w:val="688"/>
        </w:trPr>
        <w:tc>
          <w:tcPr>
            <w:tcW w:w="1010" w:type="dxa"/>
            <w:tcBorders>
              <w:top w:val="single" w:sz="6" w:space="0" w:color="auto"/>
              <w:bottom w:val="single" w:sz="6" w:space="0" w:color="auto"/>
              <w:right w:val="single" w:sz="6" w:space="0" w:color="auto"/>
            </w:tcBorders>
            <w:hideMark/>
          </w:tcPr>
          <w:p w14:paraId="17FEB6F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018</w:t>
            </w:r>
          </w:p>
        </w:tc>
        <w:tc>
          <w:tcPr>
            <w:tcW w:w="2724" w:type="dxa"/>
            <w:tcBorders>
              <w:top w:val="single" w:sz="6" w:space="0" w:color="auto"/>
              <w:left w:val="single" w:sz="6" w:space="0" w:color="auto"/>
              <w:bottom w:val="single" w:sz="6" w:space="0" w:color="auto"/>
              <w:right w:val="single" w:sz="6" w:space="0" w:color="auto"/>
            </w:tcBorders>
            <w:hideMark/>
          </w:tcPr>
          <w:p w14:paraId="21BD607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792AAD6A"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54BA2D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71B2B1CC"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6F5BD90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Ре-дієз</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207C43A" w14:textId="77777777" w:rsidTr="00305BC4">
        <w:trPr>
          <w:trHeight w:val="345"/>
        </w:trPr>
        <w:tc>
          <w:tcPr>
            <w:tcW w:w="1010" w:type="dxa"/>
            <w:tcBorders>
              <w:top w:val="single" w:sz="6" w:space="0" w:color="auto"/>
              <w:bottom w:val="single" w:sz="6" w:space="0" w:color="auto"/>
              <w:right w:val="single" w:sz="6" w:space="0" w:color="auto"/>
            </w:tcBorders>
            <w:hideMark/>
          </w:tcPr>
          <w:p w14:paraId="166D13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019</w:t>
            </w:r>
          </w:p>
        </w:tc>
        <w:tc>
          <w:tcPr>
            <w:tcW w:w="2724" w:type="dxa"/>
            <w:tcBorders>
              <w:top w:val="single" w:sz="6" w:space="0" w:color="auto"/>
              <w:left w:val="single" w:sz="6" w:space="0" w:color="auto"/>
              <w:bottom w:val="single" w:sz="6" w:space="0" w:color="auto"/>
              <w:right w:val="single" w:sz="6" w:space="0" w:color="auto"/>
            </w:tcBorders>
            <w:hideMark/>
          </w:tcPr>
          <w:p w14:paraId="719E10E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7FADE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4E27A59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1E7040E7" w14:textId="77777777" w:rsidTr="00305BC4">
        <w:trPr>
          <w:trHeight w:val="342"/>
        </w:trPr>
        <w:tc>
          <w:tcPr>
            <w:tcW w:w="1010" w:type="dxa"/>
            <w:tcBorders>
              <w:top w:val="single" w:sz="6" w:space="0" w:color="auto"/>
              <w:bottom w:val="single" w:sz="6" w:space="0" w:color="auto"/>
              <w:right w:val="single" w:sz="6" w:space="0" w:color="auto"/>
            </w:tcBorders>
            <w:hideMark/>
          </w:tcPr>
          <w:p w14:paraId="5EFFDE6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020</w:t>
            </w:r>
          </w:p>
        </w:tc>
        <w:tc>
          <w:tcPr>
            <w:tcW w:w="2724" w:type="dxa"/>
            <w:tcBorders>
              <w:top w:val="single" w:sz="6" w:space="0" w:color="auto"/>
              <w:left w:val="single" w:sz="6" w:space="0" w:color="auto"/>
              <w:bottom w:val="single" w:sz="6" w:space="0" w:color="auto"/>
              <w:right w:val="single" w:sz="6" w:space="0" w:color="auto"/>
            </w:tcBorders>
            <w:hideMark/>
          </w:tcPr>
          <w:p w14:paraId="19030C0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великої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4F030E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D9093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02B75C32" w14:textId="77777777" w:rsidTr="00305BC4">
        <w:trPr>
          <w:trHeight w:val="342"/>
        </w:trPr>
        <w:tc>
          <w:tcPr>
            <w:tcW w:w="1010" w:type="dxa"/>
            <w:tcBorders>
              <w:top w:val="single" w:sz="6" w:space="0" w:color="auto"/>
              <w:bottom w:val="single" w:sz="6" w:space="0" w:color="auto"/>
              <w:right w:val="single" w:sz="6" w:space="0" w:color="auto"/>
            </w:tcBorders>
            <w:hideMark/>
          </w:tcPr>
          <w:p w14:paraId="5376936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021</w:t>
            </w:r>
          </w:p>
        </w:tc>
        <w:tc>
          <w:tcPr>
            <w:tcW w:w="2724" w:type="dxa"/>
            <w:tcBorders>
              <w:top w:val="single" w:sz="6" w:space="0" w:color="auto"/>
              <w:left w:val="single" w:sz="6" w:space="0" w:color="auto"/>
              <w:bottom w:val="single" w:sz="6" w:space="0" w:color="auto"/>
              <w:right w:val="single" w:sz="6" w:space="0" w:color="auto"/>
            </w:tcBorders>
            <w:hideMark/>
          </w:tcPr>
          <w:p w14:paraId="07023DE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C0C713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460700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52DC4CB8" w14:textId="77777777" w:rsidTr="00305BC4">
        <w:trPr>
          <w:trHeight w:val="688"/>
        </w:trPr>
        <w:tc>
          <w:tcPr>
            <w:tcW w:w="1010" w:type="dxa"/>
            <w:tcBorders>
              <w:top w:val="single" w:sz="6" w:space="0" w:color="auto"/>
              <w:bottom w:val="single" w:sz="6" w:space="0" w:color="auto"/>
              <w:right w:val="single" w:sz="6" w:space="0" w:color="auto"/>
            </w:tcBorders>
            <w:hideMark/>
          </w:tcPr>
          <w:p w14:paraId="4F58A9DA"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022</w:t>
            </w:r>
          </w:p>
        </w:tc>
        <w:tc>
          <w:tcPr>
            <w:tcW w:w="2724" w:type="dxa"/>
            <w:tcBorders>
              <w:top w:val="single" w:sz="6" w:space="0" w:color="auto"/>
              <w:left w:val="single" w:sz="6" w:space="0" w:color="auto"/>
              <w:bottom w:val="single" w:sz="6" w:space="0" w:color="auto"/>
              <w:right w:val="single" w:sz="6" w:space="0" w:color="auto"/>
            </w:tcBorders>
            <w:hideMark/>
          </w:tcPr>
          <w:p w14:paraId="1778F92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16FBE9D3"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945F92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C741B2A"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3D431DD5"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16D444B9" w14:textId="77777777" w:rsidTr="00305BC4">
        <w:trPr>
          <w:trHeight w:val="342"/>
        </w:trPr>
        <w:tc>
          <w:tcPr>
            <w:tcW w:w="1010" w:type="dxa"/>
            <w:tcBorders>
              <w:top w:val="single" w:sz="6" w:space="0" w:color="auto"/>
              <w:bottom w:val="single" w:sz="6" w:space="0" w:color="auto"/>
              <w:right w:val="single" w:sz="6" w:space="0" w:color="auto"/>
            </w:tcBorders>
            <w:hideMark/>
          </w:tcPr>
          <w:p w14:paraId="68780E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023</w:t>
            </w:r>
          </w:p>
        </w:tc>
        <w:tc>
          <w:tcPr>
            <w:tcW w:w="2724" w:type="dxa"/>
            <w:tcBorders>
              <w:top w:val="single" w:sz="6" w:space="0" w:color="auto"/>
              <w:left w:val="single" w:sz="6" w:space="0" w:color="auto"/>
              <w:bottom w:val="single" w:sz="6" w:space="0" w:color="auto"/>
              <w:right w:val="single" w:sz="6" w:space="0" w:color="auto"/>
            </w:tcBorders>
            <w:hideMark/>
          </w:tcPr>
          <w:p w14:paraId="60D5090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67C83EA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817DF0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07B93D5" w14:textId="77777777" w:rsidTr="00305BC4">
        <w:trPr>
          <w:trHeight w:val="345"/>
        </w:trPr>
        <w:tc>
          <w:tcPr>
            <w:tcW w:w="1010" w:type="dxa"/>
            <w:tcBorders>
              <w:top w:val="single" w:sz="6" w:space="0" w:color="auto"/>
              <w:bottom w:val="single" w:sz="6" w:space="0" w:color="auto"/>
              <w:right w:val="single" w:sz="6" w:space="0" w:color="auto"/>
            </w:tcBorders>
            <w:hideMark/>
          </w:tcPr>
          <w:p w14:paraId="685D289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024</w:t>
            </w:r>
          </w:p>
        </w:tc>
        <w:tc>
          <w:tcPr>
            <w:tcW w:w="2724" w:type="dxa"/>
            <w:tcBorders>
              <w:top w:val="single" w:sz="6" w:space="0" w:color="auto"/>
              <w:left w:val="single" w:sz="6" w:space="0" w:color="auto"/>
              <w:bottom w:val="single" w:sz="6" w:space="0" w:color="auto"/>
              <w:right w:val="single" w:sz="6" w:space="0" w:color="auto"/>
            </w:tcBorders>
            <w:hideMark/>
          </w:tcPr>
          <w:p w14:paraId="58EC5D8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CD41A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35DCC8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28D9CC39" w14:textId="77777777" w:rsidTr="00305BC4">
        <w:trPr>
          <w:trHeight w:val="342"/>
        </w:trPr>
        <w:tc>
          <w:tcPr>
            <w:tcW w:w="1010" w:type="dxa"/>
            <w:tcBorders>
              <w:top w:val="single" w:sz="6" w:space="0" w:color="auto"/>
              <w:bottom w:val="single" w:sz="6" w:space="0" w:color="auto"/>
              <w:right w:val="single" w:sz="6" w:space="0" w:color="auto"/>
            </w:tcBorders>
            <w:hideMark/>
          </w:tcPr>
          <w:p w14:paraId="7FE32ED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025</w:t>
            </w:r>
          </w:p>
        </w:tc>
        <w:tc>
          <w:tcPr>
            <w:tcW w:w="2724" w:type="dxa"/>
            <w:tcBorders>
              <w:top w:val="single" w:sz="6" w:space="0" w:color="auto"/>
              <w:left w:val="single" w:sz="6" w:space="0" w:color="auto"/>
              <w:bottom w:val="single" w:sz="6" w:space="0" w:color="auto"/>
              <w:right w:val="single" w:sz="6" w:space="0" w:color="auto"/>
            </w:tcBorders>
            <w:hideMark/>
          </w:tcPr>
          <w:p w14:paraId="4988CD7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040171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5C2AFA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CD0CD95" w14:textId="77777777" w:rsidTr="00305BC4">
        <w:trPr>
          <w:trHeight w:val="345"/>
        </w:trPr>
        <w:tc>
          <w:tcPr>
            <w:tcW w:w="1010" w:type="dxa"/>
            <w:tcBorders>
              <w:top w:val="single" w:sz="6" w:space="0" w:color="auto"/>
              <w:bottom w:val="single" w:sz="6" w:space="0" w:color="auto"/>
              <w:right w:val="single" w:sz="6" w:space="0" w:color="auto"/>
            </w:tcBorders>
            <w:hideMark/>
          </w:tcPr>
          <w:p w14:paraId="467C7AC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026</w:t>
            </w:r>
          </w:p>
        </w:tc>
        <w:tc>
          <w:tcPr>
            <w:tcW w:w="2724" w:type="dxa"/>
            <w:tcBorders>
              <w:top w:val="single" w:sz="6" w:space="0" w:color="auto"/>
              <w:left w:val="single" w:sz="6" w:space="0" w:color="auto"/>
              <w:bottom w:val="single" w:sz="6" w:space="0" w:color="auto"/>
              <w:right w:val="single" w:sz="6" w:space="0" w:color="auto"/>
            </w:tcBorders>
            <w:hideMark/>
          </w:tcPr>
          <w:p w14:paraId="307EF67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великий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1C2FD3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078FEB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4FBFA774" w14:textId="77777777" w:rsidTr="00305BC4">
        <w:trPr>
          <w:trHeight w:val="342"/>
        </w:trPr>
        <w:tc>
          <w:tcPr>
            <w:tcW w:w="1010" w:type="dxa"/>
            <w:tcBorders>
              <w:top w:val="single" w:sz="6" w:space="0" w:color="auto"/>
              <w:bottom w:val="single" w:sz="6" w:space="0" w:color="auto"/>
              <w:right w:val="single" w:sz="6" w:space="0" w:color="auto"/>
            </w:tcBorders>
            <w:hideMark/>
          </w:tcPr>
          <w:p w14:paraId="316BA6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027</w:t>
            </w:r>
          </w:p>
        </w:tc>
        <w:tc>
          <w:tcPr>
            <w:tcW w:w="2724" w:type="dxa"/>
            <w:tcBorders>
              <w:top w:val="single" w:sz="6" w:space="0" w:color="auto"/>
              <w:left w:val="single" w:sz="6" w:space="0" w:color="auto"/>
              <w:bottom w:val="single" w:sz="6" w:space="0" w:color="auto"/>
              <w:right w:val="single" w:sz="6" w:space="0" w:color="auto"/>
            </w:tcBorders>
            <w:hideMark/>
          </w:tcPr>
          <w:p w14:paraId="09EB957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DD2B60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79DE7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5C7EB148" w14:textId="77777777" w:rsidTr="00305BC4">
        <w:trPr>
          <w:trHeight w:val="688"/>
        </w:trPr>
        <w:tc>
          <w:tcPr>
            <w:tcW w:w="1010" w:type="dxa"/>
            <w:tcBorders>
              <w:top w:val="single" w:sz="6" w:space="0" w:color="auto"/>
              <w:bottom w:val="single" w:sz="6" w:space="0" w:color="auto"/>
              <w:right w:val="single" w:sz="6" w:space="0" w:color="auto"/>
            </w:tcBorders>
            <w:hideMark/>
          </w:tcPr>
          <w:p w14:paraId="0687DA3F"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028</w:t>
            </w:r>
          </w:p>
        </w:tc>
        <w:tc>
          <w:tcPr>
            <w:tcW w:w="2724" w:type="dxa"/>
            <w:tcBorders>
              <w:top w:val="single" w:sz="6" w:space="0" w:color="auto"/>
              <w:left w:val="single" w:sz="6" w:space="0" w:color="auto"/>
              <w:bottom w:val="single" w:sz="6" w:space="0" w:color="auto"/>
              <w:right w:val="single" w:sz="6" w:space="0" w:color="auto"/>
            </w:tcBorders>
            <w:hideMark/>
          </w:tcPr>
          <w:p w14:paraId="24CC52D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великий</w:t>
            </w:r>
          </w:p>
          <w:p w14:paraId="4D92E589"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77C940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147D9E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14902DBF" w14:textId="77777777" w:rsidTr="00305BC4">
        <w:trPr>
          <w:trHeight w:val="342"/>
        </w:trPr>
        <w:tc>
          <w:tcPr>
            <w:tcW w:w="1010" w:type="dxa"/>
            <w:tcBorders>
              <w:top w:val="single" w:sz="6" w:space="0" w:color="auto"/>
              <w:right w:val="single" w:sz="6" w:space="0" w:color="auto"/>
            </w:tcBorders>
            <w:hideMark/>
          </w:tcPr>
          <w:p w14:paraId="0363EC8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029</w:t>
            </w:r>
          </w:p>
        </w:tc>
        <w:tc>
          <w:tcPr>
            <w:tcW w:w="2724" w:type="dxa"/>
            <w:tcBorders>
              <w:top w:val="single" w:sz="6" w:space="0" w:color="auto"/>
              <w:left w:val="single" w:sz="6" w:space="0" w:color="auto"/>
              <w:right w:val="single" w:sz="6" w:space="0" w:color="auto"/>
            </w:tcBorders>
            <w:hideMark/>
          </w:tcPr>
          <w:p w14:paraId="2B74C01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right w:val="single" w:sz="6" w:space="0" w:color="auto"/>
            </w:tcBorders>
            <w:hideMark/>
          </w:tcPr>
          <w:p w14:paraId="38F936A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tcBorders>
            <w:hideMark/>
          </w:tcPr>
          <w:p w14:paraId="4BB25C6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bl>
    <w:p w14:paraId="7A37A6B0"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4402B7E1"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анкетного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зведену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p>
    <w:p w14:paraId="37551C03"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p>
    <w:p w14:paraId="14F9E68E" w14:textId="0B8E3073"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експертів</w:t>
      </w:r>
    </w:p>
    <w:tbl>
      <w:tblPr>
        <w:tblW w:w="0" w:type="auto"/>
        <w:tblInd w:w="12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20"/>
        <w:gridCol w:w="1404"/>
        <w:gridCol w:w="1401"/>
        <w:gridCol w:w="1404"/>
        <w:gridCol w:w="1968"/>
      </w:tblGrid>
      <w:tr w:rsidR="00305BC4" w:rsidRPr="00FC596B" w14:paraId="635C57B9" w14:textId="77777777" w:rsidTr="00305BC4">
        <w:trPr>
          <w:trHeight w:val="342"/>
        </w:trPr>
        <w:tc>
          <w:tcPr>
            <w:tcW w:w="1120" w:type="dxa"/>
            <w:tcBorders>
              <w:bottom w:val="single" w:sz="6" w:space="0" w:color="auto"/>
              <w:right w:val="single" w:sz="6" w:space="0" w:color="auto"/>
            </w:tcBorders>
            <w:hideMark/>
          </w:tcPr>
          <w:p w14:paraId="520EA44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w:t>
            </w:r>
          </w:p>
        </w:tc>
        <w:tc>
          <w:tcPr>
            <w:tcW w:w="1404" w:type="dxa"/>
            <w:tcBorders>
              <w:left w:val="single" w:sz="6" w:space="0" w:color="auto"/>
              <w:bottom w:val="single" w:sz="6" w:space="0" w:color="auto"/>
              <w:right w:val="single" w:sz="6" w:space="0" w:color="auto"/>
            </w:tcBorders>
            <w:hideMark/>
          </w:tcPr>
          <w:p w14:paraId="16C06D8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1</w:t>
            </w:r>
          </w:p>
        </w:tc>
        <w:tc>
          <w:tcPr>
            <w:tcW w:w="1401" w:type="dxa"/>
            <w:tcBorders>
              <w:left w:val="single" w:sz="6" w:space="0" w:color="auto"/>
              <w:bottom w:val="single" w:sz="6" w:space="0" w:color="auto"/>
              <w:right w:val="single" w:sz="6" w:space="0" w:color="auto"/>
            </w:tcBorders>
            <w:hideMark/>
          </w:tcPr>
          <w:p w14:paraId="6F3720B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2</w:t>
            </w:r>
          </w:p>
        </w:tc>
        <w:tc>
          <w:tcPr>
            <w:tcW w:w="1404" w:type="dxa"/>
            <w:tcBorders>
              <w:left w:val="single" w:sz="6" w:space="0" w:color="auto"/>
              <w:bottom w:val="single" w:sz="6" w:space="0" w:color="auto"/>
              <w:right w:val="single" w:sz="6" w:space="0" w:color="auto"/>
            </w:tcBorders>
            <w:hideMark/>
          </w:tcPr>
          <w:p w14:paraId="30F0228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3</w:t>
            </w:r>
          </w:p>
        </w:tc>
        <w:tc>
          <w:tcPr>
            <w:tcW w:w="1968" w:type="dxa"/>
            <w:tcBorders>
              <w:left w:val="single" w:sz="6" w:space="0" w:color="auto"/>
              <w:bottom w:val="single" w:sz="6" w:space="0" w:color="auto"/>
            </w:tcBorders>
            <w:hideMark/>
          </w:tcPr>
          <w:p w14:paraId="076907C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Сума</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рангів</w:t>
            </w:r>
          </w:p>
        </w:tc>
      </w:tr>
      <w:tr w:rsidR="00305BC4" w:rsidRPr="00FC596B" w14:paraId="2D924D7F" w14:textId="77777777" w:rsidTr="00305BC4">
        <w:trPr>
          <w:trHeight w:val="345"/>
        </w:trPr>
        <w:tc>
          <w:tcPr>
            <w:tcW w:w="1120" w:type="dxa"/>
            <w:tcBorders>
              <w:top w:val="single" w:sz="6" w:space="0" w:color="auto"/>
              <w:bottom w:val="single" w:sz="6" w:space="0" w:color="auto"/>
              <w:right w:val="single" w:sz="6" w:space="0" w:color="auto"/>
            </w:tcBorders>
            <w:hideMark/>
          </w:tcPr>
          <w:p w14:paraId="689E4CC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001</w:t>
            </w:r>
          </w:p>
        </w:tc>
        <w:tc>
          <w:tcPr>
            <w:tcW w:w="1404" w:type="dxa"/>
            <w:tcBorders>
              <w:top w:val="single" w:sz="6" w:space="0" w:color="auto"/>
              <w:left w:val="single" w:sz="6" w:space="0" w:color="auto"/>
              <w:bottom w:val="single" w:sz="6" w:space="0" w:color="auto"/>
              <w:right w:val="single" w:sz="6" w:space="0" w:color="auto"/>
            </w:tcBorders>
            <w:hideMark/>
          </w:tcPr>
          <w:p w14:paraId="1BF3DF0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c>
          <w:tcPr>
            <w:tcW w:w="1401" w:type="dxa"/>
            <w:tcBorders>
              <w:top w:val="single" w:sz="6" w:space="0" w:color="auto"/>
              <w:left w:val="single" w:sz="6" w:space="0" w:color="auto"/>
              <w:bottom w:val="single" w:sz="6" w:space="0" w:color="auto"/>
              <w:right w:val="single" w:sz="6" w:space="0" w:color="auto"/>
            </w:tcBorders>
            <w:hideMark/>
          </w:tcPr>
          <w:p w14:paraId="75BF277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12</w:t>
            </w:r>
          </w:p>
        </w:tc>
        <w:tc>
          <w:tcPr>
            <w:tcW w:w="1404" w:type="dxa"/>
            <w:tcBorders>
              <w:top w:val="single" w:sz="6" w:space="0" w:color="auto"/>
              <w:left w:val="single" w:sz="6" w:space="0" w:color="auto"/>
              <w:bottom w:val="single" w:sz="6" w:space="0" w:color="auto"/>
              <w:right w:val="single" w:sz="6" w:space="0" w:color="auto"/>
            </w:tcBorders>
            <w:hideMark/>
          </w:tcPr>
          <w:p w14:paraId="4159F4F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c>
          <w:tcPr>
            <w:tcW w:w="1968" w:type="dxa"/>
            <w:tcBorders>
              <w:top w:val="single" w:sz="6" w:space="0" w:color="auto"/>
              <w:left w:val="single" w:sz="6" w:space="0" w:color="auto"/>
              <w:bottom w:val="single" w:sz="6" w:space="0" w:color="auto"/>
            </w:tcBorders>
            <w:hideMark/>
          </w:tcPr>
          <w:p w14:paraId="3317A7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34</w:t>
            </w:r>
          </w:p>
        </w:tc>
      </w:tr>
      <w:tr w:rsidR="00305BC4" w:rsidRPr="00FC596B" w14:paraId="047A1EE8" w14:textId="77777777" w:rsidTr="00305BC4">
        <w:trPr>
          <w:trHeight w:val="342"/>
        </w:trPr>
        <w:tc>
          <w:tcPr>
            <w:tcW w:w="1120" w:type="dxa"/>
            <w:tcBorders>
              <w:top w:val="single" w:sz="6" w:space="0" w:color="auto"/>
              <w:bottom w:val="single" w:sz="6" w:space="0" w:color="auto"/>
              <w:right w:val="single" w:sz="6" w:space="0" w:color="auto"/>
            </w:tcBorders>
            <w:hideMark/>
          </w:tcPr>
          <w:p w14:paraId="60B3DA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002</w:t>
            </w:r>
          </w:p>
        </w:tc>
        <w:tc>
          <w:tcPr>
            <w:tcW w:w="1404" w:type="dxa"/>
            <w:tcBorders>
              <w:top w:val="single" w:sz="6" w:space="0" w:color="auto"/>
              <w:left w:val="single" w:sz="6" w:space="0" w:color="auto"/>
              <w:bottom w:val="single" w:sz="6" w:space="0" w:color="auto"/>
              <w:right w:val="single" w:sz="6" w:space="0" w:color="auto"/>
            </w:tcBorders>
            <w:hideMark/>
          </w:tcPr>
          <w:p w14:paraId="6ED33B4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4</w:t>
            </w:r>
          </w:p>
        </w:tc>
        <w:tc>
          <w:tcPr>
            <w:tcW w:w="1401" w:type="dxa"/>
            <w:tcBorders>
              <w:top w:val="single" w:sz="6" w:space="0" w:color="auto"/>
              <w:left w:val="single" w:sz="6" w:space="0" w:color="auto"/>
              <w:bottom w:val="single" w:sz="6" w:space="0" w:color="auto"/>
              <w:right w:val="single" w:sz="6" w:space="0" w:color="auto"/>
            </w:tcBorders>
            <w:hideMark/>
          </w:tcPr>
          <w:p w14:paraId="389591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2</w:t>
            </w:r>
          </w:p>
        </w:tc>
        <w:tc>
          <w:tcPr>
            <w:tcW w:w="1404" w:type="dxa"/>
            <w:tcBorders>
              <w:top w:val="single" w:sz="6" w:space="0" w:color="auto"/>
              <w:left w:val="single" w:sz="6" w:space="0" w:color="auto"/>
              <w:bottom w:val="single" w:sz="6" w:space="0" w:color="auto"/>
              <w:right w:val="single" w:sz="6" w:space="0" w:color="auto"/>
            </w:tcBorders>
            <w:hideMark/>
          </w:tcPr>
          <w:p w14:paraId="5D07F15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2</w:t>
            </w:r>
          </w:p>
        </w:tc>
        <w:tc>
          <w:tcPr>
            <w:tcW w:w="1968" w:type="dxa"/>
            <w:tcBorders>
              <w:top w:val="single" w:sz="6" w:space="0" w:color="auto"/>
              <w:left w:val="single" w:sz="6" w:space="0" w:color="auto"/>
              <w:bottom w:val="single" w:sz="6" w:space="0" w:color="auto"/>
            </w:tcBorders>
            <w:hideMark/>
          </w:tcPr>
          <w:p w14:paraId="14C27E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r>
      <w:tr w:rsidR="00305BC4" w:rsidRPr="00FC596B" w14:paraId="5E09E560" w14:textId="77777777" w:rsidTr="00305BC4">
        <w:trPr>
          <w:trHeight w:val="345"/>
        </w:trPr>
        <w:tc>
          <w:tcPr>
            <w:tcW w:w="1120" w:type="dxa"/>
            <w:tcBorders>
              <w:top w:val="single" w:sz="6" w:space="0" w:color="auto"/>
              <w:bottom w:val="single" w:sz="6" w:space="0" w:color="auto"/>
              <w:right w:val="single" w:sz="6" w:space="0" w:color="auto"/>
            </w:tcBorders>
            <w:hideMark/>
          </w:tcPr>
          <w:p w14:paraId="5C0059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003</w:t>
            </w:r>
          </w:p>
        </w:tc>
        <w:tc>
          <w:tcPr>
            <w:tcW w:w="1404" w:type="dxa"/>
            <w:tcBorders>
              <w:top w:val="single" w:sz="6" w:space="0" w:color="auto"/>
              <w:left w:val="single" w:sz="6" w:space="0" w:color="auto"/>
              <w:bottom w:val="single" w:sz="6" w:space="0" w:color="auto"/>
              <w:right w:val="single" w:sz="6" w:space="0" w:color="auto"/>
            </w:tcBorders>
            <w:hideMark/>
          </w:tcPr>
          <w:p w14:paraId="148713B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20</w:t>
            </w:r>
          </w:p>
        </w:tc>
        <w:tc>
          <w:tcPr>
            <w:tcW w:w="1401" w:type="dxa"/>
            <w:tcBorders>
              <w:top w:val="single" w:sz="6" w:space="0" w:color="auto"/>
              <w:left w:val="single" w:sz="6" w:space="0" w:color="auto"/>
              <w:bottom w:val="single" w:sz="6" w:space="0" w:color="auto"/>
              <w:right w:val="single" w:sz="6" w:space="0" w:color="auto"/>
            </w:tcBorders>
            <w:hideMark/>
          </w:tcPr>
          <w:p w14:paraId="1D0D4BC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22</w:t>
            </w:r>
          </w:p>
        </w:tc>
        <w:tc>
          <w:tcPr>
            <w:tcW w:w="1404" w:type="dxa"/>
            <w:tcBorders>
              <w:top w:val="single" w:sz="6" w:space="0" w:color="auto"/>
              <w:left w:val="single" w:sz="6" w:space="0" w:color="auto"/>
              <w:bottom w:val="single" w:sz="6" w:space="0" w:color="auto"/>
              <w:right w:val="single" w:sz="6" w:space="0" w:color="auto"/>
            </w:tcBorders>
            <w:hideMark/>
          </w:tcPr>
          <w:p w14:paraId="2220A60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21</w:t>
            </w:r>
          </w:p>
        </w:tc>
        <w:tc>
          <w:tcPr>
            <w:tcW w:w="1968" w:type="dxa"/>
            <w:tcBorders>
              <w:top w:val="single" w:sz="6" w:space="0" w:color="auto"/>
              <w:left w:val="single" w:sz="6" w:space="0" w:color="auto"/>
              <w:bottom w:val="single" w:sz="6" w:space="0" w:color="auto"/>
            </w:tcBorders>
            <w:hideMark/>
          </w:tcPr>
          <w:p w14:paraId="598F004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63</w:t>
            </w:r>
          </w:p>
        </w:tc>
      </w:tr>
      <w:tr w:rsidR="00305BC4" w:rsidRPr="00FC596B" w14:paraId="4CD42B81" w14:textId="77777777" w:rsidTr="00305BC4">
        <w:trPr>
          <w:trHeight w:val="342"/>
        </w:trPr>
        <w:tc>
          <w:tcPr>
            <w:tcW w:w="1120" w:type="dxa"/>
            <w:tcBorders>
              <w:top w:val="single" w:sz="6" w:space="0" w:color="auto"/>
              <w:bottom w:val="single" w:sz="6" w:space="0" w:color="auto"/>
              <w:right w:val="single" w:sz="6" w:space="0" w:color="auto"/>
            </w:tcBorders>
            <w:hideMark/>
          </w:tcPr>
          <w:p w14:paraId="3CB188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004</w:t>
            </w:r>
          </w:p>
        </w:tc>
        <w:tc>
          <w:tcPr>
            <w:tcW w:w="1404" w:type="dxa"/>
            <w:tcBorders>
              <w:top w:val="single" w:sz="6" w:space="0" w:color="auto"/>
              <w:left w:val="single" w:sz="6" w:space="0" w:color="auto"/>
              <w:bottom w:val="single" w:sz="6" w:space="0" w:color="auto"/>
              <w:right w:val="single" w:sz="6" w:space="0" w:color="auto"/>
            </w:tcBorders>
            <w:hideMark/>
          </w:tcPr>
          <w:p w14:paraId="01C7493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18,5</w:t>
            </w:r>
          </w:p>
        </w:tc>
        <w:tc>
          <w:tcPr>
            <w:tcW w:w="1401" w:type="dxa"/>
            <w:tcBorders>
              <w:top w:val="single" w:sz="6" w:space="0" w:color="auto"/>
              <w:left w:val="single" w:sz="6" w:space="0" w:color="auto"/>
              <w:bottom w:val="single" w:sz="6" w:space="0" w:color="auto"/>
              <w:right w:val="single" w:sz="6" w:space="0" w:color="auto"/>
            </w:tcBorders>
            <w:hideMark/>
          </w:tcPr>
          <w:p w14:paraId="5551A3B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21</w:t>
            </w:r>
          </w:p>
        </w:tc>
        <w:tc>
          <w:tcPr>
            <w:tcW w:w="1404" w:type="dxa"/>
            <w:tcBorders>
              <w:top w:val="single" w:sz="6" w:space="0" w:color="auto"/>
              <w:left w:val="single" w:sz="6" w:space="0" w:color="auto"/>
              <w:bottom w:val="single" w:sz="6" w:space="0" w:color="auto"/>
              <w:right w:val="single" w:sz="6" w:space="0" w:color="auto"/>
            </w:tcBorders>
            <w:hideMark/>
          </w:tcPr>
          <w:p w14:paraId="3803902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19,5</w:t>
            </w:r>
          </w:p>
        </w:tc>
        <w:tc>
          <w:tcPr>
            <w:tcW w:w="1968" w:type="dxa"/>
            <w:tcBorders>
              <w:top w:val="single" w:sz="6" w:space="0" w:color="auto"/>
              <w:left w:val="single" w:sz="6" w:space="0" w:color="auto"/>
              <w:bottom w:val="single" w:sz="6" w:space="0" w:color="auto"/>
            </w:tcBorders>
            <w:hideMark/>
          </w:tcPr>
          <w:p w14:paraId="7BBE411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59</w:t>
            </w:r>
          </w:p>
        </w:tc>
      </w:tr>
      <w:tr w:rsidR="00305BC4" w:rsidRPr="00FC596B" w14:paraId="1624B369" w14:textId="77777777" w:rsidTr="00305BC4">
        <w:trPr>
          <w:trHeight w:val="342"/>
        </w:trPr>
        <w:tc>
          <w:tcPr>
            <w:tcW w:w="1120" w:type="dxa"/>
            <w:tcBorders>
              <w:top w:val="single" w:sz="6" w:space="0" w:color="auto"/>
              <w:bottom w:val="single" w:sz="6" w:space="0" w:color="auto"/>
              <w:right w:val="single" w:sz="6" w:space="0" w:color="auto"/>
            </w:tcBorders>
            <w:hideMark/>
          </w:tcPr>
          <w:p w14:paraId="0295E26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005</w:t>
            </w:r>
          </w:p>
        </w:tc>
        <w:tc>
          <w:tcPr>
            <w:tcW w:w="1404" w:type="dxa"/>
            <w:tcBorders>
              <w:top w:val="single" w:sz="6" w:space="0" w:color="auto"/>
              <w:left w:val="single" w:sz="6" w:space="0" w:color="auto"/>
              <w:bottom w:val="single" w:sz="6" w:space="0" w:color="auto"/>
              <w:right w:val="single" w:sz="6" w:space="0" w:color="auto"/>
            </w:tcBorders>
            <w:hideMark/>
          </w:tcPr>
          <w:p w14:paraId="4B1AA0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12</w:t>
            </w:r>
          </w:p>
        </w:tc>
        <w:tc>
          <w:tcPr>
            <w:tcW w:w="1401" w:type="dxa"/>
            <w:tcBorders>
              <w:top w:val="single" w:sz="6" w:space="0" w:color="auto"/>
              <w:left w:val="single" w:sz="6" w:space="0" w:color="auto"/>
              <w:bottom w:val="single" w:sz="6" w:space="0" w:color="auto"/>
              <w:right w:val="single" w:sz="6" w:space="0" w:color="auto"/>
            </w:tcBorders>
            <w:hideMark/>
          </w:tcPr>
          <w:p w14:paraId="57871D0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13</w:t>
            </w:r>
          </w:p>
        </w:tc>
        <w:tc>
          <w:tcPr>
            <w:tcW w:w="1404" w:type="dxa"/>
            <w:tcBorders>
              <w:top w:val="single" w:sz="6" w:space="0" w:color="auto"/>
              <w:left w:val="single" w:sz="6" w:space="0" w:color="auto"/>
              <w:bottom w:val="single" w:sz="6" w:space="0" w:color="auto"/>
              <w:right w:val="single" w:sz="6" w:space="0" w:color="auto"/>
            </w:tcBorders>
            <w:hideMark/>
          </w:tcPr>
          <w:p w14:paraId="75716F1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12</w:t>
            </w:r>
          </w:p>
        </w:tc>
        <w:tc>
          <w:tcPr>
            <w:tcW w:w="1968" w:type="dxa"/>
            <w:tcBorders>
              <w:top w:val="single" w:sz="6" w:space="0" w:color="auto"/>
              <w:left w:val="single" w:sz="6" w:space="0" w:color="auto"/>
              <w:bottom w:val="single" w:sz="6" w:space="0" w:color="auto"/>
            </w:tcBorders>
            <w:hideMark/>
          </w:tcPr>
          <w:p w14:paraId="1BBF54C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37</w:t>
            </w:r>
          </w:p>
        </w:tc>
      </w:tr>
      <w:tr w:rsidR="00305BC4" w:rsidRPr="00FC596B" w14:paraId="2C246A2D" w14:textId="77777777" w:rsidTr="00305BC4">
        <w:trPr>
          <w:trHeight w:val="345"/>
        </w:trPr>
        <w:tc>
          <w:tcPr>
            <w:tcW w:w="1120" w:type="dxa"/>
            <w:tcBorders>
              <w:top w:val="single" w:sz="6" w:space="0" w:color="auto"/>
              <w:bottom w:val="single" w:sz="6" w:space="0" w:color="auto"/>
              <w:right w:val="single" w:sz="6" w:space="0" w:color="auto"/>
            </w:tcBorders>
            <w:hideMark/>
          </w:tcPr>
          <w:p w14:paraId="1903777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006</w:t>
            </w:r>
          </w:p>
        </w:tc>
        <w:tc>
          <w:tcPr>
            <w:tcW w:w="1404" w:type="dxa"/>
            <w:tcBorders>
              <w:top w:val="single" w:sz="6" w:space="0" w:color="auto"/>
              <w:left w:val="single" w:sz="6" w:space="0" w:color="auto"/>
              <w:bottom w:val="single" w:sz="6" w:space="0" w:color="auto"/>
              <w:right w:val="single" w:sz="6" w:space="0" w:color="auto"/>
            </w:tcBorders>
            <w:hideMark/>
          </w:tcPr>
          <w:p w14:paraId="350A220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24,5</w:t>
            </w:r>
          </w:p>
        </w:tc>
        <w:tc>
          <w:tcPr>
            <w:tcW w:w="1401" w:type="dxa"/>
            <w:tcBorders>
              <w:top w:val="single" w:sz="6" w:space="0" w:color="auto"/>
              <w:left w:val="single" w:sz="6" w:space="0" w:color="auto"/>
              <w:bottom w:val="single" w:sz="6" w:space="0" w:color="auto"/>
              <w:right w:val="single" w:sz="6" w:space="0" w:color="auto"/>
            </w:tcBorders>
            <w:hideMark/>
          </w:tcPr>
          <w:p w14:paraId="60C79F8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19</w:t>
            </w:r>
          </w:p>
        </w:tc>
        <w:tc>
          <w:tcPr>
            <w:tcW w:w="1404" w:type="dxa"/>
            <w:tcBorders>
              <w:top w:val="single" w:sz="6" w:space="0" w:color="auto"/>
              <w:left w:val="single" w:sz="6" w:space="0" w:color="auto"/>
              <w:bottom w:val="single" w:sz="6" w:space="0" w:color="auto"/>
              <w:right w:val="single" w:sz="6" w:space="0" w:color="auto"/>
            </w:tcBorders>
            <w:hideMark/>
          </w:tcPr>
          <w:p w14:paraId="653F36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16,5</w:t>
            </w:r>
          </w:p>
        </w:tc>
        <w:tc>
          <w:tcPr>
            <w:tcW w:w="1968" w:type="dxa"/>
            <w:tcBorders>
              <w:top w:val="single" w:sz="6" w:space="0" w:color="auto"/>
              <w:left w:val="single" w:sz="6" w:space="0" w:color="auto"/>
              <w:bottom w:val="single" w:sz="6" w:space="0" w:color="auto"/>
            </w:tcBorders>
            <w:hideMark/>
          </w:tcPr>
          <w:p w14:paraId="452B609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60</w:t>
            </w:r>
          </w:p>
        </w:tc>
      </w:tr>
      <w:tr w:rsidR="00305BC4" w:rsidRPr="00FC596B" w14:paraId="55FEE7C0" w14:textId="77777777" w:rsidTr="00305BC4">
        <w:trPr>
          <w:trHeight w:val="342"/>
        </w:trPr>
        <w:tc>
          <w:tcPr>
            <w:tcW w:w="1120" w:type="dxa"/>
            <w:tcBorders>
              <w:top w:val="single" w:sz="6" w:space="0" w:color="auto"/>
              <w:bottom w:val="single" w:sz="6" w:space="0" w:color="auto"/>
              <w:right w:val="single" w:sz="6" w:space="0" w:color="auto"/>
            </w:tcBorders>
            <w:hideMark/>
          </w:tcPr>
          <w:p w14:paraId="0C0A0F7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007</w:t>
            </w:r>
          </w:p>
        </w:tc>
        <w:tc>
          <w:tcPr>
            <w:tcW w:w="1404" w:type="dxa"/>
            <w:tcBorders>
              <w:top w:val="single" w:sz="6" w:space="0" w:color="auto"/>
              <w:left w:val="single" w:sz="6" w:space="0" w:color="auto"/>
              <w:bottom w:val="single" w:sz="6" w:space="0" w:color="auto"/>
              <w:right w:val="single" w:sz="6" w:space="0" w:color="auto"/>
            </w:tcBorders>
            <w:hideMark/>
          </w:tcPr>
          <w:p w14:paraId="790067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13</w:t>
            </w:r>
          </w:p>
        </w:tc>
        <w:tc>
          <w:tcPr>
            <w:tcW w:w="1401" w:type="dxa"/>
            <w:tcBorders>
              <w:top w:val="single" w:sz="6" w:space="0" w:color="auto"/>
              <w:left w:val="single" w:sz="6" w:space="0" w:color="auto"/>
              <w:bottom w:val="single" w:sz="6" w:space="0" w:color="auto"/>
              <w:right w:val="single" w:sz="6" w:space="0" w:color="auto"/>
            </w:tcBorders>
            <w:hideMark/>
          </w:tcPr>
          <w:p w14:paraId="1F93663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c>
          <w:tcPr>
            <w:tcW w:w="1404" w:type="dxa"/>
            <w:tcBorders>
              <w:top w:val="single" w:sz="6" w:space="0" w:color="auto"/>
              <w:left w:val="single" w:sz="6" w:space="0" w:color="auto"/>
              <w:bottom w:val="single" w:sz="6" w:space="0" w:color="auto"/>
              <w:right w:val="single" w:sz="6" w:space="0" w:color="auto"/>
            </w:tcBorders>
            <w:hideMark/>
          </w:tcPr>
          <w:p w14:paraId="74C471B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14</w:t>
            </w:r>
          </w:p>
        </w:tc>
        <w:tc>
          <w:tcPr>
            <w:tcW w:w="1968" w:type="dxa"/>
            <w:tcBorders>
              <w:top w:val="single" w:sz="6" w:space="0" w:color="auto"/>
              <w:left w:val="single" w:sz="6" w:space="0" w:color="auto"/>
              <w:bottom w:val="single" w:sz="6" w:space="0" w:color="auto"/>
            </w:tcBorders>
            <w:hideMark/>
          </w:tcPr>
          <w:p w14:paraId="2F4A71D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42</w:t>
            </w:r>
          </w:p>
        </w:tc>
      </w:tr>
      <w:tr w:rsidR="00305BC4" w:rsidRPr="00FC596B" w14:paraId="77C12BC4" w14:textId="77777777" w:rsidTr="00305BC4">
        <w:trPr>
          <w:trHeight w:val="345"/>
        </w:trPr>
        <w:tc>
          <w:tcPr>
            <w:tcW w:w="1120" w:type="dxa"/>
            <w:tcBorders>
              <w:top w:val="single" w:sz="6" w:space="0" w:color="auto"/>
              <w:bottom w:val="single" w:sz="6" w:space="0" w:color="auto"/>
              <w:right w:val="single" w:sz="6" w:space="0" w:color="auto"/>
            </w:tcBorders>
            <w:hideMark/>
          </w:tcPr>
          <w:p w14:paraId="2F0DA0F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008</w:t>
            </w:r>
          </w:p>
        </w:tc>
        <w:tc>
          <w:tcPr>
            <w:tcW w:w="1404" w:type="dxa"/>
            <w:tcBorders>
              <w:top w:val="single" w:sz="6" w:space="0" w:color="auto"/>
              <w:left w:val="single" w:sz="6" w:space="0" w:color="auto"/>
              <w:bottom w:val="single" w:sz="6" w:space="0" w:color="auto"/>
              <w:right w:val="single" w:sz="6" w:space="0" w:color="auto"/>
            </w:tcBorders>
            <w:hideMark/>
          </w:tcPr>
          <w:p w14:paraId="38E60DD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21,5</w:t>
            </w:r>
          </w:p>
        </w:tc>
        <w:tc>
          <w:tcPr>
            <w:tcW w:w="1401" w:type="dxa"/>
            <w:tcBorders>
              <w:top w:val="single" w:sz="6" w:space="0" w:color="auto"/>
              <w:left w:val="single" w:sz="6" w:space="0" w:color="auto"/>
              <w:bottom w:val="single" w:sz="6" w:space="0" w:color="auto"/>
              <w:right w:val="single" w:sz="6" w:space="0" w:color="auto"/>
            </w:tcBorders>
            <w:hideMark/>
          </w:tcPr>
          <w:p w14:paraId="6CAE85B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24</w:t>
            </w:r>
          </w:p>
        </w:tc>
        <w:tc>
          <w:tcPr>
            <w:tcW w:w="1404" w:type="dxa"/>
            <w:tcBorders>
              <w:top w:val="single" w:sz="6" w:space="0" w:color="auto"/>
              <w:left w:val="single" w:sz="6" w:space="0" w:color="auto"/>
              <w:bottom w:val="single" w:sz="6" w:space="0" w:color="auto"/>
              <w:right w:val="single" w:sz="6" w:space="0" w:color="auto"/>
            </w:tcBorders>
            <w:hideMark/>
          </w:tcPr>
          <w:p w14:paraId="7E4D95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23,5</w:t>
            </w:r>
          </w:p>
        </w:tc>
        <w:tc>
          <w:tcPr>
            <w:tcW w:w="1968" w:type="dxa"/>
            <w:tcBorders>
              <w:top w:val="single" w:sz="6" w:space="0" w:color="auto"/>
              <w:left w:val="single" w:sz="6" w:space="0" w:color="auto"/>
              <w:bottom w:val="single" w:sz="6" w:space="0" w:color="auto"/>
            </w:tcBorders>
            <w:hideMark/>
          </w:tcPr>
          <w:p w14:paraId="0160C0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69</w:t>
            </w:r>
          </w:p>
        </w:tc>
      </w:tr>
      <w:tr w:rsidR="00305BC4" w:rsidRPr="00FC596B" w14:paraId="124929BA" w14:textId="77777777" w:rsidTr="00305BC4">
        <w:trPr>
          <w:trHeight w:val="342"/>
        </w:trPr>
        <w:tc>
          <w:tcPr>
            <w:tcW w:w="1120" w:type="dxa"/>
            <w:tcBorders>
              <w:top w:val="single" w:sz="6" w:space="0" w:color="auto"/>
              <w:bottom w:val="single" w:sz="6" w:space="0" w:color="auto"/>
              <w:right w:val="single" w:sz="6" w:space="0" w:color="auto"/>
            </w:tcBorders>
            <w:hideMark/>
          </w:tcPr>
          <w:p w14:paraId="48B8F8F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009</w:t>
            </w:r>
          </w:p>
        </w:tc>
        <w:tc>
          <w:tcPr>
            <w:tcW w:w="1404" w:type="dxa"/>
            <w:tcBorders>
              <w:top w:val="single" w:sz="6" w:space="0" w:color="auto"/>
              <w:left w:val="single" w:sz="6" w:space="0" w:color="auto"/>
              <w:bottom w:val="single" w:sz="6" w:space="0" w:color="auto"/>
              <w:right w:val="single" w:sz="6" w:space="0" w:color="auto"/>
            </w:tcBorders>
            <w:hideMark/>
          </w:tcPr>
          <w:p w14:paraId="7B32E26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29</w:t>
            </w:r>
          </w:p>
        </w:tc>
        <w:tc>
          <w:tcPr>
            <w:tcW w:w="1401" w:type="dxa"/>
            <w:tcBorders>
              <w:top w:val="single" w:sz="6" w:space="0" w:color="auto"/>
              <w:left w:val="single" w:sz="6" w:space="0" w:color="auto"/>
              <w:bottom w:val="single" w:sz="6" w:space="0" w:color="auto"/>
              <w:right w:val="single" w:sz="6" w:space="0" w:color="auto"/>
            </w:tcBorders>
            <w:hideMark/>
          </w:tcPr>
          <w:p w14:paraId="6A258E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29</w:t>
            </w:r>
          </w:p>
        </w:tc>
        <w:tc>
          <w:tcPr>
            <w:tcW w:w="1404" w:type="dxa"/>
            <w:tcBorders>
              <w:top w:val="single" w:sz="6" w:space="0" w:color="auto"/>
              <w:left w:val="single" w:sz="6" w:space="0" w:color="auto"/>
              <w:bottom w:val="single" w:sz="6" w:space="0" w:color="auto"/>
              <w:right w:val="single" w:sz="6" w:space="0" w:color="auto"/>
            </w:tcBorders>
            <w:hideMark/>
          </w:tcPr>
          <w:p w14:paraId="3DDC482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28,5</w:t>
            </w:r>
          </w:p>
        </w:tc>
        <w:tc>
          <w:tcPr>
            <w:tcW w:w="1968" w:type="dxa"/>
            <w:tcBorders>
              <w:top w:val="single" w:sz="6" w:space="0" w:color="auto"/>
              <w:left w:val="single" w:sz="6" w:space="0" w:color="auto"/>
              <w:bottom w:val="single" w:sz="6" w:space="0" w:color="auto"/>
            </w:tcBorders>
            <w:hideMark/>
          </w:tcPr>
          <w:p w14:paraId="46C86EA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86,5</w:t>
            </w:r>
          </w:p>
        </w:tc>
      </w:tr>
      <w:tr w:rsidR="00305BC4" w:rsidRPr="00FC596B" w14:paraId="287E8A8C" w14:textId="77777777" w:rsidTr="00305BC4">
        <w:trPr>
          <w:trHeight w:val="345"/>
        </w:trPr>
        <w:tc>
          <w:tcPr>
            <w:tcW w:w="1120" w:type="dxa"/>
            <w:tcBorders>
              <w:top w:val="single" w:sz="6" w:space="0" w:color="auto"/>
              <w:bottom w:val="single" w:sz="6" w:space="0" w:color="auto"/>
              <w:right w:val="single" w:sz="6" w:space="0" w:color="auto"/>
            </w:tcBorders>
            <w:hideMark/>
          </w:tcPr>
          <w:p w14:paraId="1BD2752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010</w:t>
            </w:r>
          </w:p>
        </w:tc>
        <w:tc>
          <w:tcPr>
            <w:tcW w:w="1404" w:type="dxa"/>
            <w:tcBorders>
              <w:top w:val="single" w:sz="6" w:space="0" w:color="auto"/>
              <w:left w:val="single" w:sz="6" w:space="0" w:color="auto"/>
              <w:bottom w:val="single" w:sz="6" w:space="0" w:color="auto"/>
              <w:right w:val="single" w:sz="6" w:space="0" w:color="auto"/>
            </w:tcBorders>
            <w:hideMark/>
          </w:tcPr>
          <w:p w14:paraId="73E41B1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9</w:t>
            </w:r>
          </w:p>
        </w:tc>
        <w:tc>
          <w:tcPr>
            <w:tcW w:w="1401" w:type="dxa"/>
            <w:tcBorders>
              <w:top w:val="single" w:sz="6" w:space="0" w:color="auto"/>
              <w:left w:val="single" w:sz="6" w:space="0" w:color="auto"/>
              <w:bottom w:val="single" w:sz="6" w:space="0" w:color="auto"/>
              <w:right w:val="single" w:sz="6" w:space="0" w:color="auto"/>
            </w:tcBorders>
            <w:hideMark/>
          </w:tcPr>
          <w:p w14:paraId="10EF889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c>
          <w:tcPr>
            <w:tcW w:w="1404" w:type="dxa"/>
            <w:tcBorders>
              <w:top w:val="single" w:sz="6" w:space="0" w:color="auto"/>
              <w:left w:val="single" w:sz="6" w:space="0" w:color="auto"/>
              <w:bottom w:val="single" w:sz="6" w:space="0" w:color="auto"/>
              <w:right w:val="single" w:sz="6" w:space="0" w:color="auto"/>
            </w:tcBorders>
            <w:hideMark/>
          </w:tcPr>
          <w:p w14:paraId="5056BC1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9</w:t>
            </w:r>
          </w:p>
        </w:tc>
        <w:tc>
          <w:tcPr>
            <w:tcW w:w="1968" w:type="dxa"/>
            <w:tcBorders>
              <w:top w:val="single" w:sz="6" w:space="0" w:color="auto"/>
              <w:left w:val="single" w:sz="6" w:space="0" w:color="auto"/>
              <w:bottom w:val="single" w:sz="6" w:space="0" w:color="auto"/>
            </w:tcBorders>
            <w:hideMark/>
          </w:tcPr>
          <w:p w14:paraId="2A7A14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28</w:t>
            </w:r>
          </w:p>
        </w:tc>
      </w:tr>
      <w:tr w:rsidR="00305BC4" w:rsidRPr="00FC596B" w14:paraId="479EF94F" w14:textId="77777777" w:rsidTr="00305BC4">
        <w:trPr>
          <w:trHeight w:val="342"/>
        </w:trPr>
        <w:tc>
          <w:tcPr>
            <w:tcW w:w="1120" w:type="dxa"/>
            <w:tcBorders>
              <w:top w:val="single" w:sz="6" w:space="0" w:color="auto"/>
              <w:bottom w:val="single" w:sz="6" w:space="0" w:color="auto"/>
              <w:right w:val="single" w:sz="6" w:space="0" w:color="auto"/>
            </w:tcBorders>
            <w:hideMark/>
          </w:tcPr>
          <w:p w14:paraId="1995DBC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011</w:t>
            </w:r>
          </w:p>
        </w:tc>
        <w:tc>
          <w:tcPr>
            <w:tcW w:w="1404" w:type="dxa"/>
            <w:tcBorders>
              <w:top w:val="single" w:sz="6" w:space="0" w:color="auto"/>
              <w:left w:val="single" w:sz="6" w:space="0" w:color="auto"/>
              <w:bottom w:val="single" w:sz="6" w:space="0" w:color="auto"/>
              <w:right w:val="single" w:sz="6" w:space="0" w:color="auto"/>
            </w:tcBorders>
            <w:hideMark/>
          </w:tcPr>
          <w:p w14:paraId="251E112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c>
          <w:tcPr>
            <w:tcW w:w="1401" w:type="dxa"/>
            <w:tcBorders>
              <w:top w:val="single" w:sz="6" w:space="0" w:color="auto"/>
              <w:left w:val="single" w:sz="6" w:space="0" w:color="auto"/>
              <w:bottom w:val="single" w:sz="6" w:space="0" w:color="auto"/>
              <w:right w:val="single" w:sz="6" w:space="0" w:color="auto"/>
            </w:tcBorders>
            <w:hideMark/>
          </w:tcPr>
          <w:p w14:paraId="0D83E7A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9</w:t>
            </w:r>
          </w:p>
        </w:tc>
        <w:tc>
          <w:tcPr>
            <w:tcW w:w="1404" w:type="dxa"/>
            <w:tcBorders>
              <w:top w:val="single" w:sz="6" w:space="0" w:color="auto"/>
              <w:left w:val="single" w:sz="6" w:space="0" w:color="auto"/>
              <w:bottom w:val="single" w:sz="6" w:space="0" w:color="auto"/>
              <w:right w:val="single" w:sz="6" w:space="0" w:color="auto"/>
            </w:tcBorders>
            <w:hideMark/>
          </w:tcPr>
          <w:p w14:paraId="185B6C4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c>
          <w:tcPr>
            <w:tcW w:w="1968" w:type="dxa"/>
            <w:tcBorders>
              <w:top w:val="single" w:sz="6" w:space="0" w:color="auto"/>
              <w:left w:val="single" w:sz="6" w:space="0" w:color="auto"/>
              <w:bottom w:val="single" w:sz="6" w:space="0" w:color="auto"/>
            </w:tcBorders>
            <w:hideMark/>
          </w:tcPr>
          <w:p w14:paraId="0656B6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25</w:t>
            </w:r>
          </w:p>
        </w:tc>
      </w:tr>
      <w:tr w:rsidR="00305BC4" w:rsidRPr="00FC596B" w14:paraId="13CACB53" w14:textId="77777777" w:rsidTr="00305BC4">
        <w:trPr>
          <w:trHeight w:val="342"/>
        </w:trPr>
        <w:tc>
          <w:tcPr>
            <w:tcW w:w="1120" w:type="dxa"/>
            <w:tcBorders>
              <w:top w:val="single" w:sz="6" w:space="0" w:color="auto"/>
              <w:bottom w:val="single" w:sz="6" w:space="0" w:color="auto"/>
              <w:right w:val="single" w:sz="6" w:space="0" w:color="auto"/>
            </w:tcBorders>
            <w:hideMark/>
          </w:tcPr>
          <w:p w14:paraId="38CF184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012</w:t>
            </w:r>
          </w:p>
        </w:tc>
        <w:tc>
          <w:tcPr>
            <w:tcW w:w="1404" w:type="dxa"/>
            <w:tcBorders>
              <w:top w:val="single" w:sz="6" w:space="0" w:color="auto"/>
              <w:left w:val="single" w:sz="6" w:space="0" w:color="auto"/>
              <w:bottom w:val="single" w:sz="6" w:space="0" w:color="auto"/>
              <w:right w:val="single" w:sz="6" w:space="0" w:color="auto"/>
            </w:tcBorders>
            <w:hideMark/>
          </w:tcPr>
          <w:p w14:paraId="7BE327B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5</w:t>
            </w:r>
          </w:p>
        </w:tc>
        <w:tc>
          <w:tcPr>
            <w:tcW w:w="1401" w:type="dxa"/>
            <w:tcBorders>
              <w:top w:val="single" w:sz="6" w:space="0" w:color="auto"/>
              <w:left w:val="single" w:sz="6" w:space="0" w:color="auto"/>
              <w:bottom w:val="single" w:sz="6" w:space="0" w:color="auto"/>
              <w:right w:val="single" w:sz="6" w:space="0" w:color="auto"/>
            </w:tcBorders>
            <w:hideMark/>
          </w:tcPr>
          <w:p w14:paraId="5476B19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c>
          <w:tcPr>
            <w:tcW w:w="1404" w:type="dxa"/>
            <w:tcBorders>
              <w:top w:val="single" w:sz="6" w:space="0" w:color="auto"/>
              <w:left w:val="single" w:sz="6" w:space="0" w:color="auto"/>
              <w:bottom w:val="single" w:sz="6" w:space="0" w:color="auto"/>
              <w:right w:val="single" w:sz="6" w:space="0" w:color="auto"/>
            </w:tcBorders>
            <w:hideMark/>
          </w:tcPr>
          <w:p w14:paraId="6887536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c>
          <w:tcPr>
            <w:tcW w:w="1968" w:type="dxa"/>
            <w:tcBorders>
              <w:top w:val="single" w:sz="6" w:space="0" w:color="auto"/>
              <w:left w:val="single" w:sz="6" w:space="0" w:color="auto"/>
              <w:bottom w:val="single" w:sz="6" w:space="0" w:color="auto"/>
            </w:tcBorders>
            <w:hideMark/>
          </w:tcPr>
          <w:p w14:paraId="2A97920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r>
      <w:tr w:rsidR="00305BC4" w:rsidRPr="00FC596B" w14:paraId="039E6525" w14:textId="77777777" w:rsidTr="00305BC4">
        <w:trPr>
          <w:trHeight w:val="345"/>
        </w:trPr>
        <w:tc>
          <w:tcPr>
            <w:tcW w:w="1120" w:type="dxa"/>
            <w:tcBorders>
              <w:top w:val="single" w:sz="6" w:space="0" w:color="auto"/>
              <w:bottom w:val="single" w:sz="6" w:space="0" w:color="auto"/>
              <w:right w:val="single" w:sz="6" w:space="0" w:color="auto"/>
            </w:tcBorders>
            <w:hideMark/>
          </w:tcPr>
          <w:p w14:paraId="65E6F7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013</w:t>
            </w:r>
          </w:p>
        </w:tc>
        <w:tc>
          <w:tcPr>
            <w:tcW w:w="1404" w:type="dxa"/>
            <w:tcBorders>
              <w:top w:val="single" w:sz="6" w:space="0" w:color="auto"/>
              <w:left w:val="single" w:sz="6" w:space="0" w:color="auto"/>
              <w:bottom w:val="single" w:sz="6" w:space="0" w:color="auto"/>
              <w:right w:val="single" w:sz="6" w:space="0" w:color="auto"/>
            </w:tcBorders>
            <w:hideMark/>
          </w:tcPr>
          <w:p w14:paraId="68AD485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16</w:t>
            </w:r>
          </w:p>
        </w:tc>
        <w:tc>
          <w:tcPr>
            <w:tcW w:w="1401" w:type="dxa"/>
            <w:tcBorders>
              <w:top w:val="single" w:sz="6" w:space="0" w:color="auto"/>
              <w:left w:val="single" w:sz="6" w:space="0" w:color="auto"/>
              <w:bottom w:val="single" w:sz="6" w:space="0" w:color="auto"/>
              <w:right w:val="single" w:sz="6" w:space="0" w:color="auto"/>
            </w:tcBorders>
            <w:hideMark/>
          </w:tcPr>
          <w:p w14:paraId="5ABCEDF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7</w:t>
            </w:r>
          </w:p>
        </w:tc>
        <w:tc>
          <w:tcPr>
            <w:tcW w:w="1404" w:type="dxa"/>
            <w:tcBorders>
              <w:top w:val="single" w:sz="6" w:space="0" w:color="auto"/>
              <w:left w:val="single" w:sz="6" w:space="0" w:color="auto"/>
              <w:bottom w:val="single" w:sz="6" w:space="0" w:color="auto"/>
              <w:right w:val="single" w:sz="6" w:space="0" w:color="auto"/>
            </w:tcBorders>
            <w:hideMark/>
          </w:tcPr>
          <w:p w14:paraId="1D0338E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18</w:t>
            </w:r>
          </w:p>
        </w:tc>
        <w:tc>
          <w:tcPr>
            <w:tcW w:w="1968" w:type="dxa"/>
            <w:tcBorders>
              <w:top w:val="single" w:sz="6" w:space="0" w:color="auto"/>
              <w:left w:val="single" w:sz="6" w:space="0" w:color="auto"/>
              <w:bottom w:val="single" w:sz="6" w:space="0" w:color="auto"/>
            </w:tcBorders>
            <w:hideMark/>
          </w:tcPr>
          <w:p w14:paraId="1FAB24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41</w:t>
            </w:r>
          </w:p>
        </w:tc>
      </w:tr>
      <w:tr w:rsidR="00305BC4" w:rsidRPr="00FC596B" w14:paraId="277E04B5" w14:textId="77777777" w:rsidTr="00305BC4">
        <w:trPr>
          <w:trHeight w:val="342"/>
        </w:trPr>
        <w:tc>
          <w:tcPr>
            <w:tcW w:w="1120" w:type="dxa"/>
            <w:tcBorders>
              <w:top w:val="single" w:sz="6" w:space="0" w:color="auto"/>
              <w:bottom w:val="single" w:sz="6" w:space="0" w:color="auto"/>
              <w:right w:val="single" w:sz="6" w:space="0" w:color="auto"/>
            </w:tcBorders>
            <w:hideMark/>
          </w:tcPr>
          <w:p w14:paraId="6E9AE4C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014</w:t>
            </w:r>
          </w:p>
        </w:tc>
        <w:tc>
          <w:tcPr>
            <w:tcW w:w="1404" w:type="dxa"/>
            <w:tcBorders>
              <w:top w:val="single" w:sz="6" w:space="0" w:color="auto"/>
              <w:left w:val="single" w:sz="6" w:space="0" w:color="auto"/>
              <w:bottom w:val="single" w:sz="6" w:space="0" w:color="auto"/>
              <w:right w:val="single" w:sz="6" w:space="0" w:color="auto"/>
            </w:tcBorders>
            <w:hideMark/>
          </w:tcPr>
          <w:p w14:paraId="47468F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6</w:t>
            </w:r>
          </w:p>
        </w:tc>
        <w:tc>
          <w:tcPr>
            <w:tcW w:w="1401" w:type="dxa"/>
            <w:tcBorders>
              <w:top w:val="single" w:sz="6" w:space="0" w:color="auto"/>
              <w:left w:val="single" w:sz="6" w:space="0" w:color="auto"/>
              <w:bottom w:val="single" w:sz="6" w:space="0" w:color="auto"/>
              <w:right w:val="single" w:sz="6" w:space="0" w:color="auto"/>
            </w:tcBorders>
            <w:hideMark/>
          </w:tcPr>
          <w:p w14:paraId="78F4C9C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5</w:t>
            </w:r>
          </w:p>
        </w:tc>
        <w:tc>
          <w:tcPr>
            <w:tcW w:w="1404" w:type="dxa"/>
            <w:tcBorders>
              <w:top w:val="single" w:sz="6" w:space="0" w:color="auto"/>
              <w:left w:val="single" w:sz="6" w:space="0" w:color="auto"/>
              <w:bottom w:val="single" w:sz="6" w:space="0" w:color="auto"/>
              <w:right w:val="single" w:sz="6" w:space="0" w:color="auto"/>
            </w:tcBorders>
            <w:hideMark/>
          </w:tcPr>
          <w:p w14:paraId="61ECB4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5</w:t>
            </w:r>
          </w:p>
        </w:tc>
        <w:tc>
          <w:tcPr>
            <w:tcW w:w="1968" w:type="dxa"/>
            <w:tcBorders>
              <w:top w:val="single" w:sz="6" w:space="0" w:color="auto"/>
              <w:left w:val="single" w:sz="6" w:space="0" w:color="auto"/>
              <w:bottom w:val="single" w:sz="6" w:space="0" w:color="auto"/>
            </w:tcBorders>
            <w:hideMark/>
          </w:tcPr>
          <w:p w14:paraId="50E2CA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16</w:t>
            </w:r>
          </w:p>
        </w:tc>
      </w:tr>
      <w:tr w:rsidR="00305BC4" w:rsidRPr="00FC596B" w14:paraId="4541E369" w14:textId="77777777" w:rsidTr="00305BC4">
        <w:trPr>
          <w:trHeight w:val="345"/>
        </w:trPr>
        <w:tc>
          <w:tcPr>
            <w:tcW w:w="1120" w:type="dxa"/>
            <w:tcBorders>
              <w:top w:val="single" w:sz="6" w:space="0" w:color="auto"/>
              <w:bottom w:val="single" w:sz="6" w:space="0" w:color="auto"/>
              <w:right w:val="single" w:sz="6" w:space="0" w:color="auto"/>
            </w:tcBorders>
            <w:hideMark/>
          </w:tcPr>
          <w:p w14:paraId="2887668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015</w:t>
            </w:r>
          </w:p>
        </w:tc>
        <w:tc>
          <w:tcPr>
            <w:tcW w:w="1404" w:type="dxa"/>
            <w:tcBorders>
              <w:top w:val="single" w:sz="6" w:space="0" w:color="auto"/>
              <w:left w:val="single" w:sz="6" w:space="0" w:color="auto"/>
              <w:bottom w:val="single" w:sz="6" w:space="0" w:color="auto"/>
              <w:right w:val="single" w:sz="6" w:space="0" w:color="auto"/>
            </w:tcBorders>
            <w:hideMark/>
          </w:tcPr>
          <w:p w14:paraId="6D75FE0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26</w:t>
            </w:r>
          </w:p>
        </w:tc>
        <w:tc>
          <w:tcPr>
            <w:tcW w:w="1401" w:type="dxa"/>
            <w:tcBorders>
              <w:top w:val="single" w:sz="6" w:space="0" w:color="auto"/>
              <w:left w:val="single" w:sz="6" w:space="0" w:color="auto"/>
              <w:bottom w:val="single" w:sz="6" w:space="0" w:color="auto"/>
              <w:right w:val="single" w:sz="6" w:space="0" w:color="auto"/>
            </w:tcBorders>
            <w:hideMark/>
          </w:tcPr>
          <w:p w14:paraId="629FEF7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27</w:t>
            </w:r>
          </w:p>
        </w:tc>
        <w:tc>
          <w:tcPr>
            <w:tcW w:w="1404" w:type="dxa"/>
            <w:tcBorders>
              <w:top w:val="single" w:sz="6" w:space="0" w:color="auto"/>
              <w:left w:val="single" w:sz="6" w:space="0" w:color="auto"/>
              <w:bottom w:val="single" w:sz="6" w:space="0" w:color="auto"/>
              <w:right w:val="single" w:sz="6" w:space="0" w:color="auto"/>
            </w:tcBorders>
            <w:hideMark/>
          </w:tcPr>
          <w:p w14:paraId="2CB3AC9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27</w:t>
            </w:r>
          </w:p>
        </w:tc>
        <w:tc>
          <w:tcPr>
            <w:tcW w:w="1968" w:type="dxa"/>
            <w:tcBorders>
              <w:top w:val="single" w:sz="6" w:space="0" w:color="auto"/>
              <w:left w:val="single" w:sz="6" w:space="0" w:color="auto"/>
              <w:bottom w:val="single" w:sz="6" w:space="0" w:color="auto"/>
            </w:tcBorders>
            <w:hideMark/>
          </w:tcPr>
          <w:p w14:paraId="03F0BAF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80</w:t>
            </w:r>
          </w:p>
        </w:tc>
      </w:tr>
      <w:tr w:rsidR="00305BC4" w:rsidRPr="00FC596B" w14:paraId="3407FC4C" w14:textId="77777777" w:rsidTr="00305BC4">
        <w:trPr>
          <w:trHeight w:val="342"/>
        </w:trPr>
        <w:tc>
          <w:tcPr>
            <w:tcW w:w="1120" w:type="dxa"/>
            <w:tcBorders>
              <w:top w:val="single" w:sz="6" w:space="0" w:color="auto"/>
              <w:bottom w:val="single" w:sz="6" w:space="0" w:color="auto"/>
              <w:right w:val="single" w:sz="6" w:space="0" w:color="auto"/>
            </w:tcBorders>
            <w:hideMark/>
          </w:tcPr>
          <w:p w14:paraId="0BBDFDC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016</w:t>
            </w:r>
          </w:p>
        </w:tc>
        <w:tc>
          <w:tcPr>
            <w:tcW w:w="1404" w:type="dxa"/>
            <w:tcBorders>
              <w:top w:val="single" w:sz="6" w:space="0" w:color="auto"/>
              <w:left w:val="single" w:sz="6" w:space="0" w:color="auto"/>
              <w:bottom w:val="single" w:sz="6" w:space="0" w:color="auto"/>
              <w:right w:val="single" w:sz="6" w:space="0" w:color="auto"/>
            </w:tcBorders>
            <w:hideMark/>
          </w:tcPr>
          <w:p w14:paraId="12BD6B7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17</w:t>
            </w:r>
          </w:p>
        </w:tc>
        <w:tc>
          <w:tcPr>
            <w:tcW w:w="1401" w:type="dxa"/>
            <w:tcBorders>
              <w:top w:val="single" w:sz="6" w:space="0" w:color="auto"/>
              <w:left w:val="single" w:sz="6" w:space="0" w:color="auto"/>
              <w:bottom w:val="single" w:sz="6" w:space="0" w:color="auto"/>
              <w:right w:val="single" w:sz="6" w:space="0" w:color="auto"/>
            </w:tcBorders>
            <w:hideMark/>
          </w:tcPr>
          <w:p w14:paraId="07D0D2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20</w:t>
            </w:r>
          </w:p>
        </w:tc>
        <w:tc>
          <w:tcPr>
            <w:tcW w:w="1404" w:type="dxa"/>
            <w:tcBorders>
              <w:top w:val="single" w:sz="6" w:space="0" w:color="auto"/>
              <w:left w:val="single" w:sz="6" w:space="0" w:color="auto"/>
              <w:bottom w:val="single" w:sz="6" w:space="0" w:color="auto"/>
              <w:right w:val="single" w:sz="6" w:space="0" w:color="auto"/>
            </w:tcBorders>
            <w:hideMark/>
          </w:tcPr>
          <w:p w14:paraId="7138C35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19,5</w:t>
            </w:r>
          </w:p>
        </w:tc>
        <w:tc>
          <w:tcPr>
            <w:tcW w:w="1968" w:type="dxa"/>
            <w:tcBorders>
              <w:top w:val="single" w:sz="6" w:space="0" w:color="auto"/>
              <w:left w:val="single" w:sz="6" w:space="0" w:color="auto"/>
              <w:bottom w:val="single" w:sz="6" w:space="0" w:color="auto"/>
            </w:tcBorders>
            <w:hideMark/>
          </w:tcPr>
          <w:p w14:paraId="29AB848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56,5</w:t>
            </w:r>
          </w:p>
        </w:tc>
      </w:tr>
      <w:tr w:rsidR="00305BC4" w:rsidRPr="00FC596B" w14:paraId="379F6C5E" w14:textId="77777777" w:rsidTr="00305BC4">
        <w:trPr>
          <w:trHeight w:val="345"/>
        </w:trPr>
        <w:tc>
          <w:tcPr>
            <w:tcW w:w="1120" w:type="dxa"/>
            <w:tcBorders>
              <w:top w:val="single" w:sz="6" w:space="0" w:color="auto"/>
              <w:bottom w:val="single" w:sz="6" w:space="0" w:color="auto"/>
              <w:right w:val="single" w:sz="6" w:space="0" w:color="auto"/>
            </w:tcBorders>
            <w:hideMark/>
          </w:tcPr>
          <w:p w14:paraId="3166AD8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017</w:t>
            </w:r>
          </w:p>
        </w:tc>
        <w:tc>
          <w:tcPr>
            <w:tcW w:w="1404" w:type="dxa"/>
            <w:tcBorders>
              <w:top w:val="single" w:sz="6" w:space="0" w:color="auto"/>
              <w:left w:val="single" w:sz="6" w:space="0" w:color="auto"/>
              <w:bottom w:val="single" w:sz="6" w:space="0" w:color="auto"/>
              <w:right w:val="single" w:sz="6" w:space="0" w:color="auto"/>
            </w:tcBorders>
            <w:hideMark/>
          </w:tcPr>
          <w:p w14:paraId="4B1AE2B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27,5</w:t>
            </w:r>
          </w:p>
        </w:tc>
        <w:tc>
          <w:tcPr>
            <w:tcW w:w="1401" w:type="dxa"/>
            <w:tcBorders>
              <w:top w:val="single" w:sz="6" w:space="0" w:color="auto"/>
              <w:left w:val="single" w:sz="6" w:space="0" w:color="auto"/>
              <w:bottom w:val="single" w:sz="6" w:space="0" w:color="auto"/>
              <w:right w:val="single" w:sz="6" w:space="0" w:color="auto"/>
            </w:tcBorders>
            <w:hideMark/>
          </w:tcPr>
          <w:p w14:paraId="617755F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23</w:t>
            </w:r>
          </w:p>
        </w:tc>
        <w:tc>
          <w:tcPr>
            <w:tcW w:w="1404" w:type="dxa"/>
            <w:tcBorders>
              <w:top w:val="single" w:sz="6" w:space="0" w:color="auto"/>
              <w:left w:val="single" w:sz="6" w:space="0" w:color="auto"/>
              <w:bottom w:val="single" w:sz="6" w:space="0" w:color="auto"/>
              <w:right w:val="single" w:sz="6" w:space="0" w:color="auto"/>
            </w:tcBorders>
            <w:hideMark/>
          </w:tcPr>
          <w:p w14:paraId="3A29273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23,5</w:t>
            </w:r>
          </w:p>
        </w:tc>
        <w:tc>
          <w:tcPr>
            <w:tcW w:w="1968" w:type="dxa"/>
            <w:tcBorders>
              <w:top w:val="single" w:sz="6" w:space="0" w:color="auto"/>
              <w:left w:val="single" w:sz="6" w:space="0" w:color="auto"/>
              <w:bottom w:val="single" w:sz="6" w:space="0" w:color="auto"/>
            </w:tcBorders>
            <w:hideMark/>
          </w:tcPr>
          <w:p w14:paraId="57D23DF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74</w:t>
            </w:r>
          </w:p>
        </w:tc>
      </w:tr>
      <w:tr w:rsidR="00305BC4" w:rsidRPr="00FC596B" w14:paraId="701FDEE8" w14:textId="77777777" w:rsidTr="00305BC4">
        <w:trPr>
          <w:trHeight w:val="342"/>
        </w:trPr>
        <w:tc>
          <w:tcPr>
            <w:tcW w:w="1120" w:type="dxa"/>
            <w:tcBorders>
              <w:top w:val="single" w:sz="6" w:space="0" w:color="auto"/>
              <w:bottom w:val="single" w:sz="6" w:space="0" w:color="auto"/>
              <w:right w:val="single" w:sz="6" w:space="0" w:color="auto"/>
            </w:tcBorders>
            <w:hideMark/>
          </w:tcPr>
          <w:p w14:paraId="7A0D2AD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018</w:t>
            </w:r>
          </w:p>
        </w:tc>
        <w:tc>
          <w:tcPr>
            <w:tcW w:w="1404" w:type="dxa"/>
            <w:tcBorders>
              <w:top w:val="single" w:sz="6" w:space="0" w:color="auto"/>
              <w:left w:val="single" w:sz="6" w:space="0" w:color="auto"/>
              <w:bottom w:val="single" w:sz="6" w:space="0" w:color="auto"/>
              <w:right w:val="single" w:sz="6" w:space="0" w:color="auto"/>
            </w:tcBorders>
            <w:hideMark/>
          </w:tcPr>
          <w:p w14:paraId="66323C8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18,5</w:t>
            </w:r>
          </w:p>
        </w:tc>
        <w:tc>
          <w:tcPr>
            <w:tcW w:w="1401" w:type="dxa"/>
            <w:tcBorders>
              <w:top w:val="single" w:sz="6" w:space="0" w:color="auto"/>
              <w:left w:val="single" w:sz="6" w:space="0" w:color="auto"/>
              <w:bottom w:val="single" w:sz="6" w:space="0" w:color="auto"/>
              <w:right w:val="single" w:sz="6" w:space="0" w:color="auto"/>
            </w:tcBorders>
            <w:hideMark/>
          </w:tcPr>
          <w:p w14:paraId="3048AB3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14</w:t>
            </w:r>
          </w:p>
        </w:tc>
        <w:tc>
          <w:tcPr>
            <w:tcW w:w="1404" w:type="dxa"/>
            <w:tcBorders>
              <w:top w:val="single" w:sz="6" w:space="0" w:color="auto"/>
              <w:left w:val="single" w:sz="6" w:space="0" w:color="auto"/>
              <w:bottom w:val="single" w:sz="6" w:space="0" w:color="auto"/>
              <w:right w:val="single" w:sz="6" w:space="0" w:color="auto"/>
            </w:tcBorders>
            <w:hideMark/>
          </w:tcPr>
          <w:p w14:paraId="6EDDEC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13</w:t>
            </w:r>
          </w:p>
        </w:tc>
        <w:tc>
          <w:tcPr>
            <w:tcW w:w="1968" w:type="dxa"/>
            <w:tcBorders>
              <w:top w:val="single" w:sz="6" w:space="0" w:color="auto"/>
              <w:left w:val="single" w:sz="6" w:space="0" w:color="auto"/>
              <w:bottom w:val="single" w:sz="6" w:space="0" w:color="auto"/>
            </w:tcBorders>
            <w:hideMark/>
          </w:tcPr>
          <w:p w14:paraId="52C1CE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45,5</w:t>
            </w:r>
          </w:p>
        </w:tc>
      </w:tr>
      <w:tr w:rsidR="00305BC4" w:rsidRPr="00FC596B" w14:paraId="5CC52EC9" w14:textId="77777777" w:rsidTr="00305BC4">
        <w:trPr>
          <w:trHeight w:val="342"/>
        </w:trPr>
        <w:tc>
          <w:tcPr>
            <w:tcW w:w="1120" w:type="dxa"/>
            <w:tcBorders>
              <w:top w:val="single" w:sz="6" w:space="0" w:color="auto"/>
              <w:bottom w:val="single" w:sz="6" w:space="0" w:color="auto"/>
              <w:right w:val="single" w:sz="6" w:space="0" w:color="auto"/>
            </w:tcBorders>
            <w:hideMark/>
          </w:tcPr>
          <w:p w14:paraId="11B758E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019</w:t>
            </w:r>
          </w:p>
        </w:tc>
        <w:tc>
          <w:tcPr>
            <w:tcW w:w="1404" w:type="dxa"/>
            <w:tcBorders>
              <w:top w:val="single" w:sz="6" w:space="0" w:color="auto"/>
              <w:left w:val="single" w:sz="6" w:space="0" w:color="auto"/>
              <w:bottom w:val="single" w:sz="6" w:space="0" w:color="auto"/>
              <w:right w:val="single" w:sz="6" w:space="0" w:color="auto"/>
            </w:tcBorders>
            <w:hideMark/>
          </w:tcPr>
          <w:p w14:paraId="41D9671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27,5</w:t>
            </w:r>
          </w:p>
        </w:tc>
        <w:tc>
          <w:tcPr>
            <w:tcW w:w="1401" w:type="dxa"/>
            <w:tcBorders>
              <w:top w:val="single" w:sz="6" w:space="0" w:color="auto"/>
              <w:left w:val="single" w:sz="6" w:space="0" w:color="auto"/>
              <w:bottom w:val="single" w:sz="6" w:space="0" w:color="auto"/>
              <w:right w:val="single" w:sz="6" w:space="0" w:color="auto"/>
            </w:tcBorders>
            <w:hideMark/>
          </w:tcPr>
          <w:p w14:paraId="4C557FE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28</w:t>
            </w:r>
          </w:p>
        </w:tc>
        <w:tc>
          <w:tcPr>
            <w:tcW w:w="1404" w:type="dxa"/>
            <w:tcBorders>
              <w:top w:val="single" w:sz="6" w:space="0" w:color="auto"/>
              <w:left w:val="single" w:sz="6" w:space="0" w:color="auto"/>
              <w:bottom w:val="single" w:sz="6" w:space="0" w:color="auto"/>
              <w:right w:val="single" w:sz="6" w:space="0" w:color="auto"/>
            </w:tcBorders>
            <w:hideMark/>
          </w:tcPr>
          <w:p w14:paraId="0719906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28,5</w:t>
            </w:r>
          </w:p>
        </w:tc>
        <w:tc>
          <w:tcPr>
            <w:tcW w:w="1968" w:type="dxa"/>
            <w:tcBorders>
              <w:top w:val="single" w:sz="6" w:space="0" w:color="auto"/>
              <w:left w:val="single" w:sz="6" w:space="0" w:color="auto"/>
              <w:bottom w:val="single" w:sz="6" w:space="0" w:color="auto"/>
            </w:tcBorders>
            <w:hideMark/>
          </w:tcPr>
          <w:p w14:paraId="7AC46E3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84</w:t>
            </w:r>
          </w:p>
        </w:tc>
      </w:tr>
      <w:tr w:rsidR="00305BC4" w:rsidRPr="00FC596B" w14:paraId="3076889F" w14:textId="77777777" w:rsidTr="00305BC4">
        <w:trPr>
          <w:trHeight w:val="345"/>
        </w:trPr>
        <w:tc>
          <w:tcPr>
            <w:tcW w:w="1120" w:type="dxa"/>
            <w:tcBorders>
              <w:top w:val="single" w:sz="6" w:space="0" w:color="auto"/>
              <w:bottom w:val="single" w:sz="6" w:space="0" w:color="auto"/>
              <w:right w:val="single" w:sz="6" w:space="0" w:color="auto"/>
            </w:tcBorders>
            <w:hideMark/>
          </w:tcPr>
          <w:p w14:paraId="13A0CA2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020</w:t>
            </w:r>
          </w:p>
        </w:tc>
        <w:tc>
          <w:tcPr>
            <w:tcW w:w="1404" w:type="dxa"/>
            <w:tcBorders>
              <w:top w:val="single" w:sz="6" w:space="0" w:color="auto"/>
              <w:left w:val="single" w:sz="6" w:space="0" w:color="auto"/>
              <w:bottom w:val="single" w:sz="6" w:space="0" w:color="auto"/>
              <w:right w:val="single" w:sz="6" w:space="0" w:color="auto"/>
            </w:tcBorders>
            <w:hideMark/>
          </w:tcPr>
          <w:p w14:paraId="1A7750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2</w:t>
            </w:r>
          </w:p>
        </w:tc>
        <w:tc>
          <w:tcPr>
            <w:tcW w:w="1401" w:type="dxa"/>
            <w:tcBorders>
              <w:top w:val="single" w:sz="6" w:space="0" w:color="auto"/>
              <w:left w:val="single" w:sz="6" w:space="0" w:color="auto"/>
              <w:bottom w:val="single" w:sz="6" w:space="0" w:color="auto"/>
              <w:right w:val="single" w:sz="6" w:space="0" w:color="auto"/>
            </w:tcBorders>
            <w:hideMark/>
          </w:tcPr>
          <w:p w14:paraId="6E58D3C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4</w:t>
            </w:r>
          </w:p>
        </w:tc>
        <w:tc>
          <w:tcPr>
            <w:tcW w:w="1404" w:type="dxa"/>
            <w:tcBorders>
              <w:top w:val="single" w:sz="6" w:space="0" w:color="auto"/>
              <w:left w:val="single" w:sz="6" w:space="0" w:color="auto"/>
              <w:bottom w:val="single" w:sz="6" w:space="0" w:color="auto"/>
              <w:right w:val="single" w:sz="6" w:space="0" w:color="auto"/>
            </w:tcBorders>
            <w:hideMark/>
          </w:tcPr>
          <w:p w14:paraId="60C28FB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4</w:t>
            </w:r>
          </w:p>
        </w:tc>
        <w:tc>
          <w:tcPr>
            <w:tcW w:w="1968" w:type="dxa"/>
            <w:tcBorders>
              <w:top w:val="single" w:sz="6" w:space="0" w:color="auto"/>
              <w:left w:val="single" w:sz="6" w:space="0" w:color="auto"/>
              <w:bottom w:val="single" w:sz="6" w:space="0" w:color="auto"/>
            </w:tcBorders>
            <w:hideMark/>
          </w:tcPr>
          <w:p w14:paraId="230FCEA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r>
      <w:tr w:rsidR="00305BC4" w:rsidRPr="00FC596B" w14:paraId="6E0C9664" w14:textId="77777777" w:rsidTr="00305BC4">
        <w:trPr>
          <w:trHeight w:val="342"/>
        </w:trPr>
        <w:tc>
          <w:tcPr>
            <w:tcW w:w="1120" w:type="dxa"/>
            <w:tcBorders>
              <w:top w:val="single" w:sz="6" w:space="0" w:color="auto"/>
              <w:bottom w:val="single" w:sz="6" w:space="0" w:color="auto"/>
              <w:right w:val="single" w:sz="6" w:space="0" w:color="auto"/>
            </w:tcBorders>
            <w:hideMark/>
          </w:tcPr>
          <w:p w14:paraId="4E6413F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021</w:t>
            </w:r>
          </w:p>
        </w:tc>
        <w:tc>
          <w:tcPr>
            <w:tcW w:w="1404" w:type="dxa"/>
            <w:tcBorders>
              <w:top w:val="single" w:sz="6" w:space="0" w:color="auto"/>
              <w:left w:val="single" w:sz="6" w:space="0" w:color="auto"/>
              <w:bottom w:val="single" w:sz="6" w:space="0" w:color="auto"/>
              <w:right w:val="single" w:sz="6" w:space="0" w:color="auto"/>
            </w:tcBorders>
            <w:hideMark/>
          </w:tcPr>
          <w:p w14:paraId="705E49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c>
          <w:tcPr>
            <w:tcW w:w="1401" w:type="dxa"/>
            <w:tcBorders>
              <w:top w:val="single" w:sz="6" w:space="0" w:color="auto"/>
              <w:left w:val="single" w:sz="6" w:space="0" w:color="auto"/>
              <w:bottom w:val="single" w:sz="6" w:space="0" w:color="auto"/>
              <w:right w:val="single" w:sz="6" w:space="0" w:color="auto"/>
            </w:tcBorders>
            <w:hideMark/>
          </w:tcPr>
          <w:p w14:paraId="6C351B3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18</w:t>
            </w:r>
          </w:p>
        </w:tc>
        <w:tc>
          <w:tcPr>
            <w:tcW w:w="1404" w:type="dxa"/>
            <w:tcBorders>
              <w:top w:val="single" w:sz="6" w:space="0" w:color="auto"/>
              <w:left w:val="single" w:sz="6" w:space="0" w:color="auto"/>
              <w:bottom w:val="single" w:sz="6" w:space="0" w:color="auto"/>
              <w:right w:val="single" w:sz="6" w:space="0" w:color="auto"/>
            </w:tcBorders>
            <w:hideMark/>
          </w:tcPr>
          <w:p w14:paraId="4C61133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16,5</w:t>
            </w:r>
          </w:p>
        </w:tc>
        <w:tc>
          <w:tcPr>
            <w:tcW w:w="1968" w:type="dxa"/>
            <w:tcBorders>
              <w:top w:val="single" w:sz="6" w:space="0" w:color="auto"/>
              <w:left w:val="single" w:sz="6" w:space="0" w:color="auto"/>
              <w:bottom w:val="single" w:sz="6" w:space="0" w:color="auto"/>
            </w:tcBorders>
            <w:hideMark/>
          </w:tcPr>
          <w:p w14:paraId="432B454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49,5</w:t>
            </w:r>
          </w:p>
        </w:tc>
      </w:tr>
      <w:tr w:rsidR="00305BC4" w:rsidRPr="00FC596B" w14:paraId="5395FDEC" w14:textId="77777777" w:rsidTr="00305BC4">
        <w:trPr>
          <w:trHeight w:val="345"/>
        </w:trPr>
        <w:tc>
          <w:tcPr>
            <w:tcW w:w="1120" w:type="dxa"/>
            <w:tcBorders>
              <w:top w:val="single" w:sz="6" w:space="0" w:color="auto"/>
              <w:bottom w:val="single" w:sz="6" w:space="0" w:color="auto"/>
              <w:right w:val="single" w:sz="6" w:space="0" w:color="auto"/>
            </w:tcBorders>
            <w:hideMark/>
          </w:tcPr>
          <w:p w14:paraId="73F27AF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022</w:t>
            </w:r>
          </w:p>
        </w:tc>
        <w:tc>
          <w:tcPr>
            <w:tcW w:w="1404" w:type="dxa"/>
            <w:tcBorders>
              <w:top w:val="single" w:sz="6" w:space="0" w:color="auto"/>
              <w:left w:val="single" w:sz="6" w:space="0" w:color="auto"/>
              <w:bottom w:val="single" w:sz="6" w:space="0" w:color="auto"/>
              <w:right w:val="single" w:sz="6" w:space="0" w:color="auto"/>
            </w:tcBorders>
            <w:hideMark/>
          </w:tcPr>
          <w:p w14:paraId="3864C46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21,5</w:t>
            </w:r>
          </w:p>
        </w:tc>
        <w:tc>
          <w:tcPr>
            <w:tcW w:w="1401" w:type="dxa"/>
            <w:tcBorders>
              <w:top w:val="single" w:sz="6" w:space="0" w:color="auto"/>
              <w:left w:val="single" w:sz="6" w:space="0" w:color="auto"/>
              <w:bottom w:val="single" w:sz="6" w:space="0" w:color="auto"/>
              <w:right w:val="single" w:sz="6" w:space="0" w:color="auto"/>
            </w:tcBorders>
            <w:hideMark/>
          </w:tcPr>
          <w:p w14:paraId="0CCE84F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17</w:t>
            </w:r>
          </w:p>
        </w:tc>
        <w:tc>
          <w:tcPr>
            <w:tcW w:w="1404" w:type="dxa"/>
            <w:tcBorders>
              <w:top w:val="single" w:sz="6" w:space="0" w:color="auto"/>
              <w:left w:val="single" w:sz="6" w:space="0" w:color="auto"/>
              <w:bottom w:val="single" w:sz="6" w:space="0" w:color="auto"/>
              <w:right w:val="single" w:sz="6" w:space="0" w:color="auto"/>
            </w:tcBorders>
            <w:hideMark/>
          </w:tcPr>
          <w:p w14:paraId="69CF0B3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22</w:t>
            </w:r>
          </w:p>
        </w:tc>
        <w:tc>
          <w:tcPr>
            <w:tcW w:w="1968" w:type="dxa"/>
            <w:tcBorders>
              <w:top w:val="single" w:sz="6" w:space="0" w:color="auto"/>
              <w:left w:val="single" w:sz="6" w:space="0" w:color="auto"/>
              <w:bottom w:val="single" w:sz="6" w:space="0" w:color="auto"/>
            </w:tcBorders>
            <w:hideMark/>
          </w:tcPr>
          <w:p w14:paraId="46EED60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60,5</w:t>
            </w:r>
          </w:p>
        </w:tc>
      </w:tr>
      <w:tr w:rsidR="00305BC4" w:rsidRPr="00FC596B" w14:paraId="73C6AE77" w14:textId="77777777" w:rsidTr="00305BC4">
        <w:trPr>
          <w:trHeight w:val="343"/>
        </w:trPr>
        <w:tc>
          <w:tcPr>
            <w:tcW w:w="1120" w:type="dxa"/>
            <w:tcBorders>
              <w:top w:val="single" w:sz="6" w:space="0" w:color="auto"/>
              <w:bottom w:val="single" w:sz="6" w:space="0" w:color="auto"/>
              <w:right w:val="single" w:sz="6" w:space="0" w:color="auto"/>
            </w:tcBorders>
            <w:hideMark/>
          </w:tcPr>
          <w:p w14:paraId="3C3B1AB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023</w:t>
            </w:r>
          </w:p>
        </w:tc>
        <w:tc>
          <w:tcPr>
            <w:tcW w:w="1404" w:type="dxa"/>
            <w:tcBorders>
              <w:top w:val="single" w:sz="6" w:space="0" w:color="auto"/>
              <w:left w:val="single" w:sz="6" w:space="0" w:color="auto"/>
              <w:bottom w:val="single" w:sz="6" w:space="0" w:color="auto"/>
              <w:right w:val="single" w:sz="6" w:space="0" w:color="auto"/>
            </w:tcBorders>
            <w:hideMark/>
          </w:tcPr>
          <w:p w14:paraId="427D432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c>
          <w:tcPr>
            <w:tcW w:w="1401" w:type="dxa"/>
            <w:tcBorders>
              <w:top w:val="single" w:sz="6" w:space="0" w:color="auto"/>
              <w:left w:val="single" w:sz="6" w:space="0" w:color="auto"/>
              <w:bottom w:val="single" w:sz="6" w:space="0" w:color="auto"/>
              <w:right w:val="single" w:sz="6" w:space="0" w:color="auto"/>
            </w:tcBorders>
            <w:hideMark/>
          </w:tcPr>
          <w:p w14:paraId="5A8663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c>
          <w:tcPr>
            <w:tcW w:w="1404" w:type="dxa"/>
            <w:tcBorders>
              <w:top w:val="single" w:sz="6" w:space="0" w:color="auto"/>
              <w:left w:val="single" w:sz="6" w:space="0" w:color="auto"/>
              <w:bottom w:val="single" w:sz="6" w:space="0" w:color="auto"/>
              <w:right w:val="single" w:sz="6" w:space="0" w:color="auto"/>
            </w:tcBorders>
            <w:hideMark/>
          </w:tcPr>
          <w:p w14:paraId="70B046A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c>
          <w:tcPr>
            <w:tcW w:w="1968" w:type="dxa"/>
            <w:tcBorders>
              <w:top w:val="single" w:sz="6" w:space="0" w:color="auto"/>
              <w:left w:val="single" w:sz="6" w:space="0" w:color="auto"/>
              <w:bottom w:val="single" w:sz="6" w:space="0" w:color="auto"/>
            </w:tcBorders>
            <w:hideMark/>
          </w:tcPr>
          <w:p w14:paraId="35936CE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31</w:t>
            </w:r>
          </w:p>
        </w:tc>
      </w:tr>
      <w:tr w:rsidR="00305BC4" w:rsidRPr="00FC596B" w14:paraId="29BD8ECA" w14:textId="77777777" w:rsidTr="00305BC4">
        <w:trPr>
          <w:trHeight w:val="345"/>
        </w:trPr>
        <w:tc>
          <w:tcPr>
            <w:tcW w:w="1120" w:type="dxa"/>
            <w:tcBorders>
              <w:top w:val="single" w:sz="6" w:space="0" w:color="auto"/>
              <w:bottom w:val="single" w:sz="6" w:space="0" w:color="auto"/>
              <w:right w:val="single" w:sz="6" w:space="0" w:color="auto"/>
            </w:tcBorders>
            <w:hideMark/>
          </w:tcPr>
          <w:p w14:paraId="281FFA6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lastRenderedPageBreak/>
              <w:t>024</w:t>
            </w:r>
          </w:p>
        </w:tc>
        <w:tc>
          <w:tcPr>
            <w:tcW w:w="1404" w:type="dxa"/>
            <w:tcBorders>
              <w:top w:val="single" w:sz="6" w:space="0" w:color="auto"/>
              <w:left w:val="single" w:sz="6" w:space="0" w:color="auto"/>
              <w:bottom w:val="single" w:sz="6" w:space="0" w:color="auto"/>
              <w:right w:val="single" w:sz="6" w:space="0" w:color="auto"/>
            </w:tcBorders>
            <w:hideMark/>
          </w:tcPr>
          <w:p w14:paraId="6DD6F0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7</w:t>
            </w:r>
          </w:p>
        </w:tc>
        <w:tc>
          <w:tcPr>
            <w:tcW w:w="1401" w:type="dxa"/>
            <w:tcBorders>
              <w:top w:val="single" w:sz="6" w:space="0" w:color="auto"/>
              <w:left w:val="single" w:sz="6" w:space="0" w:color="auto"/>
              <w:bottom w:val="single" w:sz="6" w:space="0" w:color="auto"/>
              <w:right w:val="single" w:sz="6" w:space="0" w:color="auto"/>
            </w:tcBorders>
            <w:hideMark/>
          </w:tcPr>
          <w:p w14:paraId="69CF94D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c>
          <w:tcPr>
            <w:tcW w:w="1404" w:type="dxa"/>
            <w:tcBorders>
              <w:top w:val="single" w:sz="6" w:space="0" w:color="auto"/>
              <w:left w:val="single" w:sz="6" w:space="0" w:color="auto"/>
              <w:bottom w:val="single" w:sz="6" w:space="0" w:color="auto"/>
              <w:right w:val="single" w:sz="6" w:space="0" w:color="auto"/>
            </w:tcBorders>
            <w:hideMark/>
          </w:tcPr>
          <w:p w14:paraId="5B8E0EE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7</w:t>
            </w:r>
          </w:p>
        </w:tc>
        <w:tc>
          <w:tcPr>
            <w:tcW w:w="1968" w:type="dxa"/>
            <w:tcBorders>
              <w:top w:val="single" w:sz="6" w:space="0" w:color="auto"/>
              <w:left w:val="single" w:sz="6" w:space="0" w:color="auto"/>
              <w:bottom w:val="single" w:sz="6" w:space="0" w:color="auto"/>
            </w:tcBorders>
            <w:hideMark/>
          </w:tcPr>
          <w:p w14:paraId="73DE144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22</w:t>
            </w:r>
          </w:p>
        </w:tc>
      </w:tr>
      <w:tr w:rsidR="00305BC4" w:rsidRPr="00FC596B" w14:paraId="7A1511E0" w14:textId="77777777" w:rsidTr="00305BC4">
        <w:trPr>
          <w:trHeight w:val="342"/>
        </w:trPr>
        <w:tc>
          <w:tcPr>
            <w:tcW w:w="1120" w:type="dxa"/>
            <w:tcBorders>
              <w:top w:val="single" w:sz="6" w:space="0" w:color="auto"/>
              <w:bottom w:val="single" w:sz="6" w:space="0" w:color="auto"/>
              <w:right w:val="single" w:sz="6" w:space="0" w:color="auto"/>
            </w:tcBorders>
            <w:hideMark/>
          </w:tcPr>
          <w:p w14:paraId="681B938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025</w:t>
            </w:r>
          </w:p>
        </w:tc>
        <w:tc>
          <w:tcPr>
            <w:tcW w:w="1404" w:type="dxa"/>
            <w:tcBorders>
              <w:top w:val="single" w:sz="6" w:space="0" w:color="auto"/>
              <w:left w:val="single" w:sz="6" w:space="0" w:color="auto"/>
              <w:bottom w:val="single" w:sz="6" w:space="0" w:color="auto"/>
              <w:right w:val="single" w:sz="6" w:space="0" w:color="auto"/>
            </w:tcBorders>
            <w:hideMark/>
          </w:tcPr>
          <w:p w14:paraId="04F6979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24,5</w:t>
            </w:r>
          </w:p>
        </w:tc>
        <w:tc>
          <w:tcPr>
            <w:tcW w:w="1401" w:type="dxa"/>
            <w:tcBorders>
              <w:top w:val="single" w:sz="6" w:space="0" w:color="auto"/>
              <w:left w:val="single" w:sz="6" w:space="0" w:color="auto"/>
              <w:bottom w:val="single" w:sz="6" w:space="0" w:color="auto"/>
              <w:right w:val="single" w:sz="6" w:space="0" w:color="auto"/>
            </w:tcBorders>
            <w:hideMark/>
          </w:tcPr>
          <w:p w14:paraId="0321C8D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26</w:t>
            </w:r>
          </w:p>
        </w:tc>
        <w:tc>
          <w:tcPr>
            <w:tcW w:w="1404" w:type="dxa"/>
            <w:tcBorders>
              <w:top w:val="single" w:sz="6" w:space="0" w:color="auto"/>
              <w:left w:val="single" w:sz="6" w:space="0" w:color="auto"/>
              <w:bottom w:val="single" w:sz="6" w:space="0" w:color="auto"/>
              <w:right w:val="single" w:sz="6" w:space="0" w:color="auto"/>
            </w:tcBorders>
            <w:hideMark/>
          </w:tcPr>
          <w:p w14:paraId="4222527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25,5</w:t>
            </w:r>
          </w:p>
        </w:tc>
        <w:tc>
          <w:tcPr>
            <w:tcW w:w="1968" w:type="dxa"/>
            <w:tcBorders>
              <w:top w:val="single" w:sz="6" w:space="0" w:color="auto"/>
              <w:left w:val="single" w:sz="6" w:space="0" w:color="auto"/>
              <w:bottom w:val="single" w:sz="6" w:space="0" w:color="auto"/>
            </w:tcBorders>
            <w:hideMark/>
          </w:tcPr>
          <w:p w14:paraId="39C29D3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76</w:t>
            </w:r>
          </w:p>
        </w:tc>
      </w:tr>
      <w:tr w:rsidR="00305BC4" w:rsidRPr="00FC596B" w14:paraId="5C7530C1" w14:textId="77777777" w:rsidTr="00305BC4">
        <w:trPr>
          <w:trHeight w:val="342"/>
        </w:trPr>
        <w:tc>
          <w:tcPr>
            <w:tcW w:w="1120" w:type="dxa"/>
            <w:tcBorders>
              <w:top w:val="single" w:sz="6" w:space="0" w:color="auto"/>
              <w:bottom w:val="single" w:sz="6" w:space="0" w:color="auto"/>
              <w:right w:val="single" w:sz="6" w:space="0" w:color="auto"/>
            </w:tcBorders>
            <w:hideMark/>
          </w:tcPr>
          <w:p w14:paraId="155BBD9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026</w:t>
            </w:r>
          </w:p>
        </w:tc>
        <w:tc>
          <w:tcPr>
            <w:tcW w:w="1404" w:type="dxa"/>
            <w:tcBorders>
              <w:top w:val="single" w:sz="6" w:space="0" w:color="auto"/>
              <w:left w:val="single" w:sz="6" w:space="0" w:color="auto"/>
              <w:bottom w:val="single" w:sz="6" w:space="0" w:color="auto"/>
              <w:right w:val="single" w:sz="6" w:space="0" w:color="auto"/>
            </w:tcBorders>
            <w:hideMark/>
          </w:tcPr>
          <w:p w14:paraId="7B85A74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c>
          <w:tcPr>
            <w:tcW w:w="1401" w:type="dxa"/>
            <w:tcBorders>
              <w:top w:val="single" w:sz="6" w:space="0" w:color="auto"/>
              <w:left w:val="single" w:sz="6" w:space="0" w:color="auto"/>
              <w:bottom w:val="single" w:sz="6" w:space="0" w:color="auto"/>
              <w:right w:val="single" w:sz="6" w:space="0" w:color="auto"/>
            </w:tcBorders>
            <w:hideMark/>
          </w:tcPr>
          <w:p w14:paraId="516ED23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6</w:t>
            </w:r>
          </w:p>
        </w:tc>
        <w:tc>
          <w:tcPr>
            <w:tcW w:w="1404" w:type="dxa"/>
            <w:tcBorders>
              <w:top w:val="single" w:sz="6" w:space="0" w:color="auto"/>
              <w:left w:val="single" w:sz="6" w:space="0" w:color="auto"/>
              <w:bottom w:val="single" w:sz="6" w:space="0" w:color="auto"/>
              <w:right w:val="single" w:sz="6" w:space="0" w:color="auto"/>
            </w:tcBorders>
            <w:hideMark/>
          </w:tcPr>
          <w:p w14:paraId="238455C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6</w:t>
            </w:r>
          </w:p>
        </w:tc>
        <w:tc>
          <w:tcPr>
            <w:tcW w:w="1968" w:type="dxa"/>
            <w:tcBorders>
              <w:top w:val="single" w:sz="6" w:space="0" w:color="auto"/>
              <w:left w:val="single" w:sz="6" w:space="0" w:color="auto"/>
              <w:bottom w:val="single" w:sz="6" w:space="0" w:color="auto"/>
            </w:tcBorders>
            <w:hideMark/>
          </w:tcPr>
          <w:p w14:paraId="26DBE1E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r>
      <w:tr w:rsidR="00305BC4" w:rsidRPr="00FC596B" w14:paraId="6BC13739" w14:textId="77777777" w:rsidTr="00305BC4">
        <w:trPr>
          <w:trHeight w:val="345"/>
        </w:trPr>
        <w:tc>
          <w:tcPr>
            <w:tcW w:w="1120" w:type="dxa"/>
            <w:tcBorders>
              <w:top w:val="single" w:sz="6" w:space="0" w:color="auto"/>
              <w:bottom w:val="single" w:sz="6" w:space="0" w:color="auto"/>
              <w:right w:val="single" w:sz="6" w:space="0" w:color="auto"/>
            </w:tcBorders>
            <w:hideMark/>
          </w:tcPr>
          <w:p w14:paraId="16DC48E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027</w:t>
            </w:r>
          </w:p>
        </w:tc>
        <w:tc>
          <w:tcPr>
            <w:tcW w:w="1404" w:type="dxa"/>
            <w:tcBorders>
              <w:top w:val="single" w:sz="6" w:space="0" w:color="auto"/>
              <w:left w:val="single" w:sz="6" w:space="0" w:color="auto"/>
              <w:bottom w:val="single" w:sz="6" w:space="0" w:color="auto"/>
              <w:right w:val="single" w:sz="6" w:space="0" w:color="auto"/>
            </w:tcBorders>
            <w:hideMark/>
          </w:tcPr>
          <w:p w14:paraId="1BE5E2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14</w:t>
            </w:r>
          </w:p>
        </w:tc>
        <w:tc>
          <w:tcPr>
            <w:tcW w:w="1401" w:type="dxa"/>
            <w:tcBorders>
              <w:top w:val="single" w:sz="6" w:space="0" w:color="auto"/>
              <w:left w:val="single" w:sz="6" w:space="0" w:color="auto"/>
              <w:bottom w:val="single" w:sz="6" w:space="0" w:color="auto"/>
              <w:right w:val="single" w:sz="6" w:space="0" w:color="auto"/>
            </w:tcBorders>
            <w:hideMark/>
          </w:tcPr>
          <w:p w14:paraId="5D32B3C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16</w:t>
            </w:r>
          </w:p>
        </w:tc>
        <w:tc>
          <w:tcPr>
            <w:tcW w:w="1404" w:type="dxa"/>
            <w:tcBorders>
              <w:top w:val="single" w:sz="6" w:space="0" w:color="auto"/>
              <w:left w:val="single" w:sz="6" w:space="0" w:color="auto"/>
              <w:bottom w:val="single" w:sz="6" w:space="0" w:color="auto"/>
              <w:right w:val="single" w:sz="6" w:space="0" w:color="auto"/>
            </w:tcBorders>
            <w:hideMark/>
          </w:tcPr>
          <w:p w14:paraId="7D282CA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c>
          <w:tcPr>
            <w:tcW w:w="1968" w:type="dxa"/>
            <w:tcBorders>
              <w:top w:val="single" w:sz="6" w:space="0" w:color="auto"/>
              <w:left w:val="single" w:sz="6" w:space="0" w:color="auto"/>
              <w:bottom w:val="single" w:sz="6" w:space="0" w:color="auto"/>
            </w:tcBorders>
            <w:hideMark/>
          </w:tcPr>
          <w:p w14:paraId="09465F4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45</w:t>
            </w:r>
          </w:p>
        </w:tc>
      </w:tr>
      <w:tr w:rsidR="00305BC4" w:rsidRPr="00FC596B" w14:paraId="63686196" w14:textId="77777777" w:rsidTr="00305BC4">
        <w:trPr>
          <w:trHeight w:val="342"/>
        </w:trPr>
        <w:tc>
          <w:tcPr>
            <w:tcW w:w="1120" w:type="dxa"/>
            <w:tcBorders>
              <w:top w:val="single" w:sz="6" w:space="0" w:color="auto"/>
              <w:bottom w:val="single" w:sz="6" w:space="0" w:color="auto"/>
              <w:right w:val="single" w:sz="6" w:space="0" w:color="auto"/>
            </w:tcBorders>
            <w:hideMark/>
          </w:tcPr>
          <w:p w14:paraId="6E70742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028</w:t>
            </w:r>
          </w:p>
        </w:tc>
        <w:tc>
          <w:tcPr>
            <w:tcW w:w="1404" w:type="dxa"/>
            <w:tcBorders>
              <w:top w:val="single" w:sz="6" w:space="0" w:color="auto"/>
              <w:left w:val="single" w:sz="6" w:space="0" w:color="auto"/>
              <w:bottom w:val="single" w:sz="6" w:space="0" w:color="auto"/>
              <w:right w:val="single" w:sz="6" w:space="0" w:color="auto"/>
            </w:tcBorders>
            <w:hideMark/>
          </w:tcPr>
          <w:p w14:paraId="6B24CC1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1</w:t>
            </w:r>
          </w:p>
        </w:tc>
        <w:tc>
          <w:tcPr>
            <w:tcW w:w="1401" w:type="dxa"/>
            <w:tcBorders>
              <w:top w:val="single" w:sz="6" w:space="0" w:color="auto"/>
              <w:left w:val="single" w:sz="6" w:space="0" w:color="auto"/>
              <w:bottom w:val="single" w:sz="6" w:space="0" w:color="auto"/>
              <w:right w:val="single" w:sz="6" w:space="0" w:color="auto"/>
            </w:tcBorders>
            <w:hideMark/>
          </w:tcPr>
          <w:p w14:paraId="7DB76D8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1</w:t>
            </w:r>
          </w:p>
        </w:tc>
        <w:tc>
          <w:tcPr>
            <w:tcW w:w="1404" w:type="dxa"/>
            <w:tcBorders>
              <w:top w:val="single" w:sz="6" w:space="0" w:color="auto"/>
              <w:left w:val="single" w:sz="6" w:space="0" w:color="auto"/>
              <w:bottom w:val="single" w:sz="6" w:space="0" w:color="auto"/>
              <w:right w:val="single" w:sz="6" w:space="0" w:color="auto"/>
            </w:tcBorders>
            <w:hideMark/>
          </w:tcPr>
          <w:p w14:paraId="00F254D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1</w:t>
            </w:r>
          </w:p>
        </w:tc>
        <w:tc>
          <w:tcPr>
            <w:tcW w:w="1968" w:type="dxa"/>
            <w:tcBorders>
              <w:top w:val="single" w:sz="6" w:space="0" w:color="auto"/>
              <w:left w:val="single" w:sz="6" w:space="0" w:color="auto"/>
              <w:bottom w:val="single" w:sz="6" w:space="0" w:color="auto"/>
            </w:tcBorders>
            <w:hideMark/>
          </w:tcPr>
          <w:p w14:paraId="6BACE8B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r>
      <w:tr w:rsidR="00305BC4" w:rsidRPr="00FC596B" w14:paraId="2365B1A3" w14:textId="77777777" w:rsidTr="00305BC4">
        <w:trPr>
          <w:trHeight w:val="345"/>
        </w:trPr>
        <w:tc>
          <w:tcPr>
            <w:tcW w:w="1120" w:type="dxa"/>
            <w:tcBorders>
              <w:top w:val="single" w:sz="6" w:space="0" w:color="auto"/>
              <w:bottom w:val="single" w:sz="6" w:space="0" w:color="auto"/>
              <w:right w:val="single" w:sz="6" w:space="0" w:color="auto"/>
            </w:tcBorders>
            <w:hideMark/>
          </w:tcPr>
          <w:p w14:paraId="3674AA3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029</w:t>
            </w:r>
          </w:p>
        </w:tc>
        <w:tc>
          <w:tcPr>
            <w:tcW w:w="1404" w:type="dxa"/>
            <w:tcBorders>
              <w:top w:val="single" w:sz="6" w:space="0" w:color="auto"/>
              <w:left w:val="single" w:sz="6" w:space="0" w:color="auto"/>
              <w:bottom w:val="single" w:sz="6" w:space="0" w:color="auto"/>
              <w:right w:val="single" w:sz="6" w:space="0" w:color="auto"/>
            </w:tcBorders>
            <w:hideMark/>
          </w:tcPr>
          <w:p w14:paraId="34B2909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23</w:t>
            </w:r>
          </w:p>
        </w:tc>
        <w:tc>
          <w:tcPr>
            <w:tcW w:w="1401" w:type="dxa"/>
            <w:tcBorders>
              <w:top w:val="single" w:sz="6" w:space="0" w:color="auto"/>
              <w:left w:val="single" w:sz="6" w:space="0" w:color="auto"/>
              <w:bottom w:val="single" w:sz="6" w:space="0" w:color="auto"/>
              <w:right w:val="single" w:sz="6" w:space="0" w:color="auto"/>
            </w:tcBorders>
            <w:hideMark/>
          </w:tcPr>
          <w:p w14:paraId="4162BD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25</w:t>
            </w:r>
          </w:p>
        </w:tc>
        <w:tc>
          <w:tcPr>
            <w:tcW w:w="1404" w:type="dxa"/>
            <w:tcBorders>
              <w:top w:val="single" w:sz="6" w:space="0" w:color="auto"/>
              <w:left w:val="single" w:sz="6" w:space="0" w:color="auto"/>
              <w:bottom w:val="single" w:sz="6" w:space="0" w:color="auto"/>
              <w:right w:val="single" w:sz="6" w:space="0" w:color="auto"/>
            </w:tcBorders>
            <w:hideMark/>
          </w:tcPr>
          <w:p w14:paraId="04057D9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25,5</w:t>
            </w:r>
          </w:p>
        </w:tc>
        <w:tc>
          <w:tcPr>
            <w:tcW w:w="1968" w:type="dxa"/>
            <w:tcBorders>
              <w:top w:val="single" w:sz="6" w:space="0" w:color="auto"/>
              <w:left w:val="single" w:sz="6" w:space="0" w:color="auto"/>
              <w:bottom w:val="single" w:sz="6" w:space="0" w:color="auto"/>
            </w:tcBorders>
            <w:hideMark/>
          </w:tcPr>
          <w:p w14:paraId="61AF769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73.5</w:t>
            </w:r>
          </w:p>
        </w:tc>
      </w:tr>
      <w:tr w:rsidR="00305BC4" w:rsidRPr="00FC596B" w14:paraId="168008B7" w14:textId="77777777" w:rsidTr="00305BC4">
        <w:trPr>
          <w:trHeight w:val="342"/>
        </w:trPr>
        <w:tc>
          <w:tcPr>
            <w:tcW w:w="1120" w:type="dxa"/>
            <w:tcBorders>
              <w:top w:val="single" w:sz="6" w:space="0" w:color="auto"/>
              <w:right w:val="single" w:sz="6" w:space="0" w:color="auto"/>
            </w:tcBorders>
            <w:hideMark/>
          </w:tcPr>
          <w:p w14:paraId="0F5C7CD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w:t>
            </w:r>
          </w:p>
        </w:tc>
        <w:tc>
          <w:tcPr>
            <w:tcW w:w="1404" w:type="dxa"/>
            <w:tcBorders>
              <w:top w:val="single" w:sz="6" w:space="0" w:color="auto"/>
              <w:left w:val="single" w:sz="6" w:space="0" w:color="auto"/>
              <w:right w:val="single" w:sz="6" w:space="0" w:color="auto"/>
            </w:tcBorders>
            <w:hideMark/>
          </w:tcPr>
          <w:p w14:paraId="6A2D96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435</w:t>
            </w:r>
          </w:p>
        </w:tc>
        <w:tc>
          <w:tcPr>
            <w:tcW w:w="1401" w:type="dxa"/>
            <w:tcBorders>
              <w:top w:val="single" w:sz="6" w:space="0" w:color="auto"/>
              <w:left w:val="single" w:sz="6" w:space="0" w:color="auto"/>
              <w:right w:val="single" w:sz="6" w:space="0" w:color="auto"/>
            </w:tcBorders>
            <w:hideMark/>
          </w:tcPr>
          <w:p w14:paraId="7200E7C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435</w:t>
            </w:r>
          </w:p>
        </w:tc>
        <w:tc>
          <w:tcPr>
            <w:tcW w:w="1404" w:type="dxa"/>
            <w:tcBorders>
              <w:top w:val="single" w:sz="6" w:space="0" w:color="auto"/>
              <w:left w:val="single" w:sz="6" w:space="0" w:color="auto"/>
              <w:right w:val="single" w:sz="6" w:space="0" w:color="auto"/>
            </w:tcBorders>
            <w:hideMark/>
          </w:tcPr>
          <w:p w14:paraId="27C7F10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435</w:t>
            </w:r>
          </w:p>
        </w:tc>
        <w:tc>
          <w:tcPr>
            <w:tcW w:w="1968" w:type="dxa"/>
            <w:tcBorders>
              <w:top w:val="single" w:sz="6" w:space="0" w:color="auto"/>
              <w:left w:val="single" w:sz="6" w:space="0" w:color="auto"/>
            </w:tcBorders>
            <w:hideMark/>
          </w:tcPr>
          <w:p w14:paraId="3C7603E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1305</w:t>
            </w:r>
          </w:p>
        </w:tc>
      </w:tr>
    </w:tbl>
    <w:p w14:paraId="48DB0183"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14D5DEC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конкордації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w:t>
      </w:r>
    </w:p>
    <w:p w14:paraId="6BD11AA3"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Отримане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𝑋</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perscript"/>
          <w:lang w:eastAsia="ru-RU"/>
        </w:rPr>
        <w:t>2</w:t>
      </w:r>
      <w:r>
        <w:rPr>
          <w:rFonts w:ascii="Cambria Math" w:eastAsia="Times New Roman" w:hAnsi="Cambria Math" w:cs="Times New Roman"/>
          <w:color w:val="000000"/>
          <w:sz w:val="19"/>
          <w:szCs w:val="19"/>
          <w:vertAlign w:val="superscript"/>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значимість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узгодженості.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дійти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невтішного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висновку,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узгодженість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експертів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задовільна.</w:t>
      </w:r>
    </w:p>
    <w:p w14:paraId="4FF7D9F2" w14:textId="77777777" w:rsidR="00305BC4" w:rsidRDefault="00305BC4" w:rsidP="00305BC4">
      <w:pPr>
        <w:adjustRightInd w:val="0"/>
        <w:snapToGrid w:val="0"/>
        <w:ind w:firstLine="709"/>
        <w:jc w:val="both"/>
        <w:rPr>
          <w:rFonts w:eastAsia="Times New Roman" w:cs="Times New Roman"/>
          <w:lang w:eastAsia="ru-RU"/>
        </w:rPr>
      </w:pPr>
      <w:r>
        <w:rPr>
          <w:rFonts w:eastAsia="Times New Roman" w:cs="Times New Roman"/>
          <w:lang w:eastAsia="ru-RU"/>
        </w:rPr>
        <w:br w:type="page"/>
      </w:r>
    </w:p>
    <w:p w14:paraId="72710721" w14:textId="77777777" w:rsidR="00305BC4" w:rsidRPr="00FC596B" w:rsidRDefault="00305BC4" w:rsidP="00305BC4">
      <w:pPr>
        <w:adjustRightInd w:val="0"/>
        <w:snapToGrid w:val="0"/>
        <w:ind w:firstLine="709"/>
        <w:jc w:val="both"/>
        <w:rPr>
          <w:rFonts w:eastAsia="Times New Roman" w:cs="Times New Roman"/>
          <w:lang w:eastAsia="ru-RU"/>
        </w:rPr>
      </w:pPr>
    </w:p>
    <w:p w14:paraId="752B849B" w14:textId="77777777" w:rsidR="00305BC4" w:rsidRPr="00FC596B" w:rsidRDefault="00305BC4" w:rsidP="006F3710">
      <w:pPr>
        <w:pStyle w:val="1"/>
      </w:pPr>
      <w:bookmarkStart w:id="29" w:name="_bookmark14"/>
      <w:bookmarkStart w:id="30" w:name="_Toc91130053"/>
      <w:bookmarkEnd w:id="29"/>
      <w:r w:rsidRPr="0080452B">
        <w:t xml:space="preserve">4 </w:t>
      </w:r>
      <w:r w:rsidRPr="00FC596B">
        <w:t>АНАЛІЗ</w:t>
      </w:r>
      <w:r>
        <w:t xml:space="preserve"> </w:t>
      </w:r>
      <w:r w:rsidRPr="00FC596B">
        <w:t>ВИКОНАННЯ</w:t>
      </w:r>
      <w:r>
        <w:t xml:space="preserve"> </w:t>
      </w:r>
      <w:r w:rsidRPr="00FC596B">
        <w:t>НОТ</w:t>
      </w:r>
      <w:r>
        <w:t xml:space="preserve"> </w:t>
      </w:r>
      <w:r w:rsidRPr="00FC596B">
        <w:t>ІЗ</w:t>
      </w:r>
      <w:r>
        <w:t xml:space="preserve"> </w:t>
      </w:r>
      <w:r w:rsidRPr="00FC596B">
        <w:t>РІЗКОЮ</w:t>
      </w:r>
      <w:r>
        <w:t xml:space="preserve"> </w:t>
      </w:r>
      <w:r w:rsidRPr="00FC596B">
        <w:t>ЗМІНОЮ</w:t>
      </w:r>
      <w:r>
        <w:t xml:space="preserve"> </w:t>
      </w:r>
      <w:r w:rsidRPr="00FC596B">
        <w:t>ЧАСТОТ</w:t>
      </w:r>
      <w:r>
        <w:t xml:space="preserve"> </w:t>
      </w:r>
      <w:r w:rsidRPr="00FC596B">
        <w:t>ОСНОВНОГО</w:t>
      </w:r>
      <w:r>
        <w:t xml:space="preserve"> </w:t>
      </w:r>
      <w:r w:rsidRPr="00FC596B">
        <w:t>ТОНУ</w:t>
      </w:r>
      <w:bookmarkEnd w:id="30"/>
    </w:p>
    <w:p w14:paraId="218B25D2"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7236B856"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Попереднє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розширенні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p>
    <w:p w14:paraId="384AAD4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23E68EAE" w14:textId="77777777" w:rsidR="00305BC4" w:rsidRPr="00FC596B" w:rsidRDefault="00305BC4" w:rsidP="001E5671">
      <w:pPr>
        <w:pStyle w:val="1"/>
        <w:jc w:val="left"/>
      </w:pPr>
      <w:bookmarkStart w:id="31" w:name="_Toc91130054"/>
      <w:r w:rsidRPr="00FC596B">
        <w:t>4.</w:t>
      </w:r>
      <w:r w:rsidRPr="0080452B">
        <w:t>1</w:t>
      </w:r>
      <w:r>
        <w:rPr>
          <w:sz w:val="14"/>
          <w:szCs w:val="14"/>
        </w:rPr>
        <w:t xml:space="preserve"> </w:t>
      </w:r>
      <w:bookmarkStart w:id="32" w:name="_bookmark15"/>
      <w:bookmarkEnd w:id="32"/>
      <w:r w:rsidRPr="00FC596B">
        <w:t>Вплив</w:t>
      </w:r>
      <w:r>
        <w:t xml:space="preserve"> </w:t>
      </w:r>
      <w:r w:rsidRPr="00FC596B">
        <w:t>різкої</w:t>
      </w:r>
      <w:r>
        <w:t xml:space="preserve"> </w:t>
      </w:r>
      <w:r w:rsidRPr="00FC596B">
        <w:t>зміни</w:t>
      </w:r>
      <w:r>
        <w:t xml:space="preserve"> </w:t>
      </w:r>
      <w:r w:rsidRPr="00FC596B">
        <w:t>частот</w:t>
      </w:r>
      <w:r>
        <w:t xml:space="preserve"> </w:t>
      </w:r>
      <w:r w:rsidRPr="00FC596B">
        <w:t>на</w:t>
      </w:r>
      <w:r>
        <w:t xml:space="preserve"> </w:t>
      </w:r>
      <w:r w:rsidRPr="00FC596B">
        <w:t>точність</w:t>
      </w:r>
      <w:r>
        <w:t xml:space="preserve"> </w:t>
      </w:r>
      <w:r w:rsidRPr="00FC596B">
        <w:t>роботи</w:t>
      </w:r>
      <w:r>
        <w:t xml:space="preserve"> </w:t>
      </w:r>
      <w:r w:rsidRPr="00FC596B">
        <w:rPr>
          <w:spacing w:val="-2"/>
        </w:rPr>
        <w:t>алгоритму</w:t>
      </w:r>
      <w:bookmarkEnd w:id="31"/>
    </w:p>
    <w:p w14:paraId="5EFC75C9"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163F924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Проведені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випробування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арпеджио,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специфікою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орієнтованості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чисте</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виконання.</w:t>
      </w:r>
    </w:p>
    <w:p w14:paraId="1FDBD47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знаходилися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відведена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горизонтальною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X</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Y</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4F717EF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потрапили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незначна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вплинула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Переважна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прописаних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вимог</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точності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висновок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приблизно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p>
    <w:p w14:paraId="50209F00"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0E80919A"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Pr>
          <w:rFonts w:eastAsia="Times New Roman" w:cs="Times New Roman"/>
          <w:noProof/>
          <w:color w:val="000000"/>
          <w:sz w:val="22"/>
          <w:lang w:eastAsia="ru-RU"/>
        </w:rPr>
        <w:drawing>
          <wp:inline distT="0" distB="0" distL="0" distR="0" wp14:anchorId="0CB0505A" wp14:editId="766C71F5">
            <wp:extent cx="5020310" cy="2293235"/>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6146" cy="2300469"/>
                    </a:xfrm>
                    <a:prstGeom prst="rect">
                      <a:avLst/>
                    </a:prstGeom>
                  </pic:spPr>
                </pic:pic>
              </a:graphicData>
            </a:graphic>
          </wp:inline>
        </w:drawing>
      </w:r>
      <w:r w:rsidRPr="00FC596B">
        <w:rPr>
          <w:rFonts w:eastAsia="Times New Roman" w:cs="Times New Roman"/>
          <w:color w:val="000000"/>
          <w:sz w:val="22"/>
          <w:lang w:eastAsia="ru-RU"/>
        </w:rPr>
        <w:fldChar w:fldCharType="begin"/>
      </w:r>
      <w:r w:rsidRPr="00FC596B">
        <w:rPr>
          <w:rFonts w:eastAsia="Times New Roman" w:cs="Times New Roman"/>
          <w:color w:val="000000"/>
          <w:sz w:val="22"/>
          <w:lang w:eastAsia="ru-RU"/>
        </w:rPr>
        <w:instrText xml:space="preserve"> INCLUDEPICTURE "https://translate.googleusercontent.com/image_49.jpeg" \* MERGEFORMATINET </w:instrText>
      </w:r>
      <w:r w:rsidRPr="00FC596B">
        <w:rPr>
          <w:rFonts w:eastAsia="Times New Roman" w:cs="Times New Roman"/>
          <w:color w:val="000000"/>
          <w:sz w:val="22"/>
          <w:lang w:eastAsia="ru-RU"/>
        </w:rPr>
        <w:fldChar w:fldCharType="end"/>
      </w:r>
    </w:p>
    <w:p w14:paraId="755E892C"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ноти</w:t>
      </w:r>
    </w:p>
    <w:p w14:paraId="46C16115"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03B64577" w14:textId="0883F0D0"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w:t>
      </w:r>
    </w:p>
    <w:p w14:paraId="029389C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711841F8" w14:textId="77777777" w:rsidR="00305BC4" w:rsidRPr="00FC596B" w:rsidRDefault="00305BC4" w:rsidP="00305BC4">
      <w:pPr>
        <w:adjustRightInd w:val="0"/>
        <w:snapToGrid w:val="0"/>
        <w:ind w:firstLine="709"/>
        <w:jc w:val="center"/>
        <w:rPr>
          <w:rFonts w:eastAsia="Times New Roman" w:cs="Times New Roman"/>
          <w:color w:val="000000"/>
          <w:sz w:val="23"/>
          <w:szCs w:val="23"/>
          <w:lang w:eastAsia="ru-RU"/>
        </w:rPr>
      </w:pPr>
      <w:r>
        <w:rPr>
          <w:rFonts w:eastAsia="Times New Roman" w:cs="Times New Roman"/>
          <w:noProof/>
          <w:color w:val="000000"/>
          <w:sz w:val="20"/>
          <w:szCs w:val="20"/>
          <w:lang w:eastAsia="ru-RU"/>
        </w:rPr>
        <w:drawing>
          <wp:inline distT="0" distB="0" distL="0" distR="0" wp14:anchorId="29F055BE" wp14:editId="04161E96">
            <wp:extent cx="5731510" cy="20605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060575"/>
                    </a:xfrm>
                    <a:prstGeom prst="rect">
                      <a:avLst/>
                    </a:prstGeom>
                  </pic:spPr>
                </pic:pic>
              </a:graphicData>
            </a:graphic>
          </wp:inline>
        </w:drawing>
      </w:r>
    </w:p>
    <w:p w14:paraId="4AA7C247"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Pr>
          <w:rFonts w:eastAsia="Times New Roman" w:cs="Times New Roman"/>
          <w:color w:val="000000"/>
          <w:szCs w:val="28"/>
          <w:lang w:eastAsia="ru-RU"/>
        </w:rPr>
        <w:t xml:space="preserve">Рисунок </w:t>
      </w:r>
      <w:r w:rsidRPr="00FC596B">
        <w:rPr>
          <w:rFonts w:eastAsia="Times New Roman" w:cs="Times New Roman"/>
          <w:color w:val="000000"/>
          <w:szCs w:val="28"/>
          <w:lang w:eastAsia="ru-RU"/>
        </w:rPr>
        <w:t>4.2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голосі</w:t>
      </w:r>
    </w:p>
    <w:p w14:paraId="20D5000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якоїсь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півтони.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різновиди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Сюди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відносять</w:t>
      </w:r>
      <w:r w:rsidRPr="00AF4889">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«хитання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одразу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недостатня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повернення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266EC50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0289E8D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r>
        <w:rPr>
          <w:rFonts w:eastAsia="Times New Roman" w:cs="Times New Roman"/>
          <w:noProof/>
          <w:color w:val="000000"/>
          <w:sz w:val="20"/>
          <w:szCs w:val="20"/>
          <w:lang w:eastAsia="ru-RU"/>
        </w:rPr>
        <w:drawing>
          <wp:inline distT="0" distB="0" distL="0" distR="0" wp14:anchorId="5FA01BAF" wp14:editId="1C52F573">
            <wp:extent cx="5731510" cy="2611755"/>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p w14:paraId="7FB5B878" w14:textId="77777777" w:rsidR="00305BC4" w:rsidRPr="00D87E84" w:rsidRDefault="00305BC4" w:rsidP="00305BC4">
      <w:pPr>
        <w:adjustRightInd w:val="0"/>
        <w:snapToGrid w:val="0"/>
        <w:ind w:firstLine="709"/>
        <w:jc w:val="both"/>
        <w:rPr>
          <w:rFonts w:eastAsia="Times New Roman" w:cs="Times New Roman"/>
          <w:color w:val="000000"/>
          <w:sz w:val="23"/>
          <w:szCs w:val="23"/>
          <w:lang w:eastAsia="ru-RU"/>
        </w:rPr>
      </w:pPr>
      <w:r w:rsidRPr="00FC596B">
        <w:rPr>
          <w:rFonts w:eastAsia="Times New Roman" w:cs="Times New Roman"/>
          <w:color w:val="000000"/>
          <w:sz w:val="23"/>
          <w:szCs w:val="23"/>
          <w:lang w:eastAsia="ru-RU"/>
        </w:rPr>
        <w:fldChar w:fldCharType="begin"/>
      </w:r>
      <w:r w:rsidRPr="00FC596B">
        <w:rPr>
          <w:rFonts w:eastAsia="Times New Roman" w:cs="Times New Roman"/>
          <w:color w:val="000000"/>
          <w:sz w:val="23"/>
          <w:szCs w:val="23"/>
          <w:lang w:eastAsia="ru-RU"/>
        </w:rPr>
        <w:instrText xml:space="preserve"> INCLUDEPICTURE "https://translate.googleusercontent.com/image_51.png" \* MERGEFORMATINET </w:instrText>
      </w:r>
      <w:r w:rsidRPr="00FC596B">
        <w:rPr>
          <w:rFonts w:eastAsia="Times New Roman" w:cs="Times New Roman"/>
          <w:color w:val="000000"/>
          <w:sz w:val="23"/>
          <w:szCs w:val="23"/>
          <w:lang w:eastAsia="ru-RU"/>
        </w:rPr>
        <w:fldChar w:fldCharType="end"/>
      </w:r>
      <w:r>
        <w:rPr>
          <w:rFonts w:eastAsia="Times New Roman" w:cs="Times New Roman"/>
          <w:color w:val="000000"/>
          <w:szCs w:val="28"/>
          <w:lang w:eastAsia="ru-RU"/>
        </w:rPr>
        <w:t xml:space="preserve">Рисунок </w:t>
      </w:r>
      <w:r w:rsidRPr="00FC596B">
        <w:rPr>
          <w:rFonts w:eastAsia="Times New Roman" w:cs="Times New Roman"/>
          <w:color w:val="000000"/>
          <w:szCs w:val="28"/>
          <w:lang w:eastAsia="ru-RU"/>
        </w:rPr>
        <w:t>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глісандо</w:t>
      </w:r>
    </w:p>
    <w:p w14:paraId="7972E148"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47398A81"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Іншим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внесення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колористичного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теорії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плавне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занадто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швидко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зуміти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зростанню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w:t>
      </w:r>
      <w:r w:rsidRPr="00CC1513">
        <w:rPr>
          <w:rFonts w:eastAsia="Times New Roman" w:cs="Times New Roman"/>
          <w:color w:val="000000"/>
          <w:szCs w:val="28"/>
          <w:lang w:eastAsia="ru-RU"/>
        </w:rPr>
        <w:t>4.</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спадаючій.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здатний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p>
    <w:p w14:paraId="058360B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спрямований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єдиного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розглядатиметься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p>
    <w:p w14:paraId="1C22FF6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вдалося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чітку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процедур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аномалій,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динаміки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процесів.</w:t>
      </w:r>
    </w:p>
    <w:p w14:paraId="05AC52C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аномальними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спостереженнями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сплески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Сюди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будь-які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відсіваються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процедуру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виконаною.</w:t>
      </w:r>
    </w:p>
    <w:p w14:paraId="3EF17A8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істинних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розрахунковими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динаміку,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сконцентрувати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механічного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вирівняти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виваженої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утримуватися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квадратичний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ніякої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експоненціального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прогнозування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розвитку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галузі.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простий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p>
    <w:p w14:paraId="50F5A69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спостережень</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входять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обумовлений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суттєво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Недолік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останніми</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спостереження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залишаться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знехтувати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передбачуваної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p>
    <w:p w14:paraId="7B05C99F"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Перевірка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сутністю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гіпотези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незмінність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розбитий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зростають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спадають,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спадне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p>
    <w:p w14:paraId="2814CAE1"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40B7E5CA" w14:textId="77777777" w:rsidR="00305BC4" w:rsidRPr="00FC596B" w:rsidRDefault="00305BC4" w:rsidP="00852E38">
      <w:pPr>
        <w:pStyle w:val="1"/>
        <w:jc w:val="left"/>
      </w:pPr>
      <w:bookmarkStart w:id="33" w:name="_Toc91130055"/>
      <w:r w:rsidRPr="00FC596B">
        <w:t>4.</w:t>
      </w:r>
      <w:r w:rsidRPr="00AF4889">
        <w:t>2</w:t>
      </w:r>
      <w:r>
        <w:rPr>
          <w:sz w:val="14"/>
          <w:szCs w:val="14"/>
        </w:rPr>
        <w:t xml:space="preserve"> </w:t>
      </w:r>
      <w:bookmarkStart w:id="34" w:name="_bookmark16"/>
      <w:bookmarkEnd w:id="34"/>
      <w:r w:rsidRPr="00FC596B">
        <w:t>Аналіз</w:t>
      </w:r>
      <w:r>
        <w:t xml:space="preserve"> </w:t>
      </w:r>
      <w:r w:rsidRPr="00FC596B">
        <w:t>вібратоподібних</w:t>
      </w:r>
      <w:r>
        <w:t xml:space="preserve"> </w:t>
      </w:r>
      <w:r w:rsidRPr="00FC596B">
        <w:t>вокальних</w:t>
      </w:r>
      <w:r>
        <w:t xml:space="preserve"> </w:t>
      </w:r>
      <w:r w:rsidRPr="00FC596B">
        <w:rPr>
          <w:spacing w:val="-2"/>
        </w:rPr>
        <w:t>виконань</w:t>
      </w:r>
      <w:bookmarkEnd w:id="33"/>
    </w:p>
    <w:p w14:paraId="69F75E3B"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51E6F43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Microsoft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Office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Вбудований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функціонал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вибраного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побудувати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p>
    <w:p w14:paraId="2432F82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вбудованому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огинальну,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неінформативну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проводиться.</w:t>
      </w:r>
    </w:p>
    <w:p w14:paraId="5267EAA1" w14:textId="77777777" w:rsidR="00305BC4" w:rsidRPr="00FC596B" w:rsidRDefault="00305BC4" w:rsidP="00305BC4">
      <w:pPr>
        <w:adjustRightInd w:val="0"/>
        <w:snapToGrid w:val="0"/>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lastRenderedPageBreak/>
        <w:fldChar w:fldCharType="begin"/>
      </w:r>
      <w:r w:rsidRPr="00FC596B">
        <w:rPr>
          <w:rFonts w:eastAsia="Times New Roman" w:cs="Times New Roman"/>
          <w:color w:val="000000"/>
          <w:sz w:val="20"/>
          <w:szCs w:val="20"/>
          <w:lang w:eastAsia="ru-RU"/>
        </w:rPr>
        <w:instrText xml:space="preserve"> INCLUDEPICTURE "https://translate.googleusercontent.com/image_53.png" \* MERGEFORMATINET </w:instrText>
      </w:r>
      <w:r w:rsidRPr="00FC596B">
        <w:rPr>
          <w:rFonts w:eastAsia="Times New Roman" w:cs="Times New Roman"/>
          <w:color w:val="000000"/>
          <w:sz w:val="20"/>
          <w:szCs w:val="20"/>
          <w:lang w:eastAsia="ru-RU"/>
        </w:rPr>
        <w:fldChar w:fldCharType="end"/>
      </w:r>
    </w:p>
    <w:p w14:paraId="77A10E3B" w14:textId="77777777" w:rsidR="00305BC4" w:rsidRPr="00FC596B" w:rsidRDefault="00305BC4" w:rsidP="00305BC4">
      <w:pPr>
        <w:adjustRightInd w:val="0"/>
        <w:snapToGrid w:val="0"/>
        <w:ind w:firstLine="709"/>
        <w:jc w:val="center"/>
        <w:rPr>
          <w:rFonts w:eastAsia="Times New Roman" w:cs="Times New Roman"/>
          <w:color w:val="000000"/>
          <w:sz w:val="9"/>
          <w:szCs w:val="9"/>
          <w:lang w:eastAsia="ru-RU"/>
        </w:rPr>
      </w:pPr>
      <w:r>
        <w:rPr>
          <w:rFonts w:eastAsia="Times New Roman" w:cs="Times New Roman"/>
          <w:noProof/>
          <w:color w:val="000000"/>
          <w:sz w:val="9"/>
          <w:szCs w:val="9"/>
          <w:lang w:eastAsia="ru-RU"/>
        </w:rPr>
        <w:drawing>
          <wp:inline distT="0" distB="0" distL="0" distR="0" wp14:anchorId="359EED55" wp14:editId="2D03A455">
            <wp:extent cx="5731510" cy="309943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099435"/>
                    </a:xfrm>
                    <a:prstGeom prst="rect">
                      <a:avLst/>
                    </a:prstGeom>
                  </pic:spPr>
                </pic:pic>
              </a:graphicData>
            </a:graphic>
          </wp:inline>
        </w:drawing>
      </w:r>
    </w:p>
    <w:p w14:paraId="78ABF547"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Excel</w:t>
      </w:r>
    </w:p>
    <w:p w14:paraId="77ED8AC4"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6EF189A5"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проблеми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вимірювань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включені</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0,5</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P</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0</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0,5</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P</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збігатимуться,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починаючи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зможемо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Суцільною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переривчастої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p>
    <w:p w14:paraId="433A764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представленому</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паралельними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пунктирними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(160,121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(169,643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логарифмічного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судити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подальшому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аспект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p>
    <w:p w14:paraId="34D94F7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0FC9C2B3"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 xml:space="preserve"> </w:t>
      </w:r>
    </w:p>
    <w:p w14:paraId="4A3F1149" w14:textId="77777777" w:rsidR="00305BC4" w:rsidRPr="00FC596B" w:rsidRDefault="00305BC4" w:rsidP="00305BC4">
      <w:pPr>
        <w:adjustRightInd w:val="0"/>
        <w:snapToGrid w:val="0"/>
        <w:ind w:firstLine="709"/>
        <w:jc w:val="center"/>
        <w:rPr>
          <w:rFonts w:eastAsia="Times New Roman" w:cs="Times New Roman"/>
          <w:color w:val="000000"/>
          <w:sz w:val="21"/>
          <w:szCs w:val="21"/>
          <w:lang w:eastAsia="ru-RU"/>
        </w:rPr>
      </w:pPr>
      <w:r>
        <w:rPr>
          <w:rFonts w:eastAsia="Times New Roman" w:cs="Times New Roman"/>
          <w:noProof/>
          <w:color w:val="000000"/>
          <w:sz w:val="21"/>
          <w:szCs w:val="21"/>
          <w:lang w:eastAsia="ru-RU"/>
        </w:rPr>
        <w:drawing>
          <wp:inline distT="0" distB="0" distL="0" distR="0" wp14:anchorId="7FC40B2B" wp14:editId="1EED7CF7">
            <wp:extent cx="5731510" cy="2229485"/>
            <wp:effectExtent l="0" t="0" r="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229485"/>
                    </a:xfrm>
                    <a:prstGeom prst="rect">
                      <a:avLst/>
                    </a:prstGeom>
                  </pic:spPr>
                </pic:pic>
              </a:graphicData>
            </a:graphic>
          </wp:inline>
        </w:drawing>
      </w:r>
      <w:r w:rsidRPr="00FC596B">
        <w:rPr>
          <w:rFonts w:eastAsia="Times New Roman" w:cs="Times New Roman"/>
          <w:color w:val="000000"/>
          <w:sz w:val="21"/>
          <w:szCs w:val="21"/>
          <w:lang w:eastAsia="ru-RU"/>
        </w:rPr>
        <w:fldChar w:fldCharType="begin"/>
      </w:r>
      <w:r w:rsidRPr="00FC596B">
        <w:rPr>
          <w:rFonts w:eastAsia="Times New Roman" w:cs="Times New Roman"/>
          <w:color w:val="000000"/>
          <w:sz w:val="21"/>
          <w:szCs w:val="21"/>
          <w:lang w:eastAsia="ru-RU"/>
        </w:rPr>
        <w:instrText xml:space="preserve"> INCLUDEPICTURE "https://translate.googleusercontent.com/image_54.png" \* MERGEFORMATINET </w:instrText>
      </w:r>
      <w:r w:rsidRPr="00FC596B">
        <w:rPr>
          <w:rFonts w:eastAsia="Times New Roman" w:cs="Times New Roman"/>
          <w:color w:val="000000"/>
          <w:sz w:val="21"/>
          <w:szCs w:val="21"/>
          <w:lang w:eastAsia="ru-RU"/>
        </w:rPr>
        <w:fldChar w:fldCharType="end"/>
      </w:r>
    </w:p>
    <w:p w14:paraId="70870990"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ділянки</w:t>
      </w:r>
    </w:p>
    <w:p w14:paraId="0786D6AC"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5AE6339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встановити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побудова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вбудовану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p>
    <w:p w14:paraId="4C56F18A"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3E7D1D5D" w14:textId="77777777" w:rsidR="00305BC4" w:rsidRPr="00FC596B" w:rsidRDefault="00305BC4" w:rsidP="00305BC4">
      <w:pPr>
        <w:adjustRightInd w:val="0"/>
        <w:snapToGrid w:val="0"/>
        <w:ind w:firstLine="709"/>
        <w:jc w:val="center"/>
        <w:rPr>
          <w:rFonts w:eastAsia="Times New Roman" w:cs="Times New Roman"/>
          <w:color w:val="000000"/>
          <w:sz w:val="21"/>
          <w:szCs w:val="21"/>
          <w:lang w:eastAsia="ru-RU"/>
        </w:rPr>
      </w:pPr>
      <w:r>
        <w:rPr>
          <w:rFonts w:eastAsia="Times New Roman" w:cs="Times New Roman"/>
          <w:noProof/>
          <w:color w:val="000000"/>
          <w:sz w:val="21"/>
          <w:szCs w:val="21"/>
          <w:lang w:eastAsia="ru-RU"/>
        </w:rPr>
        <w:drawing>
          <wp:inline distT="0" distB="0" distL="0" distR="0" wp14:anchorId="17DFCB73" wp14:editId="7F8CCBB2">
            <wp:extent cx="5731510" cy="202374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023745"/>
                    </a:xfrm>
                    <a:prstGeom prst="rect">
                      <a:avLst/>
                    </a:prstGeom>
                  </pic:spPr>
                </pic:pic>
              </a:graphicData>
            </a:graphic>
          </wp:inline>
        </w:drawing>
      </w:r>
      <w:r w:rsidRPr="00FC596B">
        <w:rPr>
          <w:rFonts w:eastAsia="Times New Roman" w:cs="Times New Roman"/>
          <w:color w:val="000000"/>
          <w:sz w:val="21"/>
          <w:szCs w:val="21"/>
          <w:lang w:eastAsia="ru-RU"/>
        </w:rPr>
        <w:fldChar w:fldCharType="begin"/>
      </w:r>
      <w:r w:rsidRPr="00FC596B">
        <w:rPr>
          <w:rFonts w:eastAsia="Times New Roman" w:cs="Times New Roman"/>
          <w:color w:val="000000"/>
          <w:sz w:val="21"/>
          <w:szCs w:val="21"/>
          <w:lang w:eastAsia="ru-RU"/>
        </w:rPr>
        <w:instrText xml:space="preserve"> INCLUDEPICTURE "https://translate.googleusercontent.com/image_55.png" \* MERGEFORMATINET </w:instrText>
      </w:r>
      <w:r w:rsidRPr="00FC596B">
        <w:rPr>
          <w:rFonts w:eastAsia="Times New Roman" w:cs="Times New Roman"/>
          <w:color w:val="000000"/>
          <w:sz w:val="21"/>
          <w:szCs w:val="21"/>
          <w:lang w:eastAsia="ru-RU"/>
        </w:rPr>
        <w:fldChar w:fldCharType="end"/>
      </w:r>
    </w:p>
    <w:p w14:paraId="60DC57A5"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ділянки</w:t>
      </w:r>
    </w:p>
    <w:p w14:paraId="001B2D23"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2D9F432D" w14:textId="77777777" w:rsidR="00305BC4" w:rsidRPr="00FC596B" w:rsidRDefault="00305BC4" w:rsidP="00305BC4">
      <w:pPr>
        <w:adjustRightInd w:val="0"/>
        <w:snapToGrid w:val="0"/>
        <w:ind w:firstLine="709"/>
        <w:jc w:val="both"/>
        <w:rPr>
          <w:rFonts w:eastAsia="Times New Roman" w:cs="Times New Roman"/>
          <w:color w:val="000000"/>
          <w:sz w:val="26"/>
          <w:szCs w:val="26"/>
          <w:lang w:eastAsia="ru-RU"/>
        </w:rPr>
      </w:pPr>
      <w:r>
        <w:rPr>
          <w:rFonts w:eastAsia="Times New Roman" w:cs="Times New Roman"/>
          <w:color w:val="000000"/>
          <w:sz w:val="26"/>
          <w:szCs w:val="26"/>
          <w:lang w:eastAsia="ru-RU"/>
        </w:rPr>
        <w:t xml:space="preserve"> </w:t>
      </w:r>
    </w:p>
    <w:p w14:paraId="51E0D650"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tremolation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дати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оцінку</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інтерпретує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висвітлює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кращим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w:t>
      </w:r>
    </w:p>
    <w:p w14:paraId="398A8F6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13AD5D09" w14:textId="77777777" w:rsidR="00305BC4" w:rsidRPr="00FC596B" w:rsidRDefault="00305BC4" w:rsidP="00852E38">
      <w:pPr>
        <w:pStyle w:val="1"/>
        <w:jc w:val="left"/>
      </w:pPr>
      <w:bookmarkStart w:id="35" w:name="_Toc91130056"/>
      <w:r w:rsidRPr="00FC596B">
        <w:t>4.</w:t>
      </w:r>
      <w:r w:rsidRPr="00AF4889">
        <w:t>3</w:t>
      </w:r>
      <w:r>
        <w:rPr>
          <w:sz w:val="14"/>
          <w:szCs w:val="14"/>
        </w:rPr>
        <w:t xml:space="preserve"> </w:t>
      </w:r>
      <w:bookmarkStart w:id="36" w:name="_bookmark17"/>
      <w:bookmarkEnd w:id="36"/>
      <w:r w:rsidRPr="00FC596B">
        <w:t>Аналіз</w:t>
      </w:r>
      <w:r>
        <w:t xml:space="preserve"> </w:t>
      </w:r>
      <w:r w:rsidRPr="00FC596B">
        <w:t>глісандуючих</w:t>
      </w:r>
      <w:r>
        <w:t xml:space="preserve"> </w:t>
      </w:r>
      <w:r w:rsidRPr="00FC596B">
        <w:t>переходів</w:t>
      </w:r>
      <w:r>
        <w:t xml:space="preserve"> </w:t>
      </w:r>
      <w:r w:rsidRPr="00FC596B">
        <w:t>у</w:t>
      </w:r>
      <w:r>
        <w:t xml:space="preserve"> </w:t>
      </w:r>
      <w:r w:rsidRPr="00FC596B">
        <w:rPr>
          <w:spacing w:val="-2"/>
        </w:rPr>
        <w:t>співі</w:t>
      </w:r>
      <w:bookmarkEnd w:id="35"/>
    </w:p>
    <w:p w14:paraId="7CD6CF39"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1EDD3E90" w14:textId="09E0F8D9"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закінчилося.</w:t>
      </w:r>
      <w:r>
        <w:rPr>
          <w:rFonts w:eastAsia="Times New Roman" w:cs="Times New Roman"/>
          <w:color w:val="000000"/>
          <w:szCs w:val="28"/>
          <w:lang w:eastAsia="ru-RU"/>
        </w:rPr>
        <w:t xml:space="preserve"> </w:t>
      </w:r>
      <w:r w:rsidRPr="00FC596B">
        <w:rPr>
          <w:rFonts w:eastAsia="Times New Roman" w:cs="Times New Roman"/>
          <w:color w:val="000000"/>
          <w:sz w:val="21"/>
          <w:szCs w:val="21"/>
          <w:lang w:eastAsia="ru-RU"/>
        </w:rPr>
        <w:fldChar w:fldCharType="begin"/>
      </w:r>
      <w:r w:rsidRPr="00FC596B">
        <w:rPr>
          <w:rFonts w:eastAsia="Times New Roman" w:cs="Times New Roman"/>
          <w:color w:val="000000"/>
          <w:sz w:val="21"/>
          <w:szCs w:val="21"/>
          <w:lang w:eastAsia="ru-RU"/>
        </w:rPr>
        <w:instrText xml:space="preserve"> INCLUDEPICTURE "https://translate.googleusercontent.com/image_56.png" \* MERGEFORMATINET </w:instrText>
      </w:r>
      <w:r w:rsidRPr="00FC596B">
        <w:rPr>
          <w:rFonts w:eastAsia="Times New Roman" w:cs="Times New Roman"/>
          <w:color w:val="000000"/>
          <w:sz w:val="21"/>
          <w:szCs w:val="21"/>
          <w:lang w:eastAsia="ru-RU"/>
        </w:rPr>
        <w:fldChar w:fldCharType="end"/>
      </w:r>
    </w:p>
    <w:p w14:paraId="28B5E16C" w14:textId="77777777" w:rsidR="00305BC4" w:rsidRPr="00FC596B" w:rsidRDefault="00305BC4" w:rsidP="00305BC4">
      <w:pPr>
        <w:adjustRightInd w:val="0"/>
        <w:snapToGrid w:val="0"/>
        <w:ind w:firstLine="709"/>
        <w:jc w:val="both"/>
        <w:rPr>
          <w:rFonts w:eastAsia="Times New Roman" w:cs="Times New Roman"/>
          <w:color w:val="000000"/>
          <w:sz w:val="12"/>
          <w:szCs w:val="12"/>
          <w:lang w:eastAsia="ru-RU"/>
        </w:rPr>
      </w:pPr>
      <w:r>
        <w:rPr>
          <w:rFonts w:eastAsia="Times New Roman" w:cs="Times New Roman"/>
          <w:color w:val="000000"/>
          <w:sz w:val="12"/>
          <w:szCs w:val="12"/>
          <w:lang w:eastAsia="ru-RU"/>
        </w:rPr>
        <w:t xml:space="preserve"> </w:t>
      </w:r>
      <w:r>
        <w:rPr>
          <w:rFonts w:eastAsia="Times New Roman" w:cs="Times New Roman"/>
          <w:noProof/>
          <w:color w:val="000000"/>
          <w:sz w:val="12"/>
          <w:szCs w:val="12"/>
          <w:lang w:eastAsia="ru-RU"/>
        </w:rPr>
        <w:drawing>
          <wp:inline distT="0" distB="0" distL="0" distR="0" wp14:anchorId="576F7275" wp14:editId="5F677FA0">
            <wp:extent cx="4537710" cy="2768073"/>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1594" cy="2770442"/>
                    </a:xfrm>
                    <a:prstGeom prst="rect">
                      <a:avLst/>
                    </a:prstGeom>
                  </pic:spPr>
                </pic:pic>
              </a:graphicData>
            </a:graphic>
          </wp:inline>
        </w:drawing>
      </w:r>
    </w:p>
    <w:p w14:paraId="6495AE2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глісандо</w:t>
      </w:r>
    </w:p>
    <w:p w14:paraId="5D47A1D4" w14:textId="2097FD43" w:rsidR="00305BC4" w:rsidRDefault="00305BC4" w:rsidP="00305BC4">
      <w:pPr>
        <w:adjustRightInd w:val="0"/>
        <w:snapToGrid w:val="0"/>
        <w:ind w:firstLine="709"/>
        <w:jc w:val="both"/>
        <w:rPr>
          <w:rFonts w:eastAsia="Times New Roman" w:cs="Times New Roman"/>
          <w:color w:val="000000"/>
          <w:sz w:val="20"/>
          <w:szCs w:val="20"/>
          <w:lang w:eastAsia="ru-RU"/>
        </w:rPr>
      </w:pPr>
    </w:p>
    <w:p w14:paraId="01DBA88B" w14:textId="68B55775" w:rsidR="006F3710" w:rsidRPr="006F3710"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розв'язувана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спостерігатимемо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швидше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осі</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часу.</w:t>
      </w:r>
    </w:p>
    <w:p w14:paraId="201825A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побачити</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Суцільною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пунктирною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Паралельні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свідчать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побудові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середнього.</w:t>
      </w:r>
    </w:p>
    <w:p w14:paraId="596A014A" w14:textId="77777777" w:rsidR="00305BC4" w:rsidRPr="00FC596B" w:rsidRDefault="00305BC4" w:rsidP="00305BC4">
      <w:pPr>
        <w:adjustRightInd w:val="0"/>
        <w:snapToGrid w:val="0"/>
        <w:ind w:firstLine="709"/>
        <w:jc w:val="both"/>
        <w:rPr>
          <w:rFonts w:eastAsia="Times New Roman" w:cs="Times New Roman"/>
          <w:color w:val="000000"/>
          <w:lang w:eastAsia="ru-RU"/>
        </w:rPr>
      </w:pPr>
      <w:r>
        <w:rPr>
          <w:rFonts w:eastAsia="Times New Roman" w:cs="Times New Roman"/>
          <w:color w:val="000000"/>
          <w:sz w:val="20"/>
          <w:szCs w:val="20"/>
          <w:lang w:eastAsia="ru-RU"/>
        </w:rPr>
        <w:t xml:space="preserve"> </w:t>
      </w:r>
      <w:r>
        <w:rPr>
          <w:rFonts w:eastAsia="Times New Roman" w:cs="Times New Roman"/>
          <w:noProof/>
          <w:color w:val="000000"/>
          <w:sz w:val="20"/>
          <w:szCs w:val="20"/>
          <w:lang w:eastAsia="ru-RU"/>
        </w:rPr>
        <w:drawing>
          <wp:inline distT="0" distB="0" distL="0" distR="0" wp14:anchorId="77CC6A6D" wp14:editId="781BC2AB">
            <wp:extent cx="5731510" cy="225361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253615"/>
                    </a:xfrm>
                    <a:prstGeom prst="rect">
                      <a:avLst/>
                    </a:prstGeom>
                  </pic:spPr>
                </pic:pic>
              </a:graphicData>
            </a:graphic>
          </wp:inline>
        </w:drawing>
      </w:r>
    </w:p>
    <w:p w14:paraId="52C04A8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глісандо</w:t>
      </w:r>
    </w:p>
    <w:p w14:paraId="35F6E971"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5C665ED4" w14:textId="77777777" w:rsidR="00305BC4" w:rsidRPr="00FC596B" w:rsidRDefault="00305BC4" w:rsidP="00852E38">
      <w:pPr>
        <w:pStyle w:val="1"/>
        <w:jc w:val="left"/>
      </w:pPr>
      <w:bookmarkStart w:id="37" w:name="_Toc91130057"/>
      <w:r w:rsidRPr="00FC596B">
        <w:lastRenderedPageBreak/>
        <w:t>4.</w:t>
      </w:r>
      <w:r w:rsidRPr="0080452B">
        <w:t>4</w:t>
      </w:r>
      <w:r>
        <w:rPr>
          <w:sz w:val="14"/>
          <w:szCs w:val="14"/>
        </w:rPr>
        <w:t xml:space="preserve"> </w:t>
      </w:r>
      <w:bookmarkStart w:id="38" w:name="_bookmark18"/>
      <w:bookmarkEnd w:id="38"/>
      <w:r w:rsidRPr="00FC596B">
        <w:t>Порівняння</w:t>
      </w:r>
      <w:r>
        <w:t xml:space="preserve"> </w:t>
      </w:r>
      <w:r w:rsidRPr="00FC596B">
        <w:t>ковзного</w:t>
      </w:r>
      <w:r>
        <w:t xml:space="preserve"> </w:t>
      </w:r>
      <w:r w:rsidRPr="00FC596B">
        <w:t>середнього</w:t>
      </w:r>
      <w:r>
        <w:t xml:space="preserve"> </w:t>
      </w:r>
      <w:r w:rsidRPr="00FC596B">
        <w:t>та</w:t>
      </w:r>
      <w:r>
        <w:t xml:space="preserve"> </w:t>
      </w:r>
      <w:r w:rsidRPr="00FC596B">
        <w:t>лінійного</w:t>
      </w:r>
      <w:r>
        <w:t xml:space="preserve"> </w:t>
      </w:r>
      <w:r w:rsidRPr="00FC596B">
        <w:t>тренду</w:t>
      </w:r>
      <w:r>
        <w:t xml:space="preserve"> </w:t>
      </w:r>
      <w:r w:rsidRPr="00FC596B">
        <w:t>на</w:t>
      </w:r>
      <w:r>
        <w:t xml:space="preserve"> </w:t>
      </w:r>
      <w:r w:rsidRPr="00FC596B">
        <w:t>ділянках</w:t>
      </w:r>
      <w:r>
        <w:t xml:space="preserve"> </w:t>
      </w:r>
      <w:r w:rsidRPr="00FC596B">
        <w:t>з</w:t>
      </w:r>
      <w:r>
        <w:t xml:space="preserve"> </w:t>
      </w:r>
      <w:r w:rsidRPr="00FC596B">
        <w:t>різкою</w:t>
      </w:r>
      <w:r>
        <w:t xml:space="preserve"> </w:t>
      </w:r>
      <w:r w:rsidRPr="00FC596B">
        <w:t>зміною</w:t>
      </w:r>
      <w:r>
        <w:t xml:space="preserve"> </w:t>
      </w:r>
      <w:r w:rsidRPr="00FC596B">
        <w:t>частот</w:t>
      </w:r>
      <w:r>
        <w:t xml:space="preserve"> </w:t>
      </w:r>
      <w:r w:rsidRPr="00FC596B">
        <w:t>основного</w:t>
      </w:r>
      <w:r>
        <w:t xml:space="preserve"> </w:t>
      </w:r>
      <w:r w:rsidRPr="00FC596B">
        <w:t>тону</w:t>
      </w:r>
      <w:bookmarkEnd w:id="37"/>
    </w:p>
    <w:p w14:paraId="5E50CF7E"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5D3504D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спостерігається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боку,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рухомих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самі</w:t>
      </w:r>
    </w:p>
    <w:p w14:paraId="5608884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Подібним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обидва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ситуації.</w:t>
      </w:r>
    </w:p>
    <w:p w14:paraId="2061A8A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Ідея,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пропонується,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параметру</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N</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Розмір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потребує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повинні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змішані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тимчасові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неоднозначно,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5D9098E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відсіювати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сплеском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p>
    <w:p w14:paraId="0F46247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перевищуватиме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критерію</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N</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хвилеподібну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одиницю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тремоляції.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рідкісних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побачити</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вниз.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змішання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val="uk-UA" w:eastAsia="ru-RU"/>
        </w:rPr>
        <w:t>м</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глиссандо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повинно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p>
    <w:p w14:paraId="10F1C792"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2681D374"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Pr>
          <w:rFonts w:eastAsia="Times New Roman" w:cs="Times New Roman"/>
          <w:noProof/>
          <w:color w:val="000000"/>
          <w:sz w:val="22"/>
          <w:lang w:eastAsia="ru-RU"/>
        </w:rPr>
        <w:drawing>
          <wp:inline distT="0" distB="0" distL="0" distR="0" wp14:anchorId="5C0809B0" wp14:editId="3B68909C">
            <wp:extent cx="5731510" cy="30740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074035"/>
                    </a:xfrm>
                    <a:prstGeom prst="rect">
                      <a:avLst/>
                    </a:prstGeom>
                  </pic:spPr>
                </pic:pic>
              </a:graphicData>
            </a:graphic>
          </wp:inline>
        </w:drawing>
      </w:r>
      <w:r w:rsidRPr="00FC596B">
        <w:rPr>
          <w:rFonts w:eastAsia="Times New Roman" w:cs="Times New Roman"/>
          <w:color w:val="000000"/>
          <w:sz w:val="22"/>
          <w:lang w:eastAsia="ru-RU"/>
        </w:rPr>
        <w:fldChar w:fldCharType="begin"/>
      </w:r>
      <w:r w:rsidRPr="00FC596B">
        <w:rPr>
          <w:rFonts w:eastAsia="Times New Roman" w:cs="Times New Roman"/>
          <w:color w:val="000000"/>
          <w:sz w:val="22"/>
          <w:lang w:eastAsia="ru-RU"/>
        </w:rPr>
        <w:instrText xml:space="preserve"> INCLUDEPICTURE "https://translate.googleusercontent.com/image_58.png" \* MERGEFORMATINET </w:instrText>
      </w:r>
      <w:r w:rsidRPr="00FC596B">
        <w:rPr>
          <w:rFonts w:eastAsia="Times New Roman" w:cs="Times New Roman"/>
          <w:color w:val="000000"/>
          <w:sz w:val="22"/>
          <w:lang w:eastAsia="ru-RU"/>
        </w:rPr>
        <w:fldChar w:fldCharType="end"/>
      </w:r>
    </w:p>
    <w:p w14:paraId="5D99D172"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Ковзаюча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комбінованої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ділянки</w:t>
      </w:r>
    </w:p>
    <w:p w14:paraId="7104E71D"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64234888" w14:textId="77777777" w:rsidR="00305BC4" w:rsidRPr="007F1443" w:rsidRDefault="00305BC4" w:rsidP="00852E38">
      <w:pPr>
        <w:pStyle w:val="1"/>
        <w:jc w:val="left"/>
        <w:rPr>
          <w:lang w:val="uk-UA"/>
        </w:rPr>
      </w:pPr>
      <w:bookmarkStart w:id="39" w:name="_Toc91130058"/>
      <w:r w:rsidRPr="00FC596B">
        <w:t>4.</w:t>
      </w:r>
      <w:r>
        <w:t>5</w:t>
      </w:r>
      <w:r>
        <w:rPr>
          <w:sz w:val="14"/>
          <w:szCs w:val="14"/>
        </w:rPr>
        <w:t xml:space="preserve"> </w:t>
      </w:r>
      <w:bookmarkStart w:id="40" w:name="_bookmark19"/>
      <w:bookmarkEnd w:id="40"/>
      <w:r w:rsidRPr="00FC596B">
        <w:t>Експериментальн</w:t>
      </w:r>
      <w:r>
        <w:rPr>
          <w:lang w:val="uk-UA"/>
        </w:rPr>
        <w:t>е тестування</w:t>
      </w:r>
      <w:bookmarkEnd w:id="39"/>
    </w:p>
    <w:p w14:paraId="38A27321"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B279E2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матеріалі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ковзаючого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пункті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w:t>
      </w:r>
      <w:r>
        <w:rPr>
          <w:rFonts w:eastAsia="Times New Roman" w:cs="Times New Roman"/>
          <w:color w:val="000000"/>
          <w:szCs w:val="28"/>
          <w:lang w:val="uk-UA" w:eastAsia="ru-RU"/>
        </w:rPr>
        <w:t>і</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сегментована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виділено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гліссандуючим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дозволило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спостерігається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p>
    <w:p w14:paraId="4B01CED1" w14:textId="77777777" w:rsidR="00305BC4" w:rsidRPr="00FC596B" w:rsidRDefault="00305BC4" w:rsidP="006F3710">
      <w:pPr>
        <w:adjustRightInd w:val="0"/>
        <w:snapToGrid w:val="0"/>
        <w:jc w:val="both"/>
        <w:rPr>
          <w:rFonts w:eastAsia="Times New Roman" w:cs="Times New Roman"/>
          <w:color w:val="000000"/>
          <w:sz w:val="20"/>
          <w:szCs w:val="20"/>
          <w:lang w:eastAsia="ru-RU"/>
        </w:rPr>
      </w:pPr>
      <w:r w:rsidRPr="00FC596B">
        <w:rPr>
          <w:rFonts w:eastAsia="Times New Roman" w:cs="Times New Roman"/>
          <w:color w:val="000000"/>
          <w:sz w:val="22"/>
          <w:lang w:eastAsia="ru-RU"/>
        </w:rPr>
        <w:br w:type="textWrapping" w:clear="all"/>
      </w:r>
      <w:r>
        <w:rPr>
          <w:rFonts w:eastAsia="Times New Roman" w:cs="Times New Roman"/>
          <w:noProof/>
          <w:lang w:eastAsia="ru-RU"/>
        </w:rPr>
        <w:drawing>
          <wp:inline distT="0" distB="0" distL="0" distR="0" wp14:anchorId="35808B30" wp14:editId="1F68741A">
            <wp:extent cx="5731510" cy="32816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inline>
        </w:drawing>
      </w:r>
    </w:p>
    <w:p w14:paraId="1F68085C" w14:textId="77777777" w:rsidR="00305BC4" w:rsidRDefault="00305BC4" w:rsidP="006F3710">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«Вийду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вночі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p>
    <w:p w14:paraId="7515827E"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553C0A24"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Незважаючи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вплинула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повторно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сегменти.</w:t>
      </w:r>
      <w:r>
        <w:rPr>
          <w:rFonts w:eastAsia="Times New Roman" w:cs="Times New Roman"/>
          <w:color w:val="000000"/>
          <w:szCs w:val="28"/>
          <w:lang w:eastAsia="ru-RU"/>
        </w:rPr>
        <w:t xml:space="preserve"> </w:t>
      </w:r>
    </w:p>
    <w:p w14:paraId="1A96F11E" w14:textId="0FE9115A"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pacing w:val="-5"/>
          <w:szCs w:val="28"/>
          <w:lang w:eastAsia="ru-RU"/>
        </w:rPr>
        <w:t>Це</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допоможе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виставлення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навмисність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втрачені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p>
    <w:p w14:paraId="2BACD22F" w14:textId="77777777" w:rsidR="00305BC4" w:rsidRPr="00FC596B" w:rsidRDefault="00305BC4" w:rsidP="00305BC4">
      <w:pPr>
        <w:adjustRightInd w:val="0"/>
        <w:snapToGrid w:val="0"/>
        <w:ind w:firstLine="709"/>
        <w:jc w:val="both"/>
        <w:rPr>
          <w:rFonts w:eastAsia="Times New Roman" w:cs="Times New Roman"/>
          <w:color w:val="000000"/>
          <w:sz w:val="13"/>
          <w:szCs w:val="13"/>
          <w:lang w:eastAsia="ru-RU"/>
        </w:rPr>
      </w:pPr>
      <w:r>
        <w:rPr>
          <w:rFonts w:eastAsia="Times New Roman" w:cs="Times New Roman"/>
          <w:noProof/>
          <w:color w:val="000000"/>
          <w:sz w:val="13"/>
          <w:szCs w:val="13"/>
          <w:lang w:eastAsia="ru-RU"/>
        </w:rPr>
        <w:lastRenderedPageBreak/>
        <w:drawing>
          <wp:inline distT="0" distB="0" distL="0" distR="0" wp14:anchorId="053ABDC0" wp14:editId="398E19FC">
            <wp:extent cx="5099742" cy="2030066"/>
            <wp:effectExtent l="0" t="0" r="0" b="2540"/>
            <wp:docPr id="89" name="Рисунок 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стол&#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6532" cy="2032769"/>
                    </a:xfrm>
                    <a:prstGeom prst="rect">
                      <a:avLst/>
                    </a:prstGeom>
                  </pic:spPr>
                </pic:pic>
              </a:graphicData>
            </a:graphic>
          </wp:inline>
        </w:drawing>
      </w:r>
      <w:r w:rsidRPr="00FC596B">
        <w:rPr>
          <w:rFonts w:eastAsia="Times New Roman" w:cs="Times New Roman"/>
          <w:color w:val="000000"/>
          <w:sz w:val="13"/>
          <w:szCs w:val="13"/>
          <w:lang w:eastAsia="ru-RU"/>
        </w:rPr>
        <w:fldChar w:fldCharType="begin"/>
      </w:r>
      <w:r w:rsidRPr="00FC596B">
        <w:rPr>
          <w:rFonts w:eastAsia="Times New Roman" w:cs="Times New Roman"/>
          <w:color w:val="000000"/>
          <w:sz w:val="13"/>
          <w:szCs w:val="13"/>
          <w:lang w:eastAsia="ru-RU"/>
        </w:rPr>
        <w:instrText xml:space="preserve"> INCLUDEPICTURE "https://translate.googleusercontent.com/image_60.png" \* MERGEFORMATINET </w:instrText>
      </w:r>
      <w:r w:rsidRPr="00FC596B">
        <w:rPr>
          <w:rFonts w:eastAsia="Times New Roman" w:cs="Times New Roman"/>
          <w:color w:val="000000"/>
          <w:sz w:val="13"/>
          <w:szCs w:val="13"/>
          <w:lang w:eastAsia="ru-RU"/>
        </w:rPr>
        <w:fldChar w:fldCharType="end"/>
      </w:r>
    </w:p>
    <w:p w14:paraId="2008171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«Вийду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вночі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p>
    <w:p w14:paraId="716A81CD"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1E029B5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сегментованими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вдалося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сприйняті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650F55C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185A1A45"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Pr>
          <w:rFonts w:eastAsia="Times New Roman" w:cs="Times New Roman"/>
          <w:noProof/>
          <w:color w:val="000000"/>
          <w:sz w:val="22"/>
          <w:lang w:eastAsia="ru-RU"/>
        </w:rPr>
        <w:drawing>
          <wp:inline distT="0" distB="0" distL="0" distR="0" wp14:anchorId="1B87AAF8" wp14:editId="3EB6BE71">
            <wp:extent cx="4557626" cy="3011486"/>
            <wp:effectExtent l="0" t="0" r="190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0582" cy="3013439"/>
                    </a:xfrm>
                    <a:prstGeom prst="rect">
                      <a:avLst/>
                    </a:prstGeom>
                  </pic:spPr>
                </pic:pic>
              </a:graphicData>
            </a:graphic>
          </wp:inline>
        </w:drawing>
      </w:r>
      <w:r w:rsidRPr="00FC596B">
        <w:rPr>
          <w:rFonts w:eastAsia="Times New Roman" w:cs="Times New Roman"/>
          <w:color w:val="000000"/>
          <w:sz w:val="22"/>
          <w:lang w:eastAsia="ru-RU"/>
        </w:rPr>
        <w:fldChar w:fldCharType="begin"/>
      </w:r>
      <w:r w:rsidRPr="00FC596B">
        <w:rPr>
          <w:rFonts w:eastAsia="Times New Roman" w:cs="Times New Roman"/>
          <w:color w:val="000000"/>
          <w:sz w:val="22"/>
          <w:lang w:eastAsia="ru-RU"/>
        </w:rPr>
        <w:instrText xml:space="preserve"> INCLUDEPICTURE "https://translate.googleusercontent.com/image_61.png" \* MERGEFORMATINET </w:instrText>
      </w:r>
      <w:r w:rsidRPr="00FC596B">
        <w:rPr>
          <w:rFonts w:eastAsia="Times New Roman" w:cs="Times New Roman"/>
          <w:color w:val="000000"/>
          <w:sz w:val="22"/>
          <w:lang w:eastAsia="ru-RU"/>
        </w:rPr>
        <w:fldChar w:fldCharType="end"/>
      </w:r>
    </w:p>
    <w:p w14:paraId="53AE894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w:t>
      </w:r>
      <w:r>
        <w:rPr>
          <w:rFonts w:eastAsia="Times New Roman" w:cs="Times New Roman"/>
          <w:color w:val="000000"/>
          <w:szCs w:val="28"/>
          <w:lang w:val="uk-UA" w:eastAsia="ru-RU"/>
        </w:rPr>
        <w:t xml:space="preserve">я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p>
    <w:p w14:paraId="69D55C2E" w14:textId="77777777" w:rsidR="00305BC4" w:rsidRPr="0080452B" w:rsidRDefault="00305BC4" w:rsidP="00305BC4">
      <w:pPr>
        <w:adjustRightInd w:val="0"/>
        <w:snapToGrid w:val="0"/>
        <w:ind w:firstLine="709"/>
        <w:jc w:val="center"/>
        <w:rPr>
          <w:rFonts w:eastAsia="Times New Roman" w:cs="Times New Roman"/>
          <w:color w:val="000000"/>
          <w:sz w:val="20"/>
          <w:szCs w:val="20"/>
          <w:lang w:eastAsia="ru-RU"/>
        </w:rPr>
      </w:pPr>
      <w:r w:rsidRPr="00FC596B">
        <w:rPr>
          <w:rFonts w:eastAsia="Times New Roman" w:cs="Times New Roman"/>
          <w:color w:val="000000"/>
          <w:sz w:val="20"/>
          <w:szCs w:val="20"/>
          <w:lang w:eastAsia="ru-RU"/>
        </w:rPr>
        <w:lastRenderedPageBreak/>
        <w:fldChar w:fldCharType="begin"/>
      </w:r>
      <w:r w:rsidRPr="00FC596B">
        <w:rPr>
          <w:rFonts w:eastAsia="Times New Roman" w:cs="Times New Roman"/>
          <w:color w:val="000000"/>
          <w:sz w:val="20"/>
          <w:szCs w:val="20"/>
          <w:lang w:eastAsia="ru-RU"/>
        </w:rPr>
        <w:instrText xml:space="preserve"> INCLUDEPICTURE "https://translate.googleusercontent.com/image_62.png" \* MERGEFORMATINET </w:instrText>
      </w:r>
      <w:r w:rsidRPr="00FC596B">
        <w:rPr>
          <w:rFonts w:eastAsia="Times New Roman" w:cs="Times New Roman"/>
          <w:color w:val="000000"/>
          <w:sz w:val="20"/>
          <w:szCs w:val="20"/>
          <w:lang w:eastAsia="ru-RU"/>
        </w:rPr>
        <w:fldChar w:fldCharType="end"/>
      </w:r>
      <w:r>
        <w:rPr>
          <w:rFonts w:eastAsia="Times New Roman" w:cs="Times New Roman"/>
          <w:noProof/>
          <w:color w:val="000000"/>
          <w:sz w:val="14"/>
          <w:szCs w:val="14"/>
          <w:lang w:eastAsia="ru-RU"/>
        </w:rPr>
        <w:drawing>
          <wp:inline distT="0" distB="0" distL="0" distR="0" wp14:anchorId="03B4C06F" wp14:editId="48470B76">
            <wp:extent cx="5731510" cy="3693795"/>
            <wp:effectExtent l="0" t="0" r="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693795"/>
                    </a:xfrm>
                    <a:prstGeom prst="rect">
                      <a:avLst/>
                    </a:prstGeom>
                  </pic:spPr>
                </pic:pic>
              </a:graphicData>
            </a:graphic>
          </wp:inline>
        </w:drawing>
      </w:r>
    </w:p>
    <w:p w14:paraId="393E466D"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p>
    <w:p w14:paraId="252084CA"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6B92EDE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740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низхідним.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вручну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функцій.</w:t>
      </w:r>
    </w:p>
    <w:p w14:paraId="7EBDC3C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вибраного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нерозпізнаного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повідомити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p>
    <w:p w14:paraId="510CBC1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"https://translate.googleusercontent.com/image_63.jpeg" \* MERGEFORMATINET </w:instrText>
      </w:r>
      <w:r w:rsidRPr="00FC596B">
        <w:rPr>
          <w:rFonts w:eastAsia="Times New Roman" w:cs="Times New Roman"/>
          <w:color w:val="000000"/>
          <w:sz w:val="20"/>
          <w:szCs w:val="20"/>
          <w:lang w:eastAsia="ru-RU"/>
        </w:rPr>
        <w:fldChar w:fldCharType="end"/>
      </w:r>
    </w:p>
    <w:p w14:paraId="70981ECF" w14:textId="77777777" w:rsidR="00305BC4" w:rsidRPr="00FC596B" w:rsidRDefault="00305BC4" w:rsidP="00305BC4">
      <w:pPr>
        <w:adjustRightInd w:val="0"/>
        <w:snapToGrid w:val="0"/>
        <w:ind w:firstLine="709"/>
        <w:jc w:val="center"/>
        <w:rPr>
          <w:rFonts w:eastAsia="Times New Roman" w:cs="Times New Roman"/>
          <w:color w:val="000000"/>
          <w:sz w:val="10"/>
          <w:szCs w:val="10"/>
          <w:lang w:eastAsia="ru-RU"/>
        </w:rPr>
      </w:pPr>
      <w:r>
        <w:rPr>
          <w:rFonts w:eastAsia="Times New Roman" w:cs="Times New Roman"/>
          <w:noProof/>
          <w:color w:val="000000"/>
          <w:sz w:val="10"/>
          <w:szCs w:val="10"/>
          <w:lang w:eastAsia="ru-RU"/>
        </w:rPr>
        <w:drawing>
          <wp:inline distT="0" distB="0" distL="0" distR="0" wp14:anchorId="688F7CFD" wp14:editId="63BAEEEB">
            <wp:extent cx="4867663" cy="5419899"/>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41">
                      <a:extLst>
                        <a:ext uri="{28A0092B-C50C-407E-A947-70E740481C1C}">
                          <a14:useLocalDpi xmlns:a14="http://schemas.microsoft.com/office/drawing/2010/main" val="0"/>
                        </a:ext>
                      </a:extLst>
                    </a:blip>
                    <a:stretch>
                      <a:fillRect/>
                    </a:stretch>
                  </pic:blipFill>
                  <pic:spPr>
                    <a:xfrm>
                      <a:off x="0" y="0"/>
                      <a:ext cx="4874893" cy="5427949"/>
                    </a:xfrm>
                    <a:prstGeom prst="rect">
                      <a:avLst/>
                    </a:prstGeom>
                  </pic:spPr>
                </pic:pic>
              </a:graphicData>
            </a:graphic>
          </wp:inline>
        </w:drawing>
      </w:r>
    </w:p>
    <w:p w14:paraId="16E2D959"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17B8DF69"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2A5F7BD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найменших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p>
    <w:p w14:paraId="2C1E9F87" w14:textId="77777777" w:rsidR="00305BC4" w:rsidRPr="00FC596B" w:rsidRDefault="00305BC4" w:rsidP="00305BC4">
      <w:pPr>
        <w:adjustRightInd w:val="0"/>
        <w:snapToGrid w:val="0"/>
        <w:ind w:firstLine="709"/>
        <w:jc w:val="both"/>
        <w:rPr>
          <w:rFonts w:eastAsia="Times New Roman" w:cs="Times New Roman"/>
          <w:lang w:eastAsia="ru-RU"/>
        </w:rPr>
      </w:pPr>
    </w:p>
    <w:p w14:paraId="2DDACF44"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lastRenderedPageBreak/>
        <w:t>𝑎</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𝑥</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 w:val="19"/>
          <w:szCs w:val="19"/>
          <w:vertAlign w:val="superscript"/>
          <w:lang w:eastAsia="ru-RU"/>
        </w:rPr>
        <w:t>2</w:t>
      </w:r>
      <w:r>
        <w:rPr>
          <w:rFonts w:ascii="Cambria Math" w:eastAsia="Times New Roman" w:hAnsi="Cambria Math" w:cs="Times New Roman"/>
          <w:color w:val="000000"/>
          <w:sz w:val="19"/>
          <w:szCs w:val="19"/>
          <w:vertAlign w:val="super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𝑏</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𝑥</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𝑦</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𝑥</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sz w:val="19"/>
          <w:szCs w:val="19"/>
          <w:vertAlign w:val="subscript"/>
          <w:lang w:eastAsia="ru-RU"/>
        </w:rPr>
        <w:t>𝑖</w:t>
      </w:r>
    </w:p>
    <w:p w14:paraId="3E4E39A5"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w:t>
      </w:r>
    </w:p>
    <w:p w14:paraId="5A0655E4"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𝑎</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𝑥</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𝑏</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𝑛</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𝑦</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sz w:val="19"/>
          <w:szCs w:val="19"/>
          <w:vertAlign w:val="subscript"/>
          <w:lang w:eastAsia="ru-RU"/>
        </w:rPr>
        <w:t>𝑖</w:t>
      </w:r>
    </w:p>
    <w:p w14:paraId="4019FBB2" w14:textId="77777777" w:rsidR="00305BC4" w:rsidRDefault="00305BC4" w:rsidP="00305BC4">
      <w:pPr>
        <w:adjustRightInd w:val="0"/>
        <w:snapToGrid w:val="0"/>
        <w:ind w:firstLine="709"/>
        <w:jc w:val="both"/>
        <w:rPr>
          <w:rFonts w:eastAsia="Times New Roman" w:cs="Times New Roman"/>
          <w:color w:val="000000"/>
          <w:sz w:val="22"/>
          <w:lang w:eastAsia="ru-RU"/>
        </w:rPr>
      </w:pPr>
    </w:p>
    <w:p w14:paraId="3FD9BCC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кінцеві</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спостереження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залишалися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тенденції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з</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перших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частот</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подальшого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p>
    <w:p w14:paraId="1F2BBAFE"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6BB16B8D"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Cs w:val="28"/>
          <w:lang w:eastAsia="ru-RU"/>
        </w:rPr>
        <w:drawing>
          <wp:inline distT="0" distB="0" distL="0" distR="0" wp14:anchorId="156C94A0" wp14:editId="018E7D25">
            <wp:extent cx="5731510" cy="3300730"/>
            <wp:effectExtent l="0" t="0" r="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"https://translate.googleusercontent.com/image_64.png" \* MERGEFORMATINET </w:instrText>
      </w:r>
      <w:r w:rsidRPr="00FC596B">
        <w:rPr>
          <w:rFonts w:eastAsia="Times New Roman" w:cs="Times New Roman"/>
          <w:color w:val="000000"/>
          <w:sz w:val="20"/>
          <w:szCs w:val="20"/>
          <w:lang w:eastAsia="ru-RU"/>
        </w:rPr>
        <w:fldChar w:fldCharType="end"/>
      </w:r>
    </w:p>
    <w:p w14:paraId="1077F2CB"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оцінок</w:t>
      </w:r>
    </w:p>
    <w:p w14:paraId="64A9FEE1"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68A3F33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залишилися,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ступінь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динаміці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декількох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декількома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дозволив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доповнити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потрібно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повторювати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викладачем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мотив.</w:t>
      </w:r>
    </w:p>
    <w:p w14:paraId="74B6CAB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Запуск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шляхом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підпрограми.</w:t>
      </w:r>
    </w:p>
    <w:p w14:paraId="238BB5B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w:t>
      </w:r>
    </w:p>
    <w:p w14:paraId="41C7AC76"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61E67D47" w14:textId="16E5DFC7"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синхронності</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51"/>
        <w:gridCol w:w="2430"/>
        <w:gridCol w:w="1775"/>
        <w:gridCol w:w="1522"/>
        <w:gridCol w:w="1605"/>
      </w:tblGrid>
      <w:tr w:rsidR="00305BC4" w:rsidRPr="00FC596B" w14:paraId="37FA6B28" w14:textId="77777777" w:rsidTr="00305BC4">
        <w:trPr>
          <w:trHeight w:val="645"/>
        </w:trPr>
        <w:tc>
          <w:tcPr>
            <w:tcW w:w="1658" w:type="dxa"/>
            <w:tcBorders>
              <w:bottom w:val="single" w:sz="6" w:space="0" w:color="auto"/>
              <w:right w:val="single" w:sz="6" w:space="0" w:color="auto"/>
            </w:tcBorders>
            <w:hideMark/>
          </w:tcPr>
          <w:p w14:paraId="6260EF1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Номер</w:t>
            </w:r>
          </w:p>
          <w:p w14:paraId="3BC177E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запису</w:t>
            </w:r>
          </w:p>
        </w:tc>
        <w:tc>
          <w:tcPr>
            <w:tcW w:w="2472" w:type="dxa"/>
            <w:tcBorders>
              <w:left w:val="single" w:sz="6" w:space="0" w:color="auto"/>
              <w:bottom w:val="single" w:sz="6" w:space="0" w:color="auto"/>
              <w:right w:val="single" w:sz="6" w:space="0" w:color="auto"/>
            </w:tcBorders>
            <w:hideMark/>
          </w:tcPr>
          <w:p w14:paraId="0821F9B8"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Сегментований</w:t>
            </w:r>
            <w:r>
              <w:rPr>
                <w:rFonts w:eastAsia="Times New Roman" w:cs="Times New Roman"/>
                <w:szCs w:val="28"/>
                <w:lang w:eastAsia="ru-RU"/>
              </w:rPr>
              <w:t xml:space="preserve"> </w:t>
            </w:r>
            <w:r w:rsidRPr="00FC596B">
              <w:rPr>
                <w:rFonts w:eastAsia="Times New Roman" w:cs="Times New Roman"/>
                <w:spacing w:val="-5"/>
                <w:szCs w:val="28"/>
                <w:lang w:eastAsia="ru-RU"/>
              </w:rPr>
              <w:t>з</w:t>
            </w:r>
          </w:p>
        </w:tc>
        <w:tc>
          <w:tcPr>
            <w:tcW w:w="1865" w:type="dxa"/>
            <w:tcBorders>
              <w:left w:val="single" w:sz="6" w:space="0" w:color="auto"/>
              <w:bottom w:val="single" w:sz="6" w:space="0" w:color="auto"/>
              <w:right w:val="single" w:sz="6" w:space="0" w:color="auto"/>
            </w:tcBorders>
            <w:hideMark/>
          </w:tcPr>
          <w:p w14:paraId="1A75B3AE"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Тип</w:t>
            </w:r>
            <w:r>
              <w:rPr>
                <w:rFonts w:eastAsia="Times New Roman" w:cs="Times New Roman"/>
                <w:szCs w:val="28"/>
                <w:lang w:eastAsia="ru-RU"/>
              </w:rPr>
              <w:t xml:space="preserve"> </w:t>
            </w:r>
            <w:r w:rsidRPr="00FC596B">
              <w:rPr>
                <w:rFonts w:eastAsia="Times New Roman" w:cs="Times New Roman"/>
                <w:spacing w:val="-2"/>
                <w:szCs w:val="28"/>
                <w:lang w:eastAsia="ru-RU"/>
              </w:rPr>
              <w:t>співу</w:t>
            </w:r>
          </w:p>
        </w:tc>
        <w:tc>
          <w:tcPr>
            <w:tcW w:w="1640" w:type="dxa"/>
            <w:tcBorders>
              <w:left w:val="single" w:sz="6" w:space="0" w:color="auto"/>
              <w:bottom w:val="single" w:sz="6" w:space="0" w:color="auto"/>
              <w:right w:val="single" w:sz="6" w:space="0" w:color="auto"/>
            </w:tcBorders>
            <w:hideMark/>
          </w:tcPr>
          <w:p w14:paraId="307AD7A7"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pacing w:val="-5"/>
                <w:szCs w:val="28"/>
                <w:lang w:eastAsia="ru-RU"/>
              </w:rPr>
              <w:t>ЧОТ</w:t>
            </w:r>
          </w:p>
        </w:tc>
        <w:tc>
          <w:tcPr>
            <w:tcW w:w="1639" w:type="dxa"/>
            <w:tcBorders>
              <w:left w:val="single" w:sz="6" w:space="0" w:color="auto"/>
              <w:bottom w:val="single" w:sz="6" w:space="0" w:color="auto"/>
            </w:tcBorders>
            <w:hideMark/>
          </w:tcPr>
          <w:p w14:paraId="73AFF96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Ступінь</w:t>
            </w:r>
          </w:p>
          <w:p w14:paraId="40FFFF8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відмінності</w:t>
            </w:r>
          </w:p>
        </w:tc>
      </w:tr>
      <w:tr w:rsidR="00305BC4" w:rsidRPr="00FC596B" w14:paraId="261FFF27" w14:textId="77777777" w:rsidTr="00305BC4">
        <w:trPr>
          <w:trHeight w:val="321"/>
        </w:trPr>
        <w:tc>
          <w:tcPr>
            <w:tcW w:w="1658" w:type="dxa"/>
            <w:tcBorders>
              <w:top w:val="single" w:sz="6" w:space="0" w:color="auto"/>
              <w:bottom w:val="single" w:sz="6" w:space="0" w:color="auto"/>
              <w:right w:val="single" w:sz="6" w:space="0" w:color="auto"/>
            </w:tcBorders>
            <w:hideMark/>
          </w:tcPr>
          <w:p w14:paraId="1CEDAF3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001</w:t>
            </w:r>
          </w:p>
        </w:tc>
        <w:tc>
          <w:tcPr>
            <w:tcW w:w="2472" w:type="dxa"/>
            <w:tcBorders>
              <w:top w:val="single" w:sz="6" w:space="0" w:color="auto"/>
              <w:left w:val="single" w:sz="6" w:space="0" w:color="auto"/>
              <w:bottom w:val="single" w:sz="6" w:space="0" w:color="auto"/>
              <w:right w:val="single" w:sz="6" w:space="0" w:color="auto"/>
            </w:tcBorders>
            <w:hideMark/>
          </w:tcPr>
          <w:p w14:paraId="6567374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43C093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4DE2E25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31985</w:t>
            </w:r>
          </w:p>
        </w:tc>
        <w:tc>
          <w:tcPr>
            <w:tcW w:w="1639" w:type="dxa"/>
            <w:tcBorders>
              <w:top w:val="single" w:sz="6" w:space="0" w:color="auto"/>
              <w:left w:val="single" w:sz="6" w:space="0" w:color="auto"/>
              <w:bottom w:val="single" w:sz="6" w:space="0" w:color="auto"/>
            </w:tcBorders>
            <w:hideMark/>
          </w:tcPr>
          <w:p w14:paraId="1412890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67,78%</w:t>
            </w:r>
          </w:p>
        </w:tc>
      </w:tr>
      <w:tr w:rsidR="00305BC4" w:rsidRPr="00FC596B" w14:paraId="46B39180" w14:textId="77777777" w:rsidTr="00305BC4">
        <w:trPr>
          <w:trHeight w:val="323"/>
        </w:trPr>
        <w:tc>
          <w:tcPr>
            <w:tcW w:w="1658" w:type="dxa"/>
            <w:tcBorders>
              <w:top w:val="single" w:sz="6" w:space="0" w:color="auto"/>
              <w:bottom w:val="single" w:sz="6" w:space="0" w:color="auto"/>
              <w:right w:val="single" w:sz="6" w:space="0" w:color="auto"/>
            </w:tcBorders>
            <w:hideMark/>
          </w:tcPr>
          <w:p w14:paraId="348C4FB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002</w:t>
            </w:r>
          </w:p>
        </w:tc>
        <w:tc>
          <w:tcPr>
            <w:tcW w:w="2472" w:type="dxa"/>
            <w:tcBorders>
              <w:top w:val="single" w:sz="6" w:space="0" w:color="auto"/>
              <w:left w:val="single" w:sz="6" w:space="0" w:color="auto"/>
              <w:bottom w:val="single" w:sz="6" w:space="0" w:color="auto"/>
              <w:right w:val="single" w:sz="6" w:space="0" w:color="auto"/>
            </w:tcBorders>
            <w:hideMark/>
          </w:tcPr>
          <w:p w14:paraId="05D9E89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13BC673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3DD0363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41473</w:t>
            </w:r>
          </w:p>
        </w:tc>
        <w:tc>
          <w:tcPr>
            <w:tcW w:w="1639" w:type="dxa"/>
            <w:tcBorders>
              <w:top w:val="single" w:sz="6" w:space="0" w:color="auto"/>
              <w:left w:val="single" w:sz="6" w:space="0" w:color="auto"/>
              <w:bottom w:val="single" w:sz="6" w:space="0" w:color="auto"/>
            </w:tcBorders>
            <w:hideMark/>
          </w:tcPr>
          <w:p w14:paraId="77BDC82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73,2%</w:t>
            </w:r>
          </w:p>
        </w:tc>
      </w:tr>
      <w:tr w:rsidR="00305BC4" w:rsidRPr="00FC596B" w14:paraId="1FF82252" w14:textId="77777777" w:rsidTr="00305BC4">
        <w:trPr>
          <w:trHeight w:val="321"/>
        </w:trPr>
        <w:tc>
          <w:tcPr>
            <w:tcW w:w="1658" w:type="dxa"/>
            <w:tcBorders>
              <w:top w:val="single" w:sz="6" w:space="0" w:color="auto"/>
              <w:bottom w:val="single" w:sz="6" w:space="0" w:color="auto"/>
              <w:right w:val="single" w:sz="6" w:space="0" w:color="auto"/>
            </w:tcBorders>
            <w:hideMark/>
          </w:tcPr>
          <w:p w14:paraId="71E1AA8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003</w:t>
            </w:r>
          </w:p>
        </w:tc>
        <w:tc>
          <w:tcPr>
            <w:tcW w:w="2472" w:type="dxa"/>
            <w:tcBorders>
              <w:top w:val="single" w:sz="6" w:space="0" w:color="auto"/>
              <w:left w:val="single" w:sz="6" w:space="0" w:color="auto"/>
              <w:bottom w:val="single" w:sz="6" w:space="0" w:color="auto"/>
              <w:right w:val="single" w:sz="6" w:space="0" w:color="auto"/>
            </w:tcBorders>
            <w:hideMark/>
          </w:tcPr>
          <w:p w14:paraId="7958AEE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5A3A991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150F60E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47265</w:t>
            </w:r>
          </w:p>
        </w:tc>
        <w:tc>
          <w:tcPr>
            <w:tcW w:w="1639" w:type="dxa"/>
            <w:tcBorders>
              <w:top w:val="single" w:sz="6" w:space="0" w:color="auto"/>
              <w:left w:val="single" w:sz="6" w:space="0" w:color="auto"/>
              <w:bottom w:val="single" w:sz="6" w:space="0" w:color="auto"/>
            </w:tcBorders>
            <w:hideMark/>
          </w:tcPr>
          <w:p w14:paraId="0A05EA3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68,36%</w:t>
            </w:r>
          </w:p>
        </w:tc>
      </w:tr>
      <w:tr w:rsidR="00305BC4" w:rsidRPr="00FC596B" w14:paraId="7E2ACEFC" w14:textId="77777777" w:rsidTr="00305BC4">
        <w:trPr>
          <w:trHeight w:val="321"/>
        </w:trPr>
        <w:tc>
          <w:tcPr>
            <w:tcW w:w="1658" w:type="dxa"/>
            <w:tcBorders>
              <w:top w:val="single" w:sz="6" w:space="0" w:color="auto"/>
              <w:bottom w:val="single" w:sz="6" w:space="0" w:color="auto"/>
              <w:right w:val="single" w:sz="6" w:space="0" w:color="auto"/>
            </w:tcBorders>
            <w:hideMark/>
          </w:tcPr>
          <w:p w14:paraId="0D49567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004</w:t>
            </w:r>
          </w:p>
        </w:tc>
        <w:tc>
          <w:tcPr>
            <w:tcW w:w="2472" w:type="dxa"/>
            <w:tcBorders>
              <w:top w:val="single" w:sz="6" w:space="0" w:color="auto"/>
              <w:left w:val="single" w:sz="6" w:space="0" w:color="auto"/>
              <w:bottom w:val="single" w:sz="6" w:space="0" w:color="auto"/>
              <w:right w:val="single" w:sz="6" w:space="0" w:color="auto"/>
            </w:tcBorders>
            <w:hideMark/>
          </w:tcPr>
          <w:p w14:paraId="5185FEC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1C8CB87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змішаний</w:t>
            </w:r>
          </w:p>
        </w:tc>
        <w:tc>
          <w:tcPr>
            <w:tcW w:w="1640" w:type="dxa"/>
            <w:tcBorders>
              <w:top w:val="single" w:sz="6" w:space="0" w:color="auto"/>
              <w:left w:val="single" w:sz="6" w:space="0" w:color="auto"/>
              <w:bottom w:val="single" w:sz="6" w:space="0" w:color="auto"/>
              <w:right w:val="single" w:sz="6" w:space="0" w:color="auto"/>
            </w:tcBorders>
            <w:hideMark/>
          </w:tcPr>
          <w:p w14:paraId="5D8D9DB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36071</w:t>
            </w:r>
          </w:p>
        </w:tc>
        <w:tc>
          <w:tcPr>
            <w:tcW w:w="1639" w:type="dxa"/>
            <w:tcBorders>
              <w:top w:val="single" w:sz="6" w:space="0" w:color="auto"/>
              <w:left w:val="single" w:sz="6" w:space="0" w:color="auto"/>
              <w:bottom w:val="single" w:sz="6" w:space="0" w:color="auto"/>
            </w:tcBorders>
            <w:hideMark/>
          </w:tcPr>
          <w:p w14:paraId="1CE7A82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48,7%</w:t>
            </w:r>
          </w:p>
        </w:tc>
      </w:tr>
      <w:tr w:rsidR="00305BC4" w:rsidRPr="00FC596B" w14:paraId="1C1EAC6E" w14:textId="77777777" w:rsidTr="00305BC4">
        <w:trPr>
          <w:trHeight w:val="324"/>
        </w:trPr>
        <w:tc>
          <w:tcPr>
            <w:tcW w:w="1658" w:type="dxa"/>
            <w:tcBorders>
              <w:top w:val="single" w:sz="6" w:space="0" w:color="auto"/>
              <w:bottom w:val="single" w:sz="6" w:space="0" w:color="auto"/>
              <w:right w:val="single" w:sz="6" w:space="0" w:color="auto"/>
            </w:tcBorders>
            <w:hideMark/>
          </w:tcPr>
          <w:p w14:paraId="4B538C3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005</w:t>
            </w:r>
          </w:p>
        </w:tc>
        <w:tc>
          <w:tcPr>
            <w:tcW w:w="2472" w:type="dxa"/>
            <w:tcBorders>
              <w:top w:val="single" w:sz="6" w:space="0" w:color="auto"/>
              <w:left w:val="single" w:sz="6" w:space="0" w:color="auto"/>
              <w:bottom w:val="single" w:sz="6" w:space="0" w:color="auto"/>
              <w:right w:val="single" w:sz="6" w:space="0" w:color="auto"/>
            </w:tcBorders>
            <w:hideMark/>
          </w:tcPr>
          <w:p w14:paraId="5F35E3F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Бременські02.wav</w:t>
            </w:r>
          </w:p>
        </w:tc>
        <w:tc>
          <w:tcPr>
            <w:tcW w:w="1865" w:type="dxa"/>
            <w:tcBorders>
              <w:top w:val="single" w:sz="6" w:space="0" w:color="auto"/>
              <w:left w:val="single" w:sz="6" w:space="0" w:color="auto"/>
              <w:bottom w:val="single" w:sz="6" w:space="0" w:color="auto"/>
              <w:right w:val="single" w:sz="6" w:space="0" w:color="auto"/>
            </w:tcBorders>
            <w:hideMark/>
          </w:tcPr>
          <w:p w14:paraId="3177E62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змішаний</w:t>
            </w:r>
          </w:p>
        </w:tc>
        <w:tc>
          <w:tcPr>
            <w:tcW w:w="1640" w:type="dxa"/>
            <w:tcBorders>
              <w:top w:val="single" w:sz="6" w:space="0" w:color="auto"/>
              <w:left w:val="single" w:sz="6" w:space="0" w:color="auto"/>
              <w:bottom w:val="single" w:sz="6" w:space="0" w:color="auto"/>
              <w:right w:val="single" w:sz="6" w:space="0" w:color="auto"/>
            </w:tcBorders>
            <w:hideMark/>
          </w:tcPr>
          <w:p w14:paraId="5FC55B6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48217</w:t>
            </w:r>
          </w:p>
        </w:tc>
        <w:tc>
          <w:tcPr>
            <w:tcW w:w="1639" w:type="dxa"/>
            <w:tcBorders>
              <w:top w:val="single" w:sz="6" w:space="0" w:color="auto"/>
              <w:left w:val="single" w:sz="6" w:space="0" w:color="auto"/>
              <w:bottom w:val="single" w:sz="6" w:space="0" w:color="auto"/>
            </w:tcBorders>
            <w:hideMark/>
          </w:tcPr>
          <w:p w14:paraId="31516F1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49,9%</w:t>
            </w:r>
          </w:p>
        </w:tc>
      </w:tr>
      <w:tr w:rsidR="00305BC4" w:rsidRPr="00FC596B" w14:paraId="6A9C3FAF" w14:textId="77777777" w:rsidTr="00305BC4">
        <w:trPr>
          <w:trHeight w:val="321"/>
        </w:trPr>
        <w:tc>
          <w:tcPr>
            <w:tcW w:w="1658" w:type="dxa"/>
            <w:tcBorders>
              <w:top w:val="single" w:sz="6" w:space="0" w:color="auto"/>
              <w:bottom w:val="single" w:sz="6" w:space="0" w:color="auto"/>
              <w:right w:val="single" w:sz="6" w:space="0" w:color="auto"/>
            </w:tcBorders>
            <w:hideMark/>
          </w:tcPr>
          <w:p w14:paraId="5FC9B5D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006</w:t>
            </w:r>
          </w:p>
        </w:tc>
        <w:tc>
          <w:tcPr>
            <w:tcW w:w="2472" w:type="dxa"/>
            <w:tcBorders>
              <w:top w:val="single" w:sz="6" w:space="0" w:color="auto"/>
              <w:left w:val="single" w:sz="6" w:space="0" w:color="auto"/>
              <w:bottom w:val="single" w:sz="6" w:space="0" w:color="auto"/>
              <w:right w:val="single" w:sz="6" w:space="0" w:color="auto"/>
            </w:tcBorders>
            <w:hideMark/>
          </w:tcPr>
          <w:p w14:paraId="585247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Бременські02.wav</w:t>
            </w:r>
          </w:p>
        </w:tc>
        <w:tc>
          <w:tcPr>
            <w:tcW w:w="1865" w:type="dxa"/>
            <w:tcBorders>
              <w:top w:val="single" w:sz="6" w:space="0" w:color="auto"/>
              <w:left w:val="single" w:sz="6" w:space="0" w:color="auto"/>
              <w:bottom w:val="single" w:sz="6" w:space="0" w:color="auto"/>
              <w:right w:val="single" w:sz="6" w:space="0" w:color="auto"/>
            </w:tcBorders>
            <w:hideMark/>
          </w:tcPr>
          <w:p w14:paraId="6789569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1ACCA0F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32969</w:t>
            </w:r>
          </w:p>
        </w:tc>
        <w:tc>
          <w:tcPr>
            <w:tcW w:w="1639" w:type="dxa"/>
            <w:tcBorders>
              <w:top w:val="single" w:sz="6" w:space="0" w:color="auto"/>
              <w:left w:val="single" w:sz="6" w:space="0" w:color="auto"/>
              <w:bottom w:val="single" w:sz="6" w:space="0" w:color="auto"/>
            </w:tcBorders>
            <w:hideMark/>
          </w:tcPr>
          <w:p w14:paraId="3748456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80,4%</w:t>
            </w:r>
          </w:p>
        </w:tc>
      </w:tr>
      <w:tr w:rsidR="00305BC4" w:rsidRPr="00FC596B" w14:paraId="74D0D1A3" w14:textId="77777777" w:rsidTr="00305BC4">
        <w:trPr>
          <w:trHeight w:val="321"/>
        </w:trPr>
        <w:tc>
          <w:tcPr>
            <w:tcW w:w="1658" w:type="dxa"/>
            <w:tcBorders>
              <w:top w:val="single" w:sz="6" w:space="0" w:color="auto"/>
              <w:bottom w:val="single" w:sz="6" w:space="0" w:color="auto"/>
              <w:right w:val="single" w:sz="6" w:space="0" w:color="auto"/>
            </w:tcBorders>
            <w:hideMark/>
          </w:tcPr>
          <w:p w14:paraId="07441BA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007</w:t>
            </w:r>
          </w:p>
        </w:tc>
        <w:tc>
          <w:tcPr>
            <w:tcW w:w="2472" w:type="dxa"/>
            <w:tcBorders>
              <w:top w:val="single" w:sz="6" w:space="0" w:color="auto"/>
              <w:left w:val="single" w:sz="6" w:space="0" w:color="auto"/>
              <w:bottom w:val="single" w:sz="6" w:space="0" w:color="auto"/>
              <w:right w:val="single" w:sz="6" w:space="0" w:color="auto"/>
            </w:tcBorders>
            <w:hideMark/>
          </w:tcPr>
          <w:p w14:paraId="5AE5B1E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Бременські02.wav</w:t>
            </w:r>
          </w:p>
        </w:tc>
        <w:tc>
          <w:tcPr>
            <w:tcW w:w="1865" w:type="dxa"/>
            <w:tcBorders>
              <w:top w:val="single" w:sz="6" w:space="0" w:color="auto"/>
              <w:left w:val="single" w:sz="6" w:space="0" w:color="auto"/>
              <w:bottom w:val="single" w:sz="6" w:space="0" w:color="auto"/>
              <w:right w:val="single" w:sz="6" w:space="0" w:color="auto"/>
            </w:tcBorders>
            <w:hideMark/>
          </w:tcPr>
          <w:p w14:paraId="38E6DBC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0B89907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32170</w:t>
            </w:r>
          </w:p>
        </w:tc>
        <w:tc>
          <w:tcPr>
            <w:tcW w:w="1639" w:type="dxa"/>
            <w:tcBorders>
              <w:top w:val="single" w:sz="6" w:space="0" w:color="auto"/>
              <w:left w:val="single" w:sz="6" w:space="0" w:color="auto"/>
              <w:bottom w:val="single" w:sz="6" w:space="0" w:color="auto"/>
            </w:tcBorders>
            <w:hideMark/>
          </w:tcPr>
          <w:p w14:paraId="37773FA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68,16%</w:t>
            </w:r>
          </w:p>
        </w:tc>
      </w:tr>
      <w:tr w:rsidR="00305BC4" w:rsidRPr="00FC596B" w14:paraId="414D7C17" w14:textId="77777777" w:rsidTr="00305BC4">
        <w:trPr>
          <w:trHeight w:val="321"/>
        </w:trPr>
        <w:tc>
          <w:tcPr>
            <w:tcW w:w="1658" w:type="dxa"/>
            <w:tcBorders>
              <w:top w:val="single" w:sz="6" w:space="0" w:color="auto"/>
              <w:bottom w:val="single" w:sz="6" w:space="0" w:color="auto"/>
              <w:right w:val="single" w:sz="6" w:space="0" w:color="auto"/>
            </w:tcBorders>
            <w:hideMark/>
          </w:tcPr>
          <w:p w14:paraId="0A0745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008</w:t>
            </w:r>
          </w:p>
        </w:tc>
        <w:tc>
          <w:tcPr>
            <w:tcW w:w="2472" w:type="dxa"/>
            <w:tcBorders>
              <w:top w:val="single" w:sz="6" w:space="0" w:color="auto"/>
              <w:left w:val="single" w:sz="6" w:space="0" w:color="auto"/>
              <w:bottom w:val="single" w:sz="6" w:space="0" w:color="auto"/>
              <w:right w:val="single" w:sz="6" w:space="0" w:color="auto"/>
            </w:tcBorders>
            <w:hideMark/>
          </w:tcPr>
          <w:p w14:paraId="53FCD10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Конь01.wav</w:t>
            </w:r>
          </w:p>
        </w:tc>
        <w:tc>
          <w:tcPr>
            <w:tcW w:w="1865" w:type="dxa"/>
            <w:tcBorders>
              <w:top w:val="single" w:sz="6" w:space="0" w:color="auto"/>
              <w:left w:val="single" w:sz="6" w:space="0" w:color="auto"/>
              <w:bottom w:val="single" w:sz="6" w:space="0" w:color="auto"/>
              <w:right w:val="single" w:sz="6" w:space="0" w:color="auto"/>
            </w:tcBorders>
            <w:hideMark/>
          </w:tcPr>
          <w:p w14:paraId="24EC0E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0EEF627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47424</w:t>
            </w:r>
          </w:p>
        </w:tc>
        <w:tc>
          <w:tcPr>
            <w:tcW w:w="1639" w:type="dxa"/>
            <w:tcBorders>
              <w:top w:val="single" w:sz="6" w:space="0" w:color="auto"/>
              <w:left w:val="single" w:sz="6" w:space="0" w:color="auto"/>
              <w:bottom w:val="single" w:sz="6" w:space="0" w:color="auto"/>
            </w:tcBorders>
            <w:hideMark/>
          </w:tcPr>
          <w:p w14:paraId="10A266C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81,44%</w:t>
            </w:r>
          </w:p>
        </w:tc>
      </w:tr>
      <w:tr w:rsidR="00305BC4" w:rsidRPr="00FC596B" w14:paraId="683255AC" w14:textId="77777777" w:rsidTr="00305BC4">
        <w:trPr>
          <w:trHeight w:val="323"/>
        </w:trPr>
        <w:tc>
          <w:tcPr>
            <w:tcW w:w="1658" w:type="dxa"/>
            <w:tcBorders>
              <w:top w:val="single" w:sz="6" w:space="0" w:color="auto"/>
              <w:right w:val="single" w:sz="6" w:space="0" w:color="auto"/>
            </w:tcBorders>
            <w:hideMark/>
          </w:tcPr>
          <w:p w14:paraId="549E67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009</w:t>
            </w:r>
          </w:p>
        </w:tc>
        <w:tc>
          <w:tcPr>
            <w:tcW w:w="2472" w:type="dxa"/>
            <w:tcBorders>
              <w:top w:val="single" w:sz="6" w:space="0" w:color="auto"/>
              <w:left w:val="single" w:sz="6" w:space="0" w:color="auto"/>
              <w:right w:val="single" w:sz="6" w:space="0" w:color="auto"/>
            </w:tcBorders>
            <w:hideMark/>
          </w:tcPr>
          <w:p w14:paraId="5BE64E1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Конь01.wav</w:t>
            </w:r>
          </w:p>
        </w:tc>
        <w:tc>
          <w:tcPr>
            <w:tcW w:w="1865" w:type="dxa"/>
            <w:tcBorders>
              <w:top w:val="single" w:sz="6" w:space="0" w:color="auto"/>
              <w:left w:val="single" w:sz="6" w:space="0" w:color="auto"/>
              <w:right w:val="single" w:sz="6" w:space="0" w:color="auto"/>
            </w:tcBorders>
            <w:hideMark/>
          </w:tcPr>
          <w:p w14:paraId="2D4F066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глісандо</w:t>
            </w:r>
          </w:p>
        </w:tc>
        <w:tc>
          <w:tcPr>
            <w:tcW w:w="1640" w:type="dxa"/>
            <w:tcBorders>
              <w:top w:val="single" w:sz="6" w:space="0" w:color="auto"/>
              <w:left w:val="single" w:sz="6" w:space="0" w:color="auto"/>
              <w:right w:val="single" w:sz="6" w:space="0" w:color="auto"/>
            </w:tcBorders>
            <w:hideMark/>
          </w:tcPr>
          <w:p w14:paraId="4BB45CE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59169</w:t>
            </w:r>
          </w:p>
        </w:tc>
        <w:tc>
          <w:tcPr>
            <w:tcW w:w="1639" w:type="dxa"/>
            <w:tcBorders>
              <w:top w:val="single" w:sz="6" w:space="0" w:color="auto"/>
              <w:left w:val="single" w:sz="6" w:space="0" w:color="auto"/>
            </w:tcBorders>
            <w:hideMark/>
          </w:tcPr>
          <w:p w14:paraId="615DD7F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15,04%</w:t>
            </w:r>
          </w:p>
        </w:tc>
      </w:tr>
    </w:tbl>
    <w:p w14:paraId="6E0DA3DD"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1C54433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чистішим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навпаки,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побічних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комбінуванням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Змішані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різні.</w:t>
      </w:r>
    </w:p>
    <w:p w14:paraId="67A30DB6" w14:textId="77777777" w:rsidR="00305BC4" w:rsidRPr="0000233E"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52639EB3" wp14:editId="52CC23F3">
            <wp:extent cx="5731510" cy="237109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"https://translate.googleusercontent.com/image_66.jpeg" \* MERGEFORMATINET </w:instrText>
      </w:r>
      <w:r w:rsidRPr="00FC596B">
        <w:rPr>
          <w:rFonts w:eastAsia="Times New Roman" w:cs="Times New Roman"/>
          <w:color w:val="000000"/>
          <w:sz w:val="20"/>
          <w:szCs w:val="20"/>
          <w:lang w:eastAsia="ru-RU"/>
        </w:rPr>
        <w:fldChar w:fldCharType="end"/>
      </w:r>
    </w:p>
    <w:p w14:paraId="7551E790"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сегментом,</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що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не</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ідентифікується.</w:t>
      </w:r>
    </w:p>
    <w:p w14:paraId="622D8775" w14:textId="77777777" w:rsidR="00305BC4" w:rsidRPr="0000233E"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07B26EF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суміш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плавної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p>
    <w:p w14:paraId="6358D7C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автоматизувати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Поділивши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заголовки,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припустити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проспіваний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вібратоподобними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вібраціями.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Проміжні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p>
    <w:p w14:paraId="6A2D02C7" w14:textId="77777777" w:rsidR="00305BC4" w:rsidRDefault="00305BC4" w:rsidP="006F3710">
      <w:pPr>
        <w:adjustRightInd w:val="0"/>
        <w:snapToGrid w:val="0"/>
        <w:jc w:val="both"/>
        <w:rPr>
          <w:rFonts w:eastAsia="Times New Roman" w:cs="Times New Roman"/>
          <w:color w:val="000000"/>
          <w:sz w:val="20"/>
          <w:szCs w:val="20"/>
          <w:lang w:eastAsia="ru-RU"/>
        </w:rPr>
      </w:pPr>
      <w:bookmarkStart w:id="41" w:name="_bookmark20"/>
      <w:bookmarkEnd w:id="41"/>
      <w:r>
        <w:rPr>
          <w:rFonts w:eastAsia="Times New Roman" w:cs="Times New Roman"/>
          <w:color w:val="000000"/>
          <w:sz w:val="20"/>
          <w:szCs w:val="20"/>
          <w:lang w:eastAsia="ru-RU"/>
        </w:rPr>
        <w:br w:type="page"/>
      </w:r>
    </w:p>
    <w:p w14:paraId="5BD07DA8" w14:textId="77777777" w:rsidR="00305BC4" w:rsidRPr="00FC596B" w:rsidRDefault="00305BC4" w:rsidP="006F3710">
      <w:pPr>
        <w:pStyle w:val="1"/>
      </w:pPr>
      <w:bookmarkStart w:id="42" w:name="_Toc91130059"/>
      <w:r w:rsidRPr="00FC596B">
        <w:lastRenderedPageBreak/>
        <w:t>ВИСНОВОК</w:t>
      </w:r>
      <w:bookmarkEnd w:id="42"/>
    </w:p>
    <w:p w14:paraId="68718F6A"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6797B93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тону.</w:t>
      </w:r>
    </w:p>
    <w:p w14:paraId="42AA29E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огляд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p>
    <w:p w14:paraId="1517885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Описано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їхньою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42D58B1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протестований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стаккато,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легато,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безпомилково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Імовірність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p>
    <w:p w14:paraId="15465211"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Запропоновано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ґрунтується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Експериментально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відрізняються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lang w:eastAsia="ru-RU"/>
        </w:rPr>
        <w:br w:type="page"/>
      </w:r>
    </w:p>
    <w:p w14:paraId="45C7260D" w14:textId="77777777" w:rsidR="00305BC4" w:rsidRDefault="00305BC4" w:rsidP="006F3710">
      <w:pPr>
        <w:pStyle w:val="1"/>
        <w:rPr>
          <w:lang w:val="uk-UA"/>
        </w:rPr>
      </w:pPr>
      <w:bookmarkStart w:id="43" w:name="_Toc91130060"/>
      <w:r>
        <w:rPr>
          <w:lang w:val="uk-UA"/>
        </w:rPr>
        <w:lastRenderedPageBreak/>
        <w:t>ПЕРЕЛІК ДЖЕРЕЛ ПОСИЛАНЬ</w:t>
      </w:r>
      <w:bookmarkEnd w:id="43"/>
    </w:p>
    <w:p w14:paraId="040B8C54" w14:textId="77777777" w:rsidR="00305BC4" w:rsidRPr="007679BB" w:rsidRDefault="00305BC4" w:rsidP="00305BC4">
      <w:pPr>
        <w:adjustRightInd w:val="0"/>
        <w:snapToGrid w:val="0"/>
        <w:ind w:firstLine="709"/>
        <w:rPr>
          <w:rFonts w:cs="Times New Roman"/>
          <w:szCs w:val="28"/>
          <w:lang w:val="uk-UA" w:eastAsia="ru-RU"/>
        </w:rPr>
      </w:pPr>
    </w:p>
    <w:p w14:paraId="2D3439E3"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Kostuchenko E., Assessment of Syllable Intelligibility Based on Convolutional Neural Networks for Speech Rehabilitation After Speech Organs Surgical Interventions /Kostuchenko E., Novokhrestova D., Pekarskikh S., Shelupanov A., Nemirovich-Danchenko M., Choynzonov E., Balatskaya L.// SPECOM 2019: Speech and Computer. – 2019. – P. 359-369.</w:t>
      </w:r>
    </w:p>
    <w:p w14:paraId="479D9627"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FD7937">
        <w:rPr>
          <w:rFonts w:ascii="Times New Roman" w:hAnsi="Times New Roman" w:cs="Times New Roman"/>
          <w:sz w:val="28"/>
          <w:szCs w:val="28"/>
          <w:lang w:val="en-US"/>
        </w:rPr>
        <w:t xml:space="preserve">Dietz J.H. Adaptive rehabilitation in cancer: A program to improve quality of survival // Postrad. </w:t>
      </w:r>
      <w:r w:rsidRPr="007679BB">
        <w:rPr>
          <w:rFonts w:ascii="Times New Roman" w:hAnsi="Times New Roman" w:cs="Times New Roman"/>
          <w:sz w:val="28"/>
          <w:szCs w:val="28"/>
        </w:rPr>
        <w:t>Med. –1980. – Vol. 68. – P. 145-163.</w:t>
      </w:r>
    </w:p>
    <w:p w14:paraId="23A5FFE2"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Murthy</w:t>
      </w:r>
      <w:r w:rsidRPr="00FD7937">
        <w:rPr>
          <w:rFonts w:ascii="Times New Roman" w:hAnsi="Times New Roman" w:cs="Times New Roman"/>
          <w:spacing w:val="-16"/>
          <w:sz w:val="28"/>
          <w:szCs w:val="28"/>
          <w:lang w:val="en-US"/>
        </w:rPr>
        <w:t xml:space="preserve"> </w:t>
      </w:r>
      <w:r w:rsidRPr="00FD7937">
        <w:rPr>
          <w:rFonts w:ascii="Times New Roman" w:hAnsi="Times New Roman" w:cs="Times New Roman"/>
          <w:sz w:val="28"/>
          <w:szCs w:val="28"/>
          <w:lang w:val="en-US"/>
        </w:rPr>
        <w:t>Y.V.S.</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w:t>
      </w:r>
      <w:r w:rsidRPr="00FD7937">
        <w:rPr>
          <w:rFonts w:ascii="Times New Roman" w:hAnsi="Times New Roman" w:cs="Times New Roman"/>
          <w:spacing w:val="-11"/>
          <w:sz w:val="28"/>
          <w:szCs w:val="28"/>
          <w:lang w:val="en-US"/>
        </w:rPr>
        <w:t xml:space="preserve"> </w:t>
      </w:r>
      <w:r w:rsidRPr="00FD7937">
        <w:rPr>
          <w:rFonts w:ascii="Times New Roman" w:hAnsi="Times New Roman" w:cs="Times New Roman"/>
          <w:sz w:val="28"/>
          <w:szCs w:val="28"/>
          <w:lang w:val="en-US"/>
        </w:rPr>
        <w:t>Koolagudi</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S.G.</w:t>
      </w:r>
      <w:r w:rsidRPr="00FD7937">
        <w:rPr>
          <w:rFonts w:ascii="Times New Roman" w:hAnsi="Times New Roman" w:cs="Times New Roman"/>
          <w:spacing w:val="-13"/>
          <w:sz w:val="28"/>
          <w:szCs w:val="28"/>
          <w:lang w:val="en-US"/>
        </w:rPr>
        <w:t xml:space="preserve"> </w:t>
      </w:r>
      <w:r w:rsidRPr="00FD7937">
        <w:rPr>
          <w:rFonts w:ascii="Times New Roman" w:hAnsi="Times New Roman" w:cs="Times New Roman"/>
          <w:sz w:val="28"/>
          <w:szCs w:val="28"/>
          <w:lang w:val="en-US"/>
        </w:rPr>
        <w:t>Classification</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of</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Vocal</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and</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Non-vocal segments in Audio Clips using Genetic Algorithm</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z w:val="28"/>
          <w:szCs w:val="28"/>
          <w:lang w:val="en-US"/>
        </w:rPr>
        <w:t>based Feature</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Selection (GAFS)</w:t>
      </w:r>
    </w:p>
    <w:p w14:paraId="325654CC"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w:t>
      </w:r>
      <w:r w:rsidRPr="007679BB">
        <w:rPr>
          <w:spacing w:val="-5"/>
          <w:lang w:val="en-US"/>
        </w:rPr>
        <w:t xml:space="preserve"> </w:t>
      </w:r>
      <w:r w:rsidRPr="007679BB">
        <w:rPr>
          <w:lang w:val="en-US"/>
        </w:rPr>
        <w:t>Expert</w:t>
      </w:r>
      <w:r w:rsidRPr="007679BB">
        <w:rPr>
          <w:spacing w:val="-3"/>
          <w:lang w:val="en-US"/>
        </w:rPr>
        <w:t xml:space="preserve"> </w:t>
      </w:r>
      <w:r w:rsidRPr="007679BB">
        <w:rPr>
          <w:lang w:val="en-US"/>
        </w:rPr>
        <w:t>Systems</w:t>
      </w:r>
      <w:r w:rsidRPr="007679BB">
        <w:rPr>
          <w:spacing w:val="-3"/>
          <w:lang w:val="en-US"/>
        </w:rPr>
        <w:t xml:space="preserve"> </w:t>
      </w:r>
      <w:r w:rsidRPr="007679BB">
        <w:rPr>
          <w:lang w:val="en-US"/>
        </w:rPr>
        <w:t>with</w:t>
      </w:r>
      <w:r w:rsidRPr="007679BB">
        <w:rPr>
          <w:spacing w:val="-3"/>
          <w:lang w:val="en-US"/>
        </w:rPr>
        <w:t xml:space="preserve"> </w:t>
      </w:r>
      <w:r w:rsidRPr="007679BB">
        <w:rPr>
          <w:lang w:val="en-US"/>
        </w:rPr>
        <w:t>Applications.</w:t>
      </w:r>
      <w:r w:rsidRPr="007679BB">
        <w:rPr>
          <w:spacing w:val="-3"/>
          <w:lang w:val="en-US"/>
        </w:rPr>
        <w:t xml:space="preserve"> </w:t>
      </w:r>
      <w:r w:rsidRPr="007679BB">
        <w:rPr>
          <w:lang w:val="en-US"/>
        </w:rPr>
        <w:t>–</w:t>
      </w:r>
      <w:r w:rsidRPr="007679BB">
        <w:rPr>
          <w:spacing w:val="-4"/>
          <w:lang w:val="en-US"/>
        </w:rPr>
        <w:t xml:space="preserve"> </w:t>
      </w:r>
      <w:r w:rsidRPr="007679BB">
        <w:rPr>
          <w:lang w:val="en-US"/>
        </w:rPr>
        <w:t>2018.</w:t>
      </w:r>
      <w:r w:rsidRPr="007679BB">
        <w:rPr>
          <w:spacing w:val="-5"/>
          <w:lang w:val="en-US"/>
        </w:rPr>
        <w:t xml:space="preserve"> </w:t>
      </w:r>
      <w:r w:rsidRPr="007679BB">
        <w:rPr>
          <w:lang w:val="en-US"/>
        </w:rPr>
        <w:t>–</w:t>
      </w:r>
      <w:r w:rsidRPr="007679BB">
        <w:rPr>
          <w:spacing w:val="-4"/>
          <w:lang w:val="en-US"/>
        </w:rPr>
        <w:t xml:space="preserve"> </w:t>
      </w:r>
      <w:r w:rsidRPr="007679BB">
        <w:rPr>
          <w:lang w:val="en-US"/>
        </w:rPr>
        <w:t>Vol.</w:t>
      </w:r>
      <w:r w:rsidRPr="007679BB">
        <w:rPr>
          <w:spacing w:val="-5"/>
          <w:lang w:val="en-US"/>
        </w:rPr>
        <w:t xml:space="preserve"> </w:t>
      </w:r>
      <w:r w:rsidRPr="007679BB">
        <w:rPr>
          <w:lang w:val="en-US"/>
        </w:rPr>
        <w:t>106.</w:t>
      </w:r>
      <w:r w:rsidRPr="007679BB">
        <w:rPr>
          <w:spacing w:val="-7"/>
          <w:lang w:val="en-US"/>
        </w:rPr>
        <w:t xml:space="preserve"> </w:t>
      </w:r>
      <w:r w:rsidRPr="007679BB">
        <w:rPr>
          <w:lang w:val="en-US"/>
        </w:rPr>
        <w:t>–</w:t>
      </w:r>
      <w:r w:rsidRPr="007679BB">
        <w:rPr>
          <w:spacing w:val="-4"/>
          <w:lang w:val="en-US"/>
        </w:rPr>
        <w:t xml:space="preserve"> </w:t>
      </w:r>
      <w:r w:rsidRPr="007679BB">
        <w:rPr>
          <w:lang w:val="en-US"/>
        </w:rPr>
        <w:t>P.</w:t>
      </w:r>
      <w:r w:rsidRPr="007679BB">
        <w:rPr>
          <w:spacing w:val="-5"/>
          <w:lang w:val="en-US"/>
        </w:rPr>
        <w:t xml:space="preserve"> </w:t>
      </w:r>
      <w:r w:rsidRPr="007679BB">
        <w:rPr>
          <w:lang w:val="en-US"/>
        </w:rPr>
        <w:t>77-</w:t>
      </w:r>
      <w:r w:rsidRPr="007679BB">
        <w:rPr>
          <w:spacing w:val="-5"/>
          <w:lang w:val="en-US"/>
        </w:rPr>
        <w:t>91.</w:t>
      </w:r>
    </w:p>
    <w:p w14:paraId="34FFEBD4"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Finley, Michael &amp; Razi, Abolfazl. Musical Key Estimation with Unsupervised Pattern Recognition. // 2019 IEEE 9th Annual Computing and Communication Workshop and Conference (CCWC). – 2019. – P. 401-408.</w:t>
      </w:r>
    </w:p>
    <w:p w14:paraId="5906F610"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Bader</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R.</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z w:val="28"/>
          <w:szCs w:val="28"/>
          <w:lang w:val="en-US"/>
        </w:rPr>
        <w:t>Computational</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z w:val="28"/>
          <w:szCs w:val="28"/>
          <w:lang w:val="en-US"/>
        </w:rPr>
        <w:t>Music</w:t>
      </w:r>
      <w:r w:rsidRPr="00FD7937">
        <w:rPr>
          <w:rFonts w:ascii="Times New Roman" w:hAnsi="Times New Roman" w:cs="Times New Roman"/>
          <w:spacing w:val="10"/>
          <w:sz w:val="28"/>
          <w:szCs w:val="28"/>
          <w:lang w:val="en-US"/>
        </w:rPr>
        <w:t xml:space="preserve"> </w:t>
      </w:r>
      <w:r w:rsidRPr="00FD7937">
        <w:rPr>
          <w:rFonts w:ascii="Times New Roman" w:hAnsi="Times New Roman" w:cs="Times New Roman"/>
          <w:sz w:val="28"/>
          <w:szCs w:val="28"/>
          <w:lang w:val="en-US"/>
        </w:rPr>
        <w:t>Archiving</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as</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z w:val="28"/>
          <w:szCs w:val="28"/>
          <w:lang w:val="en-US"/>
        </w:rPr>
        <w:t>Physical</w:t>
      </w:r>
      <w:r w:rsidRPr="00FD7937">
        <w:rPr>
          <w:rFonts w:ascii="Times New Roman" w:hAnsi="Times New Roman" w:cs="Times New Roman"/>
          <w:spacing w:val="10"/>
          <w:sz w:val="28"/>
          <w:szCs w:val="28"/>
          <w:lang w:val="en-US"/>
        </w:rPr>
        <w:t xml:space="preserve"> </w:t>
      </w:r>
      <w:r w:rsidRPr="00FD7937">
        <w:rPr>
          <w:rFonts w:ascii="Times New Roman" w:hAnsi="Times New Roman" w:cs="Times New Roman"/>
          <w:sz w:val="28"/>
          <w:szCs w:val="28"/>
          <w:lang w:val="en-US"/>
        </w:rPr>
        <w:t>Culture</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pacing w:val="-2"/>
          <w:sz w:val="28"/>
          <w:szCs w:val="28"/>
          <w:lang w:val="en-US"/>
        </w:rPr>
        <w:t>Theory</w:t>
      </w:r>
    </w:p>
    <w:p w14:paraId="7B1A99AD"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 Computational Phonogram Archiving. Current Research in Systematic Musicology. – Vol 5. – Springer, Cham. – 2019. – P. 3-34.</w:t>
      </w:r>
    </w:p>
    <w:p w14:paraId="46868832"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McFee</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B.,</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Wook</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K.J.,</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Cartwright</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M.,</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Salamon</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J.</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M.,</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Bittner</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R.,</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pacing w:val="-2"/>
          <w:sz w:val="28"/>
          <w:szCs w:val="28"/>
          <w:lang w:val="en-US"/>
        </w:rPr>
        <w:t>Pablo</w:t>
      </w:r>
    </w:p>
    <w:p w14:paraId="3223B3DE"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B. J.</w:t>
      </w:r>
      <w:r w:rsidRPr="007679BB">
        <w:rPr>
          <w:spacing w:val="40"/>
          <w:lang w:val="en-US"/>
        </w:rPr>
        <w:t xml:space="preserve"> </w:t>
      </w:r>
      <w:r w:rsidRPr="007679BB">
        <w:rPr>
          <w:lang w:val="en-US"/>
        </w:rPr>
        <w:t>Open-Source Practices for Music Signal Processing Research: Recommendations for Transparent, Sustainable, and Reproducible Audio Research</w:t>
      </w:r>
    </w:p>
    <w:p w14:paraId="1EB80CFD"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w:t>
      </w:r>
      <w:r w:rsidRPr="007679BB">
        <w:rPr>
          <w:spacing w:val="-5"/>
          <w:lang w:val="en-US"/>
        </w:rPr>
        <w:t xml:space="preserve"> </w:t>
      </w:r>
      <w:r w:rsidRPr="007679BB">
        <w:rPr>
          <w:lang w:val="en-US"/>
        </w:rPr>
        <w:t>IEEE</w:t>
      </w:r>
      <w:r w:rsidRPr="007679BB">
        <w:rPr>
          <w:spacing w:val="-4"/>
          <w:lang w:val="en-US"/>
        </w:rPr>
        <w:t xml:space="preserve"> </w:t>
      </w:r>
      <w:r w:rsidRPr="007679BB">
        <w:rPr>
          <w:lang w:val="en-US"/>
        </w:rPr>
        <w:t>Signal</w:t>
      </w:r>
      <w:r w:rsidRPr="007679BB">
        <w:rPr>
          <w:spacing w:val="-3"/>
          <w:lang w:val="en-US"/>
        </w:rPr>
        <w:t xml:space="preserve"> </w:t>
      </w:r>
      <w:r w:rsidRPr="007679BB">
        <w:rPr>
          <w:lang w:val="en-US"/>
        </w:rPr>
        <w:t>Processing</w:t>
      </w:r>
      <w:r w:rsidRPr="007679BB">
        <w:rPr>
          <w:spacing w:val="-2"/>
          <w:lang w:val="en-US"/>
        </w:rPr>
        <w:t xml:space="preserve"> </w:t>
      </w:r>
      <w:r w:rsidRPr="007679BB">
        <w:rPr>
          <w:lang w:val="en-US"/>
        </w:rPr>
        <w:t>Magazine.</w:t>
      </w:r>
      <w:r w:rsidRPr="007679BB">
        <w:rPr>
          <w:spacing w:val="-4"/>
          <w:lang w:val="en-US"/>
        </w:rPr>
        <w:t xml:space="preserve"> </w:t>
      </w:r>
      <w:r w:rsidRPr="007679BB">
        <w:rPr>
          <w:lang w:val="en-US"/>
        </w:rPr>
        <w:t>–</w:t>
      </w:r>
      <w:r w:rsidRPr="007679BB">
        <w:rPr>
          <w:spacing w:val="-3"/>
          <w:lang w:val="en-US"/>
        </w:rPr>
        <w:t xml:space="preserve"> </w:t>
      </w:r>
      <w:r w:rsidRPr="007679BB">
        <w:rPr>
          <w:lang w:val="en-US"/>
        </w:rPr>
        <w:t>2019.</w:t>
      </w:r>
      <w:r w:rsidRPr="007679BB">
        <w:rPr>
          <w:spacing w:val="-5"/>
          <w:lang w:val="en-US"/>
        </w:rPr>
        <w:t xml:space="preserve"> </w:t>
      </w:r>
      <w:r w:rsidRPr="007679BB">
        <w:rPr>
          <w:lang w:val="en-US"/>
        </w:rPr>
        <w:t>–</w:t>
      </w:r>
      <w:r w:rsidRPr="007679BB">
        <w:rPr>
          <w:spacing w:val="-3"/>
          <w:lang w:val="en-US"/>
        </w:rPr>
        <w:t xml:space="preserve"> </w:t>
      </w:r>
      <w:r w:rsidRPr="007679BB">
        <w:rPr>
          <w:lang w:val="en-US"/>
        </w:rPr>
        <w:t>Vol.</w:t>
      </w:r>
      <w:r w:rsidRPr="007679BB">
        <w:rPr>
          <w:spacing w:val="-4"/>
          <w:lang w:val="en-US"/>
        </w:rPr>
        <w:t xml:space="preserve"> </w:t>
      </w:r>
      <w:r w:rsidRPr="007679BB">
        <w:rPr>
          <w:lang w:val="en-US"/>
        </w:rPr>
        <w:t>36.</w:t>
      </w:r>
      <w:r w:rsidRPr="007679BB">
        <w:rPr>
          <w:spacing w:val="-5"/>
          <w:lang w:val="en-US"/>
        </w:rPr>
        <w:t xml:space="preserve"> </w:t>
      </w:r>
      <w:r w:rsidRPr="007679BB">
        <w:rPr>
          <w:lang w:val="en-US"/>
        </w:rPr>
        <w:t>–</w:t>
      </w:r>
      <w:r w:rsidRPr="007679BB">
        <w:rPr>
          <w:spacing w:val="-3"/>
          <w:lang w:val="en-US"/>
        </w:rPr>
        <w:t xml:space="preserve"> </w:t>
      </w:r>
      <w:r w:rsidRPr="007679BB">
        <w:rPr>
          <w:lang w:val="en-US"/>
        </w:rPr>
        <w:t>P.</w:t>
      </w:r>
      <w:r w:rsidRPr="007679BB">
        <w:rPr>
          <w:spacing w:val="-5"/>
          <w:lang w:val="en-US"/>
        </w:rPr>
        <w:t xml:space="preserve"> </w:t>
      </w:r>
      <w:r w:rsidRPr="007679BB">
        <w:rPr>
          <w:lang w:val="en-US"/>
        </w:rPr>
        <w:t>128-</w:t>
      </w:r>
      <w:r w:rsidRPr="007679BB">
        <w:rPr>
          <w:spacing w:val="-4"/>
          <w:lang w:val="en-US"/>
        </w:rPr>
        <w:t>137.</w:t>
      </w:r>
    </w:p>
    <w:p w14:paraId="756902C5"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Masataka Goto. A real-time music-scene-description system: predominant-F0 estimation for detecting melody and bass lines in real-world audio signals // Speech Communication. – Vol. 43. – Issue 4. – 2004. – P. 311-</w:t>
      </w:r>
      <w:r w:rsidRPr="00FD7937">
        <w:rPr>
          <w:rFonts w:ascii="Times New Roman" w:hAnsi="Times New Roman" w:cs="Times New Roman"/>
          <w:sz w:val="28"/>
          <w:szCs w:val="28"/>
          <w:lang w:val="en-US"/>
        </w:rPr>
        <w:lastRenderedPageBreak/>
        <w:t>329.</w:t>
      </w:r>
    </w:p>
    <w:p w14:paraId="18634203" w14:textId="77777777" w:rsidR="00305BC4" w:rsidRPr="004D6C2D"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Aronson,</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Arnold</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Elvin;</w:t>
      </w:r>
      <w:r w:rsidRPr="00FD7937">
        <w:rPr>
          <w:rFonts w:ascii="Times New Roman" w:hAnsi="Times New Roman" w:cs="Times New Roman"/>
          <w:spacing w:val="-2"/>
          <w:sz w:val="28"/>
          <w:szCs w:val="28"/>
          <w:lang w:val="en-US"/>
        </w:rPr>
        <w:t xml:space="preserve"> </w:t>
      </w:r>
      <w:r w:rsidRPr="00FD7937">
        <w:rPr>
          <w:rFonts w:ascii="Times New Roman" w:hAnsi="Times New Roman" w:cs="Times New Roman"/>
          <w:sz w:val="28"/>
          <w:szCs w:val="28"/>
          <w:lang w:val="en-US"/>
        </w:rPr>
        <w:t>Bless,</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Diane M.</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 xml:space="preserve">Clinical Voice Disorders (4th ed.). </w:t>
      </w:r>
      <w:r w:rsidRPr="004D6C2D">
        <w:rPr>
          <w:rFonts w:ascii="Times New Roman" w:hAnsi="Times New Roman" w:cs="Times New Roman"/>
          <w:sz w:val="28"/>
          <w:szCs w:val="28"/>
          <w:lang w:val="en-US"/>
        </w:rPr>
        <w:t>New York, NY: Thieme Medical Publishers. – 2009. – 278 p.</w:t>
      </w:r>
    </w:p>
    <w:p w14:paraId="0E0DEE29"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Шарий, Т. В. О проблеме параметризации речевого сигнала в современных</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системах</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распознавания</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речи</w:t>
      </w:r>
      <w:r w:rsidRPr="007679BB">
        <w:rPr>
          <w:rFonts w:ascii="Times New Roman" w:hAnsi="Times New Roman" w:cs="Times New Roman"/>
          <w:spacing w:val="-16"/>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16"/>
          <w:sz w:val="28"/>
          <w:szCs w:val="28"/>
        </w:rPr>
        <w:t xml:space="preserve"> </w:t>
      </w:r>
      <w:r w:rsidRPr="007679BB">
        <w:rPr>
          <w:rFonts w:ascii="Times New Roman" w:hAnsi="Times New Roman" w:cs="Times New Roman"/>
          <w:sz w:val="28"/>
          <w:szCs w:val="28"/>
        </w:rPr>
        <w:t>Т.</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В.</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Шарий</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Вiсник</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Донецького нацiонального унiверситету. – Сер. А: Природничі науки. – Вип. 2. – 2008. – С. 536–541.</w:t>
      </w:r>
    </w:p>
    <w:p w14:paraId="2AC574EA"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Azarov</w:t>
      </w:r>
      <w:r w:rsidRPr="00FD7937">
        <w:rPr>
          <w:rFonts w:ascii="Times New Roman" w:hAnsi="Times New Roman" w:cs="Times New Roman"/>
          <w:spacing w:val="-4"/>
          <w:sz w:val="28"/>
          <w:szCs w:val="28"/>
          <w:lang w:val="en-US"/>
        </w:rPr>
        <w:t xml:space="preserve"> </w:t>
      </w:r>
      <w:r w:rsidRPr="00FD7937">
        <w:rPr>
          <w:rFonts w:ascii="Times New Roman" w:hAnsi="Times New Roman" w:cs="Times New Roman"/>
          <w:sz w:val="28"/>
          <w:szCs w:val="28"/>
          <w:lang w:val="en-US"/>
        </w:rPr>
        <w:t>E.</w:t>
      </w:r>
      <w:r w:rsidRPr="00FD7937">
        <w:rPr>
          <w:rFonts w:ascii="Times New Roman" w:hAnsi="Times New Roman" w:cs="Times New Roman"/>
          <w:spacing w:val="-2"/>
          <w:sz w:val="28"/>
          <w:szCs w:val="28"/>
          <w:lang w:val="en-US"/>
        </w:rPr>
        <w:t xml:space="preserve"> </w:t>
      </w:r>
      <w:r w:rsidRPr="00FD7937">
        <w:rPr>
          <w:rFonts w:ascii="Times New Roman" w:hAnsi="Times New Roman" w:cs="Times New Roman"/>
          <w:sz w:val="28"/>
          <w:szCs w:val="28"/>
          <w:lang w:val="en-US"/>
        </w:rPr>
        <w:t>Instantaneous</w:t>
      </w:r>
      <w:r w:rsidRPr="00FD7937">
        <w:rPr>
          <w:rFonts w:ascii="Times New Roman" w:hAnsi="Times New Roman" w:cs="Times New Roman"/>
          <w:spacing w:val="-4"/>
          <w:sz w:val="28"/>
          <w:szCs w:val="28"/>
          <w:lang w:val="en-US"/>
        </w:rPr>
        <w:t xml:space="preserve"> </w:t>
      </w:r>
      <w:r w:rsidRPr="00FD7937">
        <w:rPr>
          <w:rFonts w:ascii="Times New Roman" w:hAnsi="Times New Roman" w:cs="Times New Roman"/>
          <w:sz w:val="28"/>
          <w:szCs w:val="28"/>
          <w:lang w:val="en-US"/>
        </w:rPr>
        <w:t>pitch</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estimation</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z w:val="28"/>
          <w:szCs w:val="28"/>
          <w:lang w:val="en-US"/>
        </w:rPr>
        <w:t>based</w:t>
      </w:r>
      <w:r w:rsidRPr="00FD7937">
        <w:rPr>
          <w:rFonts w:ascii="Times New Roman" w:hAnsi="Times New Roman" w:cs="Times New Roman"/>
          <w:spacing w:val="-4"/>
          <w:sz w:val="28"/>
          <w:szCs w:val="28"/>
          <w:lang w:val="en-US"/>
        </w:rPr>
        <w:t xml:space="preserve"> </w:t>
      </w:r>
      <w:r w:rsidRPr="00FD7937">
        <w:rPr>
          <w:rFonts w:ascii="Times New Roman" w:hAnsi="Times New Roman" w:cs="Times New Roman"/>
          <w:sz w:val="28"/>
          <w:szCs w:val="28"/>
          <w:lang w:val="en-US"/>
        </w:rPr>
        <w:t>on</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RAPT</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z w:val="28"/>
          <w:szCs w:val="28"/>
          <w:lang w:val="en-US"/>
        </w:rPr>
        <w:t>framework</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pacing w:val="-10"/>
          <w:sz w:val="28"/>
          <w:szCs w:val="28"/>
          <w:lang w:val="en-US"/>
        </w:rPr>
        <w:t>/</w:t>
      </w:r>
    </w:p>
    <w:p w14:paraId="7422EE8D"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E. Azarov, M. Vashkevich, A. Petrovsky // Proceedings of EUSIPCO'12 — European Signal Processing Conference. – Bucharest, Romania – August 27-31, 2012. — P. 2787-2791.</w:t>
      </w:r>
    </w:p>
    <w:p w14:paraId="7B26843D"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FD7937">
        <w:rPr>
          <w:rFonts w:ascii="Times New Roman" w:hAnsi="Times New Roman" w:cs="Times New Roman"/>
          <w:sz w:val="28"/>
          <w:szCs w:val="28"/>
          <w:lang w:val="en-US"/>
        </w:rPr>
        <w:t xml:space="preserve">Talkin D. A robust algorithm for pitch tracking (RAPT) // Speech Coding and Synthesis, W. B. Kleijn and K. Paliwal, Eds. </w:t>
      </w:r>
      <w:r w:rsidRPr="007679BB">
        <w:rPr>
          <w:rFonts w:ascii="Times New Roman" w:hAnsi="Times New Roman" w:cs="Times New Roman"/>
          <w:sz w:val="28"/>
          <w:szCs w:val="28"/>
        </w:rPr>
        <w:t>New York: Elseviever. – 1995. — P. 495-518.</w:t>
      </w:r>
    </w:p>
    <w:p w14:paraId="59D8E664"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Gonzalez S. PEFAC — A Pitch Estimation Algorithm</w:t>
      </w:r>
      <w:r w:rsidRPr="00FD7937">
        <w:rPr>
          <w:rFonts w:ascii="Times New Roman" w:hAnsi="Times New Roman" w:cs="Times New Roman"/>
          <w:spacing w:val="-2"/>
          <w:sz w:val="28"/>
          <w:szCs w:val="28"/>
          <w:lang w:val="en-US"/>
        </w:rPr>
        <w:t xml:space="preserve"> </w:t>
      </w:r>
      <w:r w:rsidRPr="00FD7937">
        <w:rPr>
          <w:rFonts w:ascii="Times New Roman" w:hAnsi="Times New Roman" w:cs="Times New Roman"/>
          <w:sz w:val="28"/>
          <w:szCs w:val="28"/>
          <w:lang w:val="en-US"/>
        </w:rPr>
        <w:t>Robust to High Levels of Noise / S. Gonzalez, M. Brookes // IEEE/ACM Transactions on Audio, Speech, and Language Processing. – 2014. – Vol. 22. – No.2. – P. 518-530.</w:t>
      </w:r>
    </w:p>
    <w:p w14:paraId="5E9E2551"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FD7937">
        <w:rPr>
          <w:rFonts w:ascii="Times New Roman" w:hAnsi="Times New Roman" w:cs="Times New Roman"/>
          <w:sz w:val="28"/>
          <w:szCs w:val="28"/>
          <w:lang w:val="en-US"/>
        </w:rPr>
        <w:t>De Cheveigné, A., Kawahara, H. YIN, a fundamental frequency estimator</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for</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speech</w:t>
      </w:r>
      <w:r w:rsidRPr="00FD7937">
        <w:rPr>
          <w:rFonts w:ascii="Times New Roman" w:hAnsi="Times New Roman" w:cs="Times New Roman"/>
          <w:spacing w:val="-5"/>
          <w:sz w:val="28"/>
          <w:szCs w:val="28"/>
          <w:lang w:val="en-US"/>
        </w:rPr>
        <w:t xml:space="preserve"> </w:t>
      </w:r>
      <w:r w:rsidRPr="00FD7937">
        <w:rPr>
          <w:rFonts w:ascii="Times New Roman" w:hAnsi="Times New Roman" w:cs="Times New Roman"/>
          <w:sz w:val="28"/>
          <w:szCs w:val="28"/>
          <w:lang w:val="en-US"/>
        </w:rPr>
        <w:t>and</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music</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The</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Journal</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of</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the</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Acoustical</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Society</w:t>
      </w:r>
      <w:r w:rsidRPr="00FD7937">
        <w:rPr>
          <w:rFonts w:ascii="Times New Roman" w:hAnsi="Times New Roman" w:cs="Times New Roman"/>
          <w:spacing w:val="-10"/>
          <w:sz w:val="28"/>
          <w:szCs w:val="28"/>
          <w:lang w:val="en-US"/>
        </w:rPr>
        <w:t xml:space="preserve"> </w:t>
      </w:r>
      <w:r w:rsidRPr="00FD7937">
        <w:rPr>
          <w:rFonts w:ascii="Times New Roman" w:hAnsi="Times New Roman" w:cs="Times New Roman"/>
          <w:sz w:val="28"/>
          <w:szCs w:val="28"/>
          <w:lang w:val="en-US"/>
        </w:rPr>
        <w:t>of</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 xml:space="preserve">America. </w:t>
      </w:r>
      <w:r w:rsidRPr="007679BB">
        <w:rPr>
          <w:rFonts w:ascii="Times New Roman" w:hAnsi="Times New Roman" w:cs="Times New Roman"/>
          <w:sz w:val="28"/>
          <w:szCs w:val="28"/>
        </w:rPr>
        <w:t xml:space="preserve">2002. Vol. 111. [Электронный ресурс]. – Режим доступа: </w:t>
      </w:r>
      <w:hyperlink r:id="rId44">
        <w:r w:rsidRPr="007679BB">
          <w:rPr>
            <w:rFonts w:ascii="Times New Roman" w:hAnsi="Times New Roman" w:cs="Times New Roman"/>
            <w:spacing w:val="-2"/>
            <w:sz w:val="28"/>
            <w:szCs w:val="28"/>
          </w:rPr>
          <w:t>http://asa.scitation.org/doi/abs/10.1121/1.1458024.</w:t>
        </w:r>
      </w:hyperlink>
    </w:p>
    <w:p w14:paraId="252BFB91" w14:textId="73DC9F61" w:rsidR="00CD32C0" w:rsidRPr="00FD7937" w:rsidRDefault="00305BC4" w:rsidP="006F3710">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Leydon C., Bauer J.J., Larson C.R. The role of auditory feedback in sustaining vocal vibrato // Acoustical Society of America. – Vol. 114(3). – 2003. – P. 1575-1581.</w:t>
      </w:r>
    </w:p>
    <w:sectPr w:rsidR="00CD32C0" w:rsidRPr="00FD7937" w:rsidSect="006F3710">
      <w:headerReference w:type="default" r:id="rId45"/>
      <w:pgSz w:w="11906" w:h="16838"/>
      <w:pgMar w:top="1361" w:right="1440" w:bottom="1440" w:left="1440" w:header="709" w:footer="709"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1B6A2" w14:textId="77777777" w:rsidR="00DF5E15" w:rsidRDefault="00DF5E15" w:rsidP="00CD32C0">
      <w:pPr>
        <w:spacing w:line="240" w:lineRule="auto"/>
      </w:pPr>
      <w:r>
        <w:separator/>
      </w:r>
    </w:p>
  </w:endnote>
  <w:endnote w:type="continuationSeparator" w:id="0">
    <w:p w14:paraId="2CDC479E" w14:textId="77777777" w:rsidR="00DF5E15" w:rsidRDefault="00DF5E15" w:rsidP="00CD32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B2086" w14:textId="77777777" w:rsidR="00DF5E15" w:rsidRDefault="00DF5E15" w:rsidP="00CD32C0">
      <w:pPr>
        <w:spacing w:line="240" w:lineRule="auto"/>
      </w:pPr>
      <w:r>
        <w:separator/>
      </w:r>
    </w:p>
  </w:footnote>
  <w:footnote w:type="continuationSeparator" w:id="0">
    <w:p w14:paraId="1DFA4C91" w14:textId="77777777" w:rsidR="00DF5E15" w:rsidRDefault="00DF5E15" w:rsidP="00CD32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1428609921"/>
      <w:docPartObj>
        <w:docPartGallery w:val="Page Numbers (Top of Page)"/>
        <w:docPartUnique/>
      </w:docPartObj>
    </w:sdtPr>
    <w:sdtContent>
      <w:p w14:paraId="4F5B9984" w14:textId="634D611B" w:rsidR="006F3710" w:rsidRDefault="006F3710" w:rsidP="00722ACF">
        <w:pPr>
          <w:pStyle w:val="a3"/>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0688F640" w14:textId="77777777" w:rsidR="006F3710" w:rsidRDefault="006F3710" w:rsidP="006F3710">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4322" w14:textId="77777777" w:rsidR="006F3710" w:rsidRDefault="006F3710" w:rsidP="006F3710">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1194842338"/>
      <w:docPartObj>
        <w:docPartGallery w:val="Page Numbers (Top of Page)"/>
        <w:docPartUnique/>
      </w:docPartObj>
    </w:sdtPr>
    <w:sdtContent>
      <w:p w14:paraId="7D3FF1B6" w14:textId="77777777" w:rsidR="006F3710" w:rsidRDefault="006F3710" w:rsidP="00722ACF">
        <w:pPr>
          <w:pStyle w:val="a3"/>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1928C217" w14:textId="77777777" w:rsidR="006F3710" w:rsidRDefault="006F3710" w:rsidP="006F3710">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4F8"/>
    <w:multiLevelType w:val="multilevel"/>
    <w:tmpl w:val="59440BA6"/>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842CE"/>
    <w:multiLevelType w:val="multilevel"/>
    <w:tmpl w:val="1284B4AC"/>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B72F2"/>
    <w:multiLevelType w:val="multilevel"/>
    <w:tmpl w:val="F63C04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B75859"/>
    <w:multiLevelType w:val="multilevel"/>
    <w:tmpl w:val="519E8B7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607B84"/>
    <w:multiLevelType w:val="multilevel"/>
    <w:tmpl w:val="A4B67BEE"/>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75771"/>
    <w:multiLevelType w:val="multilevel"/>
    <w:tmpl w:val="9022F05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759ED"/>
    <w:multiLevelType w:val="multilevel"/>
    <w:tmpl w:val="3BAC8DB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332A80"/>
    <w:multiLevelType w:val="hybridMultilevel"/>
    <w:tmpl w:val="3E84C250"/>
    <w:lvl w:ilvl="0" w:tplc="42FC2E6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3E23AB"/>
    <w:multiLevelType w:val="multilevel"/>
    <w:tmpl w:val="322AE84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0C0F36"/>
    <w:multiLevelType w:val="hybridMultilevel"/>
    <w:tmpl w:val="85F6C12E"/>
    <w:lvl w:ilvl="0" w:tplc="73E817A8">
      <w:start w:val="1"/>
      <w:numFmt w:val="decimal"/>
      <w:lvlText w:val="%1."/>
      <w:lvlJc w:val="left"/>
      <w:pPr>
        <w:ind w:left="12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CCCAED28">
      <w:numFmt w:val="bullet"/>
      <w:lvlText w:val="•"/>
      <w:lvlJc w:val="left"/>
      <w:pPr>
        <w:ind w:left="1076" w:hanging="708"/>
      </w:pPr>
      <w:rPr>
        <w:rFonts w:hint="default"/>
        <w:lang w:val="ru-RU" w:eastAsia="en-US" w:bidi="ar-SA"/>
      </w:rPr>
    </w:lvl>
    <w:lvl w:ilvl="2" w:tplc="B4B035DE">
      <w:numFmt w:val="bullet"/>
      <w:lvlText w:val="•"/>
      <w:lvlJc w:val="left"/>
      <w:pPr>
        <w:ind w:left="2033" w:hanging="708"/>
      </w:pPr>
      <w:rPr>
        <w:rFonts w:hint="default"/>
        <w:lang w:val="ru-RU" w:eastAsia="en-US" w:bidi="ar-SA"/>
      </w:rPr>
    </w:lvl>
    <w:lvl w:ilvl="3" w:tplc="0B5C3060">
      <w:numFmt w:val="bullet"/>
      <w:lvlText w:val="•"/>
      <w:lvlJc w:val="left"/>
      <w:pPr>
        <w:ind w:left="2989" w:hanging="708"/>
      </w:pPr>
      <w:rPr>
        <w:rFonts w:hint="default"/>
        <w:lang w:val="ru-RU" w:eastAsia="en-US" w:bidi="ar-SA"/>
      </w:rPr>
    </w:lvl>
    <w:lvl w:ilvl="4" w:tplc="4086DA58">
      <w:numFmt w:val="bullet"/>
      <w:lvlText w:val="•"/>
      <w:lvlJc w:val="left"/>
      <w:pPr>
        <w:ind w:left="3946" w:hanging="708"/>
      </w:pPr>
      <w:rPr>
        <w:rFonts w:hint="default"/>
        <w:lang w:val="ru-RU" w:eastAsia="en-US" w:bidi="ar-SA"/>
      </w:rPr>
    </w:lvl>
    <w:lvl w:ilvl="5" w:tplc="DAE8A50C">
      <w:numFmt w:val="bullet"/>
      <w:lvlText w:val="•"/>
      <w:lvlJc w:val="left"/>
      <w:pPr>
        <w:ind w:left="4903" w:hanging="708"/>
      </w:pPr>
      <w:rPr>
        <w:rFonts w:hint="default"/>
        <w:lang w:val="ru-RU" w:eastAsia="en-US" w:bidi="ar-SA"/>
      </w:rPr>
    </w:lvl>
    <w:lvl w:ilvl="6" w:tplc="70D0750E">
      <w:numFmt w:val="bullet"/>
      <w:lvlText w:val="•"/>
      <w:lvlJc w:val="left"/>
      <w:pPr>
        <w:ind w:left="5859" w:hanging="708"/>
      </w:pPr>
      <w:rPr>
        <w:rFonts w:hint="default"/>
        <w:lang w:val="ru-RU" w:eastAsia="en-US" w:bidi="ar-SA"/>
      </w:rPr>
    </w:lvl>
    <w:lvl w:ilvl="7" w:tplc="0C30FF0A">
      <w:numFmt w:val="bullet"/>
      <w:lvlText w:val="•"/>
      <w:lvlJc w:val="left"/>
      <w:pPr>
        <w:ind w:left="6816" w:hanging="708"/>
      </w:pPr>
      <w:rPr>
        <w:rFonts w:hint="default"/>
        <w:lang w:val="ru-RU" w:eastAsia="en-US" w:bidi="ar-SA"/>
      </w:rPr>
    </w:lvl>
    <w:lvl w:ilvl="8" w:tplc="C29ECADC">
      <w:numFmt w:val="bullet"/>
      <w:lvlText w:val="•"/>
      <w:lvlJc w:val="left"/>
      <w:pPr>
        <w:ind w:left="7773" w:hanging="708"/>
      </w:pPr>
      <w:rPr>
        <w:rFonts w:hint="default"/>
        <w:lang w:val="ru-RU" w:eastAsia="en-US" w:bidi="ar-SA"/>
      </w:rPr>
    </w:lvl>
  </w:abstractNum>
  <w:abstractNum w:abstractNumId="10" w15:restartNumberingAfterBreak="0">
    <w:nsid w:val="30AF5347"/>
    <w:multiLevelType w:val="hybridMultilevel"/>
    <w:tmpl w:val="0CA68136"/>
    <w:lvl w:ilvl="0" w:tplc="42FC2E6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D5F3860"/>
    <w:multiLevelType w:val="multilevel"/>
    <w:tmpl w:val="F37A34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4E5FF4"/>
    <w:multiLevelType w:val="multilevel"/>
    <w:tmpl w:val="D9C869C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5D6FD5"/>
    <w:multiLevelType w:val="multilevel"/>
    <w:tmpl w:val="0B76FDB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836E58"/>
    <w:multiLevelType w:val="hybridMultilevel"/>
    <w:tmpl w:val="FAAA0FE2"/>
    <w:lvl w:ilvl="0" w:tplc="42FC2E6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F7910A0"/>
    <w:multiLevelType w:val="multilevel"/>
    <w:tmpl w:val="F31889B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122CE3"/>
    <w:multiLevelType w:val="multilevel"/>
    <w:tmpl w:val="67C2ED1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520108"/>
    <w:multiLevelType w:val="multilevel"/>
    <w:tmpl w:val="8EA284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8A7216"/>
    <w:multiLevelType w:val="multilevel"/>
    <w:tmpl w:val="2A2AE4A0"/>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740B6D"/>
    <w:multiLevelType w:val="multilevel"/>
    <w:tmpl w:val="1A78AF4A"/>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6E546D"/>
    <w:multiLevelType w:val="multilevel"/>
    <w:tmpl w:val="20C808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F47D54"/>
    <w:multiLevelType w:val="multilevel"/>
    <w:tmpl w:val="AEA818E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EE5D6F"/>
    <w:multiLevelType w:val="multilevel"/>
    <w:tmpl w:val="7F80B60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2650E2"/>
    <w:multiLevelType w:val="hybridMultilevel"/>
    <w:tmpl w:val="8D20972E"/>
    <w:lvl w:ilvl="0" w:tplc="FD52EB5A">
      <w:start w:val="3"/>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EA3325"/>
    <w:multiLevelType w:val="multilevel"/>
    <w:tmpl w:val="ACFE2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46806">
    <w:abstractNumId w:val="24"/>
  </w:num>
  <w:num w:numId="2" w16cid:durableId="1092316824">
    <w:abstractNumId w:val="17"/>
  </w:num>
  <w:num w:numId="3" w16cid:durableId="1327592392">
    <w:abstractNumId w:val="2"/>
  </w:num>
  <w:num w:numId="4" w16cid:durableId="1347250768">
    <w:abstractNumId w:val="11"/>
  </w:num>
  <w:num w:numId="5" w16cid:durableId="2085912202">
    <w:abstractNumId w:val="20"/>
  </w:num>
  <w:num w:numId="6" w16cid:durableId="297999751">
    <w:abstractNumId w:val="13"/>
  </w:num>
  <w:num w:numId="7" w16cid:durableId="917329895">
    <w:abstractNumId w:val="8"/>
  </w:num>
  <w:num w:numId="8" w16cid:durableId="374277398">
    <w:abstractNumId w:val="22"/>
  </w:num>
  <w:num w:numId="9" w16cid:durableId="710808754">
    <w:abstractNumId w:val="15"/>
  </w:num>
  <w:num w:numId="10" w16cid:durableId="799802669">
    <w:abstractNumId w:val="12"/>
  </w:num>
  <w:num w:numId="11" w16cid:durableId="1138569598">
    <w:abstractNumId w:val="16"/>
  </w:num>
  <w:num w:numId="12" w16cid:durableId="1366056162">
    <w:abstractNumId w:val="21"/>
  </w:num>
  <w:num w:numId="13" w16cid:durableId="1662928146">
    <w:abstractNumId w:val="5"/>
  </w:num>
  <w:num w:numId="14" w16cid:durableId="1611235043">
    <w:abstractNumId w:val="3"/>
  </w:num>
  <w:num w:numId="15" w16cid:durableId="785855450">
    <w:abstractNumId w:val="6"/>
  </w:num>
  <w:num w:numId="16" w16cid:durableId="973295350">
    <w:abstractNumId w:val="0"/>
  </w:num>
  <w:num w:numId="17" w16cid:durableId="542980761">
    <w:abstractNumId w:val="4"/>
  </w:num>
  <w:num w:numId="18" w16cid:durableId="1193767028">
    <w:abstractNumId w:val="19"/>
  </w:num>
  <w:num w:numId="19" w16cid:durableId="1131292625">
    <w:abstractNumId w:val="1"/>
  </w:num>
  <w:num w:numId="20" w16cid:durableId="568005114">
    <w:abstractNumId w:val="18"/>
  </w:num>
  <w:num w:numId="21" w16cid:durableId="408574718">
    <w:abstractNumId w:val="10"/>
  </w:num>
  <w:num w:numId="22" w16cid:durableId="615647592">
    <w:abstractNumId w:val="14"/>
  </w:num>
  <w:num w:numId="23" w16cid:durableId="1312323377">
    <w:abstractNumId w:val="7"/>
  </w:num>
  <w:num w:numId="24" w16cid:durableId="2050252910">
    <w:abstractNumId w:val="9"/>
  </w:num>
  <w:num w:numId="25" w16cid:durableId="5767458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F9"/>
    <w:rsid w:val="00070BCE"/>
    <w:rsid w:val="000B7A65"/>
    <w:rsid w:val="0015543C"/>
    <w:rsid w:val="001E5671"/>
    <w:rsid w:val="002559F9"/>
    <w:rsid w:val="002D5D23"/>
    <w:rsid w:val="00305BC4"/>
    <w:rsid w:val="003C0BB8"/>
    <w:rsid w:val="00405749"/>
    <w:rsid w:val="004B0666"/>
    <w:rsid w:val="004D6C2D"/>
    <w:rsid w:val="00574B0B"/>
    <w:rsid w:val="005C1EF9"/>
    <w:rsid w:val="006F3710"/>
    <w:rsid w:val="00852E38"/>
    <w:rsid w:val="00941311"/>
    <w:rsid w:val="009F4BC3"/>
    <w:rsid w:val="00A92715"/>
    <w:rsid w:val="00AB5D27"/>
    <w:rsid w:val="00B16282"/>
    <w:rsid w:val="00C31690"/>
    <w:rsid w:val="00C64FE7"/>
    <w:rsid w:val="00CD32C0"/>
    <w:rsid w:val="00D45FBB"/>
    <w:rsid w:val="00D52621"/>
    <w:rsid w:val="00DF5E15"/>
    <w:rsid w:val="00E45B96"/>
    <w:rsid w:val="00FD7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746AD"/>
  <w15:chartTrackingRefBased/>
  <w15:docId w15:val="{E0580ECE-A573-42CD-A3A5-B347261E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690"/>
    <w:pPr>
      <w:spacing w:after="0" w:line="360" w:lineRule="auto"/>
    </w:pPr>
    <w:rPr>
      <w:rFonts w:ascii="Times New Roman" w:hAnsi="Times New Roman"/>
      <w:sz w:val="28"/>
    </w:rPr>
  </w:style>
  <w:style w:type="paragraph" w:styleId="1">
    <w:name w:val="heading 1"/>
    <w:basedOn w:val="a"/>
    <w:next w:val="a"/>
    <w:link w:val="10"/>
    <w:autoRedefine/>
    <w:uiPriority w:val="9"/>
    <w:qFormat/>
    <w:rsid w:val="006F3710"/>
    <w:pPr>
      <w:keepNext/>
      <w:keepLines/>
      <w:spacing w:before="240" w:after="160" w:line="259" w:lineRule="auto"/>
      <w:ind w:firstLine="709"/>
      <w:jc w:val="center"/>
      <w:outlineLvl w:val="0"/>
    </w:pPr>
    <w:rPr>
      <w:rFonts w:eastAsia="Times New Roman" w:cstheme="majorBidi"/>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710"/>
    <w:rPr>
      <w:rFonts w:ascii="Times New Roman" w:eastAsia="Times New Roman" w:hAnsi="Times New Roman" w:cstheme="majorBidi"/>
      <w:sz w:val="28"/>
      <w:szCs w:val="32"/>
      <w:lang w:eastAsia="ru-RU"/>
    </w:rPr>
  </w:style>
  <w:style w:type="paragraph" w:styleId="a3">
    <w:name w:val="header"/>
    <w:basedOn w:val="a"/>
    <w:link w:val="a4"/>
    <w:uiPriority w:val="99"/>
    <w:unhideWhenUsed/>
    <w:rsid w:val="00CD32C0"/>
    <w:pPr>
      <w:tabs>
        <w:tab w:val="center" w:pos="4513"/>
        <w:tab w:val="right" w:pos="9026"/>
      </w:tabs>
      <w:spacing w:line="240" w:lineRule="auto"/>
    </w:pPr>
  </w:style>
  <w:style w:type="character" w:customStyle="1" w:styleId="a4">
    <w:name w:val="Верхний колонтитул Знак"/>
    <w:basedOn w:val="a0"/>
    <w:link w:val="a3"/>
    <w:uiPriority w:val="99"/>
    <w:rsid w:val="00CD32C0"/>
    <w:rPr>
      <w:rFonts w:ascii="Times New Roman" w:hAnsi="Times New Roman"/>
      <w:sz w:val="28"/>
    </w:rPr>
  </w:style>
  <w:style w:type="paragraph" w:styleId="a5">
    <w:name w:val="footer"/>
    <w:basedOn w:val="a"/>
    <w:link w:val="a6"/>
    <w:uiPriority w:val="99"/>
    <w:unhideWhenUsed/>
    <w:rsid w:val="00CD32C0"/>
    <w:pPr>
      <w:tabs>
        <w:tab w:val="center" w:pos="4513"/>
        <w:tab w:val="right" w:pos="9026"/>
      </w:tabs>
      <w:spacing w:line="240" w:lineRule="auto"/>
    </w:pPr>
  </w:style>
  <w:style w:type="character" w:customStyle="1" w:styleId="a6">
    <w:name w:val="Нижний колонтитул Знак"/>
    <w:basedOn w:val="a0"/>
    <w:link w:val="a5"/>
    <w:uiPriority w:val="99"/>
    <w:rsid w:val="00CD32C0"/>
    <w:rPr>
      <w:rFonts w:ascii="Times New Roman" w:hAnsi="Times New Roman"/>
      <w:sz w:val="28"/>
    </w:rPr>
  </w:style>
  <w:style w:type="paragraph" w:customStyle="1" w:styleId="msonormal0">
    <w:name w:val="msonormal"/>
    <w:basedOn w:val="a"/>
    <w:rsid w:val="00305BC4"/>
    <w:pPr>
      <w:spacing w:before="100" w:beforeAutospacing="1" w:after="100" w:afterAutospacing="1" w:line="240" w:lineRule="auto"/>
    </w:pPr>
    <w:rPr>
      <w:rFonts w:eastAsia="Times New Roman" w:cs="Times New Roman"/>
      <w:sz w:val="24"/>
      <w:szCs w:val="24"/>
      <w:lang w:eastAsia="ru-RU"/>
    </w:rPr>
  </w:style>
  <w:style w:type="paragraph" w:styleId="a7">
    <w:name w:val="Normal (Web)"/>
    <w:basedOn w:val="a"/>
    <w:uiPriority w:val="99"/>
    <w:unhideWhenUsed/>
    <w:rsid w:val="00305BC4"/>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305BC4"/>
  </w:style>
  <w:style w:type="character" w:styleId="a8">
    <w:name w:val="Hyperlink"/>
    <w:basedOn w:val="a0"/>
    <w:uiPriority w:val="99"/>
    <w:unhideWhenUsed/>
    <w:rsid w:val="00305BC4"/>
    <w:rPr>
      <w:color w:val="0000FF"/>
      <w:u w:val="single"/>
    </w:rPr>
  </w:style>
  <w:style w:type="character" w:styleId="a9">
    <w:name w:val="FollowedHyperlink"/>
    <w:basedOn w:val="a0"/>
    <w:uiPriority w:val="99"/>
    <w:semiHidden/>
    <w:unhideWhenUsed/>
    <w:rsid w:val="00305BC4"/>
    <w:rPr>
      <w:color w:val="800080"/>
      <w:u w:val="single"/>
    </w:rPr>
  </w:style>
  <w:style w:type="paragraph" w:styleId="aa">
    <w:name w:val="List Paragraph"/>
    <w:basedOn w:val="a"/>
    <w:uiPriority w:val="34"/>
    <w:qFormat/>
    <w:rsid w:val="00305BC4"/>
    <w:pPr>
      <w:spacing w:line="240" w:lineRule="auto"/>
      <w:ind w:left="720"/>
      <w:contextualSpacing/>
    </w:pPr>
    <w:rPr>
      <w:rFonts w:asciiTheme="minorHAnsi" w:hAnsiTheme="minorHAnsi"/>
      <w:sz w:val="24"/>
      <w:szCs w:val="24"/>
    </w:rPr>
  </w:style>
  <w:style w:type="paragraph" w:styleId="ab">
    <w:name w:val="No Spacing"/>
    <w:basedOn w:val="a"/>
    <w:uiPriority w:val="1"/>
    <w:qFormat/>
    <w:rsid w:val="00305BC4"/>
    <w:pPr>
      <w:adjustRightInd w:val="0"/>
      <w:snapToGrid w:val="0"/>
      <w:ind w:firstLine="709"/>
      <w:jc w:val="both"/>
    </w:pPr>
    <w:rPr>
      <w:rFonts w:eastAsia="Times New Roman" w:cs="Times New Roman"/>
      <w:color w:val="000000"/>
      <w:szCs w:val="28"/>
      <w:lang w:val="en-US" w:eastAsia="ru-RU"/>
    </w:rPr>
  </w:style>
  <w:style w:type="paragraph" w:styleId="ac">
    <w:name w:val="TOC Heading"/>
    <w:basedOn w:val="1"/>
    <w:next w:val="a"/>
    <w:uiPriority w:val="39"/>
    <w:unhideWhenUsed/>
    <w:qFormat/>
    <w:rsid w:val="00305BC4"/>
    <w:pPr>
      <w:spacing w:before="480" w:after="0" w:line="276" w:lineRule="auto"/>
      <w:jc w:val="left"/>
      <w:outlineLvl w:val="9"/>
    </w:pPr>
    <w:rPr>
      <w:rFonts w:asciiTheme="majorHAnsi" w:hAnsiTheme="majorHAnsi"/>
      <w:b/>
      <w:bCs/>
      <w:color w:val="2F5496" w:themeColor="accent1" w:themeShade="BF"/>
      <w:szCs w:val="28"/>
    </w:rPr>
  </w:style>
  <w:style w:type="paragraph" w:styleId="11">
    <w:name w:val="toc 1"/>
    <w:basedOn w:val="a"/>
    <w:next w:val="a"/>
    <w:autoRedefine/>
    <w:uiPriority w:val="39"/>
    <w:unhideWhenUsed/>
    <w:rsid w:val="00305BC4"/>
    <w:pPr>
      <w:spacing w:before="120" w:line="240" w:lineRule="auto"/>
    </w:pPr>
    <w:rPr>
      <w:rFonts w:asciiTheme="minorHAnsi" w:hAnsiTheme="minorHAnsi" w:cstheme="minorHAnsi"/>
      <w:b/>
      <w:bCs/>
      <w:i/>
      <w:iCs/>
      <w:sz w:val="24"/>
      <w:szCs w:val="24"/>
    </w:rPr>
  </w:style>
  <w:style w:type="paragraph" w:styleId="2">
    <w:name w:val="toc 2"/>
    <w:basedOn w:val="a"/>
    <w:next w:val="a"/>
    <w:autoRedefine/>
    <w:uiPriority w:val="39"/>
    <w:semiHidden/>
    <w:unhideWhenUsed/>
    <w:rsid w:val="00305BC4"/>
    <w:pPr>
      <w:spacing w:before="120" w:line="240" w:lineRule="auto"/>
      <w:ind w:left="240"/>
    </w:pPr>
    <w:rPr>
      <w:rFonts w:asciiTheme="minorHAnsi" w:hAnsiTheme="minorHAnsi" w:cstheme="minorHAnsi"/>
      <w:b/>
      <w:bCs/>
      <w:sz w:val="22"/>
    </w:rPr>
  </w:style>
  <w:style w:type="paragraph" w:styleId="3">
    <w:name w:val="toc 3"/>
    <w:basedOn w:val="a"/>
    <w:next w:val="a"/>
    <w:autoRedefine/>
    <w:uiPriority w:val="39"/>
    <w:semiHidden/>
    <w:unhideWhenUsed/>
    <w:rsid w:val="00305BC4"/>
    <w:pPr>
      <w:spacing w:line="240" w:lineRule="auto"/>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305BC4"/>
    <w:pPr>
      <w:spacing w:line="240" w:lineRule="auto"/>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305BC4"/>
    <w:pPr>
      <w:spacing w:line="240" w:lineRule="auto"/>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305BC4"/>
    <w:pPr>
      <w:spacing w:line="240" w:lineRule="auto"/>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305BC4"/>
    <w:pPr>
      <w:spacing w:line="240" w:lineRule="auto"/>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305BC4"/>
    <w:pPr>
      <w:spacing w:line="240" w:lineRule="auto"/>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305BC4"/>
    <w:pPr>
      <w:spacing w:line="240" w:lineRule="auto"/>
      <w:ind w:left="1920"/>
    </w:pPr>
    <w:rPr>
      <w:rFonts w:asciiTheme="minorHAnsi" w:hAnsiTheme="minorHAnsi" w:cstheme="minorHAnsi"/>
      <w:sz w:val="20"/>
      <w:szCs w:val="20"/>
    </w:rPr>
  </w:style>
  <w:style w:type="character" w:styleId="ad">
    <w:name w:val="page number"/>
    <w:basedOn w:val="a0"/>
    <w:uiPriority w:val="99"/>
    <w:semiHidden/>
    <w:unhideWhenUsed/>
    <w:rsid w:val="00305BC4"/>
  </w:style>
  <w:style w:type="paragraph" w:styleId="ae">
    <w:name w:val="Body Text"/>
    <w:basedOn w:val="a"/>
    <w:link w:val="af"/>
    <w:uiPriority w:val="1"/>
    <w:qFormat/>
    <w:rsid w:val="00305BC4"/>
    <w:pPr>
      <w:widowControl w:val="0"/>
      <w:autoSpaceDE w:val="0"/>
      <w:autoSpaceDN w:val="0"/>
      <w:spacing w:line="240" w:lineRule="auto"/>
      <w:ind w:left="122"/>
    </w:pPr>
    <w:rPr>
      <w:rFonts w:eastAsia="Times New Roman" w:cs="Times New Roman"/>
      <w:szCs w:val="28"/>
    </w:rPr>
  </w:style>
  <w:style w:type="character" w:customStyle="1" w:styleId="af">
    <w:name w:val="Основной текст Знак"/>
    <w:basedOn w:val="a0"/>
    <w:link w:val="ae"/>
    <w:uiPriority w:val="1"/>
    <w:rsid w:val="00305BC4"/>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4929">
      <w:bodyDiv w:val="1"/>
      <w:marLeft w:val="0"/>
      <w:marRight w:val="0"/>
      <w:marTop w:val="0"/>
      <w:marBottom w:val="0"/>
      <w:divBdr>
        <w:top w:val="none" w:sz="0" w:space="0" w:color="auto"/>
        <w:left w:val="none" w:sz="0" w:space="0" w:color="auto"/>
        <w:bottom w:val="none" w:sz="0" w:space="0" w:color="auto"/>
        <w:right w:val="none" w:sz="0" w:space="0" w:color="auto"/>
      </w:divBdr>
      <w:divsChild>
        <w:div w:id="2013490330">
          <w:marLeft w:val="0"/>
          <w:marRight w:val="0"/>
          <w:marTop w:val="0"/>
          <w:marBottom w:val="0"/>
          <w:divBdr>
            <w:top w:val="none" w:sz="0" w:space="0" w:color="auto"/>
            <w:left w:val="none" w:sz="0" w:space="0" w:color="auto"/>
            <w:bottom w:val="none" w:sz="0" w:space="0" w:color="auto"/>
            <w:right w:val="none" w:sz="0" w:space="0" w:color="auto"/>
          </w:divBdr>
          <w:divsChild>
            <w:div w:id="469713991">
              <w:marLeft w:val="0"/>
              <w:marRight w:val="0"/>
              <w:marTop w:val="0"/>
              <w:marBottom w:val="0"/>
              <w:divBdr>
                <w:top w:val="none" w:sz="0" w:space="0" w:color="auto"/>
                <w:left w:val="none" w:sz="0" w:space="0" w:color="auto"/>
                <w:bottom w:val="none" w:sz="0" w:space="0" w:color="auto"/>
                <w:right w:val="none" w:sz="0" w:space="0" w:color="auto"/>
              </w:divBdr>
              <w:divsChild>
                <w:div w:id="575897246">
                  <w:marLeft w:val="0"/>
                  <w:marRight w:val="0"/>
                  <w:marTop w:val="0"/>
                  <w:marBottom w:val="0"/>
                  <w:divBdr>
                    <w:top w:val="none" w:sz="0" w:space="0" w:color="auto"/>
                    <w:left w:val="none" w:sz="0" w:space="0" w:color="auto"/>
                    <w:bottom w:val="none" w:sz="0" w:space="0" w:color="auto"/>
                    <w:right w:val="none" w:sz="0" w:space="0" w:color="auto"/>
                  </w:divBdr>
                  <w:divsChild>
                    <w:div w:id="13990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6446">
      <w:bodyDiv w:val="1"/>
      <w:marLeft w:val="0"/>
      <w:marRight w:val="0"/>
      <w:marTop w:val="0"/>
      <w:marBottom w:val="0"/>
      <w:divBdr>
        <w:top w:val="none" w:sz="0" w:space="0" w:color="auto"/>
        <w:left w:val="none" w:sz="0" w:space="0" w:color="auto"/>
        <w:bottom w:val="none" w:sz="0" w:space="0" w:color="auto"/>
        <w:right w:val="none" w:sz="0" w:space="0" w:color="auto"/>
      </w:divBdr>
      <w:divsChild>
        <w:div w:id="1037970936">
          <w:marLeft w:val="0"/>
          <w:marRight w:val="0"/>
          <w:marTop w:val="0"/>
          <w:marBottom w:val="0"/>
          <w:divBdr>
            <w:top w:val="none" w:sz="0" w:space="0" w:color="auto"/>
            <w:left w:val="none" w:sz="0" w:space="0" w:color="auto"/>
            <w:bottom w:val="none" w:sz="0" w:space="0" w:color="auto"/>
            <w:right w:val="none" w:sz="0" w:space="0" w:color="auto"/>
          </w:divBdr>
          <w:divsChild>
            <w:div w:id="121773056">
              <w:marLeft w:val="0"/>
              <w:marRight w:val="0"/>
              <w:marTop w:val="0"/>
              <w:marBottom w:val="0"/>
              <w:divBdr>
                <w:top w:val="none" w:sz="0" w:space="0" w:color="auto"/>
                <w:left w:val="none" w:sz="0" w:space="0" w:color="auto"/>
                <w:bottom w:val="none" w:sz="0" w:space="0" w:color="auto"/>
                <w:right w:val="none" w:sz="0" w:space="0" w:color="auto"/>
              </w:divBdr>
              <w:divsChild>
                <w:div w:id="423234150">
                  <w:marLeft w:val="0"/>
                  <w:marRight w:val="0"/>
                  <w:marTop w:val="0"/>
                  <w:marBottom w:val="0"/>
                  <w:divBdr>
                    <w:top w:val="none" w:sz="0" w:space="0" w:color="auto"/>
                    <w:left w:val="none" w:sz="0" w:space="0" w:color="auto"/>
                    <w:bottom w:val="none" w:sz="0" w:space="0" w:color="auto"/>
                    <w:right w:val="none" w:sz="0" w:space="0" w:color="auto"/>
                  </w:divBdr>
                  <w:divsChild>
                    <w:div w:id="8563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84326">
      <w:bodyDiv w:val="1"/>
      <w:marLeft w:val="0"/>
      <w:marRight w:val="0"/>
      <w:marTop w:val="0"/>
      <w:marBottom w:val="0"/>
      <w:divBdr>
        <w:top w:val="none" w:sz="0" w:space="0" w:color="auto"/>
        <w:left w:val="none" w:sz="0" w:space="0" w:color="auto"/>
        <w:bottom w:val="none" w:sz="0" w:space="0" w:color="auto"/>
        <w:right w:val="none" w:sz="0" w:space="0" w:color="auto"/>
      </w:divBdr>
      <w:divsChild>
        <w:div w:id="1478837777">
          <w:marLeft w:val="0"/>
          <w:marRight w:val="0"/>
          <w:marTop w:val="0"/>
          <w:marBottom w:val="0"/>
          <w:divBdr>
            <w:top w:val="none" w:sz="0" w:space="0" w:color="auto"/>
            <w:left w:val="none" w:sz="0" w:space="0" w:color="auto"/>
            <w:bottom w:val="none" w:sz="0" w:space="0" w:color="auto"/>
            <w:right w:val="none" w:sz="0" w:space="0" w:color="auto"/>
          </w:divBdr>
          <w:divsChild>
            <w:div w:id="1887059341">
              <w:marLeft w:val="0"/>
              <w:marRight w:val="0"/>
              <w:marTop w:val="0"/>
              <w:marBottom w:val="0"/>
              <w:divBdr>
                <w:top w:val="none" w:sz="0" w:space="0" w:color="auto"/>
                <w:left w:val="none" w:sz="0" w:space="0" w:color="auto"/>
                <w:bottom w:val="none" w:sz="0" w:space="0" w:color="auto"/>
                <w:right w:val="none" w:sz="0" w:space="0" w:color="auto"/>
              </w:divBdr>
              <w:divsChild>
                <w:div w:id="1735394424">
                  <w:marLeft w:val="0"/>
                  <w:marRight w:val="0"/>
                  <w:marTop w:val="0"/>
                  <w:marBottom w:val="0"/>
                  <w:divBdr>
                    <w:top w:val="none" w:sz="0" w:space="0" w:color="auto"/>
                    <w:left w:val="none" w:sz="0" w:space="0" w:color="auto"/>
                    <w:bottom w:val="none" w:sz="0" w:space="0" w:color="auto"/>
                    <w:right w:val="none" w:sz="0" w:space="0" w:color="auto"/>
                  </w:divBdr>
                  <w:divsChild>
                    <w:div w:id="11662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7640">
      <w:bodyDiv w:val="1"/>
      <w:marLeft w:val="0"/>
      <w:marRight w:val="0"/>
      <w:marTop w:val="0"/>
      <w:marBottom w:val="0"/>
      <w:divBdr>
        <w:top w:val="none" w:sz="0" w:space="0" w:color="auto"/>
        <w:left w:val="none" w:sz="0" w:space="0" w:color="auto"/>
        <w:bottom w:val="none" w:sz="0" w:space="0" w:color="auto"/>
        <w:right w:val="none" w:sz="0" w:space="0" w:color="auto"/>
      </w:divBdr>
      <w:divsChild>
        <w:div w:id="428935042">
          <w:marLeft w:val="0"/>
          <w:marRight w:val="0"/>
          <w:marTop w:val="0"/>
          <w:marBottom w:val="0"/>
          <w:divBdr>
            <w:top w:val="none" w:sz="0" w:space="0" w:color="auto"/>
            <w:left w:val="none" w:sz="0" w:space="0" w:color="auto"/>
            <w:bottom w:val="none" w:sz="0" w:space="0" w:color="auto"/>
            <w:right w:val="none" w:sz="0" w:space="0" w:color="auto"/>
          </w:divBdr>
          <w:divsChild>
            <w:div w:id="2048606200">
              <w:marLeft w:val="0"/>
              <w:marRight w:val="0"/>
              <w:marTop w:val="0"/>
              <w:marBottom w:val="0"/>
              <w:divBdr>
                <w:top w:val="none" w:sz="0" w:space="0" w:color="auto"/>
                <w:left w:val="none" w:sz="0" w:space="0" w:color="auto"/>
                <w:bottom w:val="none" w:sz="0" w:space="0" w:color="auto"/>
                <w:right w:val="none" w:sz="0" w:space="0" w:color="auto"/>
              </w:divBdr>
              <w:divsChild>
                <w:div w:id="1284729980">
                  <w:marLeft w:val="0"/>
                  <w:marRight w:val="0"/>
                  <w:marTop w:val="0"/>
                  <w:marBottom w:val="0"/>
                  <w:divBdr>
                    <w:top w:val="none" w:sz="0" w:space="0" w:color="auto"/>
                    <w:left w:val="none" w:sz="0" w:space="0" w:color="auto"/>
                    <w:bottom w:val="none" w:sz="0" w:space="0" w:color="auto"/>
                    <w:right w:val="none" w:sz="0" w:space="0" w:color="auto"/>
                  </w:divBdr>
                  <w:divsChild>
                    <w:div w:id="344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68563">
      <w:bodyDiv w:val="1"/>
      <w:marLeft w:val="0"/>
      <w:marRight w:val="0"/>
      <w:marTop w:val="0"/>
      <w:marBottom w:val="0"/>
      <w:divBdr>
        <w:top w:val="none" w:sz="0" w:space="0" w:color="auto"/>
        <w:left w:val="none" w:sz="0" w:space="0" w:color="auto"/>
        <w:bottom w:val="none" w:sz="0" w:space="0" w:color="auto"/>
        <w:right w:val="none" w:sz="0" w:space="0" w:color="auto"/>
      </w:divBdr>
      <w:divsChild>
        <w:div w:id="1533305463">
          <w:marLeft w:val="0"/>
          <w:marRight w:val="0"/>
          <w:marTop w:val="0"/>
          <w:marBottom w:val="0"/>
          <w:divBdr>
            <w:top w:val="none" w:sz="0" w:space="0" w:color="auto"/>
            <w:left w:val="none" w:sz="0" w:space="0" w:color="auto"/>
            <w:bottom w:val="none" w:sz="0" w:space="0" w:color="auto"/>
            <w:right w:val="none" w:sz="0" w:space="0" w:color="auto"/>
          </w:divBdr>
          <w:divsChild>
            <w:div w:id="69277893">
              <w:marLeft w:val="0"/>
              <w:marRight w:val="0"/>
              <w:marTop w:val="0"/>
              <w:marBottom w:val="0"/>
              <w:divBdr>
                <w:top w:val="none" w:sz="0" w:space="0" w:color="auto"/>
                <w:left w:val="none" w:sz="0" w:space="0" w:color="auto"/>
                <w:bottom w:val="none" w:sz="0" w:space="0" w:color="auto"/>
                <w:right w:val="none" w:sz="0" w:space="0" w:color="auto"/>
              </w:divBdr>
              <w:divsChild>
                <w:div w:id="765613976">
                  <w:marLeft w:val="0"/>
                  <w:marRight w:val="0"/>
                  <w:marTop w:val="0"/>
                  <w:marBottom w:val="0"/>
                  <w:divBdr>
                    <w:top w:val="none" w:sz="0" w:space="0" w:color="auto"/>
                    <w:left w:val="none" w:sz="0" w:space="0" w:color="auto"/>
                    <w:bottom w:val="none" w:sz="0" w:space="0" w:color="auto"/>
                    <w:right w:val="none" w:sz="0" w:space="0" w:color="auto"/>
                  </w:divBdr>
                  <w:divsChild>
                    <w:div w:id="5300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31128">
      <w:bodyDiv w:val="1"/>
      <w:marLeft w:val="0"/>
      <w:marRight w:val="0"/>
      <w:marTop w:val="0"/>
      <w:marBottom w:val="0"/>
      <w:divBdr>
        <w:top w:val="none" w:sz="0" w:space="0" w:color="auto"/>
        <w:left w:val="none" w:sz="0" w:space="0" w:color="auto"/>
        <w:bottom w:val="none" w:sz="0" w:space="0" w:color="auto"/>
        <w:right w:val="none" w:sz="0" w:space="0" w:color="auto"/>
      </w:divBdr>
      <w:divsChild>
        <w:div w:id="777674216">
          <w:marLeft w:val="0"/>
          <w:marRight w:val="0"/>
          <w:marTop w:val="0"/>
          <w:marBottom w:val="0"/>
          <w:divBdr>
            <w:top w:val="none" w:sz="0" w:space="0" w:color="auto"/>
            <w:left w:val="none" w:sz="0" w:space="0" w:color="auto"/>
            <w:bottom w:val="none" w:sz="0" w:space="0" w:color="auto"/>
            <w:right w:val="none" w:sz="0" w:space="0" w:color="auto"/>
          </w:divBdr>
          <w:divsChild>
            <w:div w:id="576017218">
              <w:marLeft w:val="0"/>
              <w:marRight w:val="0"/>
              <w:marTop w:val="0"/>
              <w:marBottom w:val="0"/>
              <w:divBdr>
                <w:top w:val="none" w:sz="0" w:space="0" w:color="auto"/>
                <w:left w:val="none" w:sz="0" w:space="0" w:color="auto"/>
                <w:bottom w:val="none" w:sz="0" w:space="0" w:color="auto"/>
                <w:right w:val="none" w:sz="0" w:space="0" w:color="auto"/>
              </w:divBdr>
              <w:divsChild>
                <w:div w:id="1283996247">
                  <w:marLeft w:val="0"/>
                  <w:marRight w:val="0"/>
                  <w:marTop w:val="0"/>
                  <w:marBottom w:val="0"/>
                  <w:divBdr>
                    <w:top w:val="none" w:sz="0" w:space="0" w:color="auto"/>
                    <w:left w:val="none" w:sz="0" w:space="0" w:color="auto"/>
                    <w:bottom w:val="none" w:sz="0" w:space="0" w:color="auto"/>
                    <w:right w:val="none" w:sz="0" w:space="0" w:color="auto"/>
                  </w:divBdr>
                  <w:divsChild>
                    <w:div w:id="7574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8442">
      <w:bodyDiv w:val="1"/>
      <w:marLeft w:val="0"/>
      <w:marRight w:val="0"/>
      <w:marTop w:val="0"/>
      <w:marBottom w:val="0"/>
      <w:divBdr>
        <w:top w:val="none" w:sz="0" w:space="0" w:color="auto"/>
        <w:left w:val="none" w:sz="0" w:space="0" w:color="auto"/>
        <w:bottom w:val="none" w:sz="0" w:space="0" w:color="auto"/>
        <w:right w:val="none" w:sz="0" w:space="0" w:color="auto"/>
      </w:divBdr>
      <w:divsChild>
        <w:div w:id="1340111523">
          <w:marLeft w:val="0"/>
          <w:marRight w:val="0"/>
          <w:marTop w:val="0"/>
          <w:marBottom w:val="0"/>
          <w:divBdr>
            <w:top w:val="none" w:sz="0" w:space="0" w:color="auto"/>
            <w:left w:val="none" w:sz="0" w:space="0" w:color="auto"/>
            <w:bottom w:val="none" w:sz="0" w:space="0" w:color="auto"/>
            <w:right w:val="none" w:sz="0" w:space="0" w:color="auto"/>
          </w:divBdr>
          <w:divsChild>
            <w:div w:id="416366959">
              <w:marLeft w:val="0"/>
              <w:marRight w:val="0"/>
              <w:marTop w:val="0"/>
              <w:marBottom w:val="0"/>
              <w:divBdr>
                <w:top w:val="none" w:sz="0" w:space="0" w:color="auto"/>
                <w:left w:val="none" w:sz="0" w:space="0" w:color="auto"/>
                <w:bottom w:val="none" w:sz="0" w:space="0" w:color="auto"/>
                <w:right w:val="none" w:sz="0" w:space="0" w:color="auto"/>
              </w:divBdr>
              <w:divsChild>
                <w:div w:id="223444084">
                  <w:marLeft w:val="0"/>
                  <w:marRight w:val="0"/>
                  <w:marTop w:val="0"/>
                  <w:marBottom w:val="0"/>
                  <w:divBdr>
                    <w:top w:val="none" w:sz="0" w:space="0" w:color="auto"/>
                    <w:left w:val="none" w:sz="0" w:space="0" w:color="auto"/>
                    <w:bottom w:val="none" w:sz="0" w:space="0" w:color="auto"/>
                    <w:right w:val="none" w:sz="0" w:space="0" w:color="auto"/>
                  </w:divBdr>
                  <w:divsChild>
                    <w:div w:id="7038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asa.scitation.org/doi/abs/10.1121/1.1458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6CF60-A330-5549-A7E5-6AB659D9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12171</Words>
  <Characters>69379</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Милейко</dc:creator>
  <cp:keywords/>
  <dc:description/>
  <cp:lastModifiedBy>Igor Kopytchuk</cp:lastModifiedBy>
  <cp:revision>3</cp:revision>
  <dcterms:created xsi:type="dcterms:W3CDTF">2023-06-27T04:40:00Z</dcterms:created>
  <dcterms:modified xsi:type="dcterms:W3CDTF">2023-06-27T04:41:00Z</dcterms:modified>
</cp:coreProperties>
</file>